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4B"/>
          <w:sz w:val="52"/>
          <w:szCs w:val="52"/>
        </w:rPr>
        <w:t xml:space="preserve">WINTAK MESHTASTIC PLUGIN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Requirements Document</w:t>
      </w:r>
    </w:p>
    <w:p>
      <w:pPr>
        <w:pBdr>
          <w:top w:val="single" w:color="1B3A4B" w:sz="2" w:space="12"/>
        </w:pBdr>
        <w:spacing w:before="400" w:after="12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Project: Echo6 TAK Infrastructure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Version 1.0  |  March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Classification: UNCLASSIFIED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requirements for a native WinTAK plugin that provides full Meshtastic mesh network integration within the TAK ecosystem. The plugin replaces the current standalone Python gateway service with a single C# DLL that loads directly into WinTAK, providing native UI integration, per-channel management, rich node telemetry, and bidirectional mesh communication without external service dependencies.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2. Background &amp; Problem Statement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2.1 Current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modified fork of brian7704/TAK_Meshtastic_Gateway provides basic Meshtastic-to-TAK bridging via a standalone Python service managed by NSSM on Windows. The gateway connects to a Meshtastic node over TCP and emits CoT events via UDP multicast to WinTAK.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2.2 Current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Position/PLI forwarding from mesh nodes to WinTAK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GeoChat text message relay (mesh to TAK, TAK to mesh)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Telemetry CoT with sensor data in remarks text (battery, voltage, temperature, humidity, pressure)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Node info processing and callsign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ATAK plugin message passthrough (uncompressed)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2.3 Current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mesh nodes render as identical teal dots with no shortnames visible on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chat traffic arrives in a single undifferentiated window regardless of Meshtastic channel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channel selection or filtering — gateway receives from all channels, transmits only on channel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way to view telemetry or neighbor info by clicking on a node — data buried in remarks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UI for selecting which channel outbound messages target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Requires Python runtime, NSSM service wrapper, and separate process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native WinTAK integration — cannot use contact panels, layer toggles, settings UI, or map drawing APIs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3. Project Goals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 a native WinTAK plugin (.dll) that requires no external services, runtimes, or process managers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 per-channel awareness with visual differentiation of mesh nodes by channel membership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channel-based chat routing so Meshtastic channels map to TAK chat groups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Surface telemetry and sensor data natively when interacting with node markers on the map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Display neighbor topology information on node selection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Allow the operator to select which Meshtastic channel outbound messages target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Maintain full compatibility with TAK Server 5.x CoT schema and WinTAK 4.x plugin SDK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4.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4.1 Approach: Pure C# Plugin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plugin will be implemented as a pure C# DLL targeting the WinTAK plugin SDK. Meshtastic protobuf handling will be implemented natively in C# using generated classes from Meshtastic’s .proto definitions via the Google.Protobuf NuGet package. No Python subprocess, no IPC, no external service.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4.2 Key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WinTAK Plugin SDK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Plugin host, CoT dispatch, UI integration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tak.gov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Google.Protobuf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Protobuf serialization/deserialization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NuGet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Meshtastic .proto files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C# class generation for mesh packet types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github.com/meshtastic/protobufs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System.Net.Sockets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 connection to Meshtastic node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.NET Framework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4.3 Communication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WinTAK Plugin (.dll) ↔ TCP ↔ Meshtastic Node (e.g., AIDA-N2) ↔ RF Mesh Network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Inbound: Meshtastic packets arrive via TCP, are deserialized from protobuf, converted to CoT XML, and injected into WinTAK via CotDispatcher.Dispatch(). Outbound: User actions in WinTAK (chat, PLI) are captured by plugin event handlers, serialized to Meshtastic protobuf, and transmitted via TCP to the connected node.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5. Functional Requirements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5.1 Connection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CON-01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Plugin connects to a Meshtastic node via TCP (hostname:port) configured in WinTAK settings panel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CON-02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 status indicator visible in plugin UI (connected/disconnected/reconnecting)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CON-03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 reconnection with configurable retry interval on connection loss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CON-04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for multiple simultaneous Meshtastic node connections (future consideration)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Want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5.2 Node Display &amp;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NOD-01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Mesh nodes display on map with their shortname as the callsign label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NOD-02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Nodes are color-coded by Meshtastic channel membership using TAK team colors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NOD-03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 icons distinguish device role (router, client, tracker, etc.) where available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NOD-04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Stale nodes (no position update within configurable timeout) visually dim or change icon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NOD-05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 tooltip or detail panel shows: long name, short name, hardware model, firmware version, last heard timestamp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5.3 Channel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CHN-01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Plugin discovers and lists all channels configured on the connected Meshtastic node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CHN-02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Meshtastic channel maps to a TAK contact group for chat routing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CHN-03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can toggle individual channels on/off for receive filtering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CHN-04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can select target channel for outbound chat messages via dropdown or selector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CHN-05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Channel-to-TAK-team-color mapping is configurable in settings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CHN-06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channel (index 0) is pre-selected for outbound unless operator changes 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5.4 Chat &amp; Messaging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MSG-01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Inbound mesh text messages appear in WinTAK chat, attributed to sending node’s shortname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MSG-02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Messages are routed to channel-specific chat groups, not a single undifferentiated window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MSG-03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can compose and send messages to a selected Meshtastic channel from WinTAK chat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MSG-04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messages (DM) to specific mesh nodes supported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MSG-05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ATAK plugin compressed messages (unishox2) decoded when possible, graceful fallback otherwise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5.5 Telemetry &amp; Sensor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TEL-01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Clicking a mesh node displays telemetry data: battery %, voltage, uptime, channel utilization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TEL-02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 sensor data displayed: temperature, relative humidity, barometric pressure, gas resistance, IAQ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TEL-03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Telemetry data shown in a structured detail panel, not just raw remarks text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TEL-04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Telemetry values update in near-real-time as new packets arrive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TEL-05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Historical telemetry graphing (e.g., battery over time, temperature trend)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Want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TEL-06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metrics (voltage, current) displayed where available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5.6 Neighbor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NBR-01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Clicking a mesh node shows its neighbor list with SNR/RSSI values for each neighbor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NBR-02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map overlay draws lines between nodes and their neighbors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NBR-03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Neighbor lines color-coded by signal quality (green = good, yellow = marginal, red = poor)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NBR-04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Topology overlay is toggleable via WinTAK layer control or plugin UI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NBR-05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Neighbor data refreshes as NEIGHBORINFO packets arrive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5.7 Additional Portnums (Future)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PRT-01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WAYPOINT_APP: Mesh waypoints rendered as CoT markers on WinTAK map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PRT-02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DETECTION_SENSOR_APP: Detection events rendered as alert CoT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Want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PRT-03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ALERT_APP: Mesh alerts forwarded as GeoChat alerts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Want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PRT-04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PAXCOUNTER_APP: People counter data surfaced in node telemetry panel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Want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PRT-05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TRACEROUTE_APP: Route visualization between nodes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Want</w:t>
            </w:r>
          </w:p>
        </w:tc>
      </w:tr>
    </w:tbl>
    <w:p>
      <w:pPr>
        <w:spacing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6. Non-Functional Requirements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6.1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Plugin must not degrade WinTAK UI responsiveness. All Meshtastic I/O on background threads.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CoT injection rate capped to prevent flooding WinTAK event bus (configurable, default 1 event/second/node).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Memory footprint for node state tracking should remain under 50MB for 200+ tracked nodes.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6.2 Reliability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TCP connection loss must not crash WinTAK. Plugin degrades gracefully with reconnection attempts.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Malformed Meshtastic packets logged and discarded, never propagated as invalid CoT.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Plugin state persists across WinTAK restarts (connection settings, channel config, UI preferences).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6.3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 .dll file (plus dependencies) loadable via WinTAK plugin mechanism.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external Python runtime, NSSM, or separate Windows services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Configuration via WinTAK native settings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 framework compatible with WinTAK’s .NET version (to be confirmed from SDK).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7. UI Requirements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7.1 Settings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Meshtastic node connection: hostname/IP, port, connection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Channel configuration: list of discovered channels with enable/disable toggles and team color 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Telemetry display options: units (C/F, hPa/inHg), stale timeout, update interval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Topology overlay toggle and SNR color thresholds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7.2 Node Detail 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an operator taps/clicks a mesh node marker on the map, the detail panel should display: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Node identity: long name, short name, hardware model, firmware version, mesh node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Telemetry section: battery %, voltage, uptime, channel utilization, air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Environment section: temperature (C and F), humidity, barometric pressure, gas resistance, IAQ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Neighbor section: list of known neighbors with node name, SNR, and last update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Channel membership: which channels this node has been heard 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7.3 Channel/Chat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Meshtastic channel appears as a selectable chat group in WinTAK’s chat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Outbound channel selector: dropdown or toggle visible when composing 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Unread message indicators per channel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8. Open Questions &amp; SDK Dependencies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items require investigation of the WinTAK Plugin SDK before implementation can begin: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SDK Availability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the WinTAK Plugin SDK available for download from tak.gov? What version?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Blocks all development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.NET Target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.NET Framework / .NET version does WinTAK host? (.NET Framework 4.x vs .NET 6+)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Determines project structure and NuGet compatibility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CotDispatcher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are CoT events injected programmatically? CotDispatcher.Dispatch() or alternate mechanism?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plugin functionality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Panel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plugins add custom sections to the contact/node detail panel?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Telemetry and neighbor display (TEL-03, NBR-01)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 Drawing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plugins draw freeform lines/shapes on the map programmatically?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Neighbor topology overlay (NBR-02, NBR-03)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Group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plugins create and manage chat groups/rooms programmatically?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Channel-to-group mapping (CHN-02)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 Integration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do plugins register settings panels in WinTAK preferences?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 and config UI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 Control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plugins register toggleable layers in WinTAK’s layer manager?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Topology overlay toggle (NBR-04)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Plugin Lifecycle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hooks exist for plugin init, shutdown, and WinTAK state changes?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 management, cleanup</w:t>
            </w:r>
          </w:p>
        </w:tc>
      </w:tr>
    </w:tbl>
    <w:p>
      <w:pPr>
        <w:spacing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9. Phased Delivery Plan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9.1 Phase 1: Core Bridge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Minimum viable plugin that replaces the Python gateway with native WinTAK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TCP connection to Meshtastic node with protobuf deserialization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Position/PLI injection via CotDispatcher with shortname callsigns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Channel-aware team color assignment on node markers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Basic chat relay with channel-to-group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Settings panel for connection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Outbound channel selection for messages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9.2 Phase 2: Rich Telemetry &amp; Topology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Structured data display and mesh topology visualization.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Telemetry detail panel on node click (battery, voltage, environment sensors)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Neighbor info display on node click with SNR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Topology line overlay between neighbor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Stale node indication and automatic cleanup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Node role icons (router, client, tracker)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9.3 Phase 3: Extended Portnums &amp; Polish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Additional Meshtastic application support and UX refinement.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Waypoint, detection sensor, alert, and paxcounter portnum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Traceroute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Historical telemetry trends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Multi-node connection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ATAK plugin compressed message handling (unishox2 equivalent in C#)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10. Reference: Meshtastic Portnums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Portnum coverage matrix for the plugin. Priority reflects the phased delivery plan.</w:t>
      </w:r>
    </w:p>
    <w:p>
      <w:pPr>
        <w:spacing w:after="6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900"/>
        <w:gridCol w:w="10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Portnum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POSITION_APP (3)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 GPS position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NODEINFO_APP (4)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 info, shortname, longname, hardware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TEXT_MESSAGE_APP (1)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Plain text messages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TELEMETRY_APP (67)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Battery, environment, power, air quality sensors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NEIGHBORINFO_APP (71)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Neighbor node list with SNR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MAP_REPORT_APP (73)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Condensed position + node info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ATAK_PLUGIN (72)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TAKPacket protobuf (PLI, chat from ATAK mesh users)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WAYPOINT_APP (8)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waypoints/markers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TRACEROUTE_APP (70)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Hop-by-hop route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DETECTION_SENSOR_APP (68)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Detection/motion sensor events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ALERT_APP (226)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Emergency/alert broadcasts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PAXCOUNTER_APP (69)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People counter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Want</w:t>
            </w:r>
          </w:p>
        </w:tc>
      </w:tr>
    </w:tbl>
    <w:p>
      <w:pPr>
        <w:spacing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11.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Cursor on Target — XML schema used by TAK for exchanging geospatial event data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CotDispatcher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WinTAK API for programmatically injecting CoT events into the TAK event bus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DLL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 Link Library — compiled .NET assembly loaded by WinTAK as a plugin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IAQ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Indoor Air Quality index reported by BME680/BME688 environment sensors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Meshtastic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Open-source LoRa mesh networking firmware for low-power long-range communication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Non-Sucking Service Manager — Windows service wrapper (current gateway deployment)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 Location Information — CoT event type for tracking entity positions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Portnum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Meshtastic application port number identifying the payload type in a mesh packet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Protobuf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Protocol Buffers — Google’s binary serialization format used by Meshtastic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Signal-to-Noise Ratio — RF signal quality metric in dB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Awareness Kit — geospatial situational awareness platform (ATAK/WinTAK/iTAK)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WinTAK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desktop client for the TAK ecosystem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Echo6 TAK Infrastructure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4B" w:sz="1" w:space="4"/>
      </w:pBdr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WinTAK Meshtastic Plugin —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3A4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3A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2026-03-01T18:54:27.136Z</dcterms:created>
  <dcterms:modified xsi:type="dcterms:W3CDTF">2026-03-01T18:54:27.137Z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