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E6250C5" w14:textId="77777777" w:rsidR="003E6C74" w:rsidRDefault="003E6C74">
      <w:pPr>
        <w:pStyle w:val="normal0"/>
        <w:spacing w:line="480" w:lineRule="auto"/>
      </w:pPr>
    </w:p>
    <w:p w14:paraId="7CC17BC4" w14:textId="77777777" w:rsidR="003E6C74" w:rsidRDefault="00213B85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1339269</w:t>
      </w:r>
    </w:p>
    <w:p w14:paraId="25B6051E" w14:textId="77777777" w:rsidR="003E6C74" w:rsidRDefault="00213B85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TJHSST</w:t>
      </w:r>
    </w:p>
    <w:p w14:paraId="52EF0D90" w14:textId="77777777" w:rsidR="003E6C74" w:rsidRDefault="00213B85">
      <w:pPr>
        <w:pStyle w:val="normal0"/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The Use of an Oxygen Evolving Complex in the Production of Hydrogen Fuel</w:t>
      </w:r>
    </w:p>
    <w:p w14:paraId="37E839F6" w14:textId="77777777" w:rsidR="003E6C74" w:rsidRDefault="003E6C74">
      <w:pPr>
        <w:pStyle w:val="normal0"/>
        <w:spacing w:line="480" w:lineRule="auto"/>
        <w:jc w:val="center"/>
      </w:pPr>
    </w:p>
    <w:p w14:paraId="63045461" w14:textId="77777777" w:rsidR="003E6C74" w:rsidRDefault="00213B85">
      <w:pPr>
        <w:pStyle w:val="normal0"/>
      </w:pPr>
      <w:r>
        <w:br w:type="page"/>
      </w:r>
    </w:p>
    <w:p w14:paraId="3825E80D" w14:textId="77777777" w:rsidR="003E6C74" w:rsidRDefault="003E6C74">
      <w:pPr>
        <w:pStyle w:val="normal0"/>
        <w:spacing w:line="480" w:lineRule="auto"/>
        <w:jc w:val="center"/>
      </w:pPr>
    </w:p>
    <w:p w14:paraId="21441A42" w14:textId="77777777" w:rsidR="003E6C74" w:rsidRDefault="003E6C74">
      <w:pPr>
        <w:pStyle w:val="normal0"/>
        <w:spacing w:line="480" w:lineRule="auto"/>
        <w:jc w:val="center"/>
      </w:pPr>
    </w:p>
    <w:p w14:paraId="4CB02028" w14:textId="77777777" w:rsidR="003E6C74" w:rsidRDefault="00213B85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ab/>
        <w:t xml:space="preserve">In 2010, Americans consumed a total of 19 million barrels of oil, </w:t>
      </w:r>
      <w:r>
        <w:rPr>
          <w:rFonts w:ascii="Times New Roman" w:eastAsia="Times New Roman" w:hAnsi="Times New Roman" w:cs="Times New Roman"/>
          <w:i/>
          <w:sz w:val="24"/>
        </w:rPr>
        <w:t xml:space="preserve">per day </w:t>
      </w:r>
      <w:r>
        <w:rPr>
          <w:rFonts w:ascii="Times New Roman" w:eastAsia="Times New Roman" w:hAnsi="Times New Roman" w:cs="Times New Roman"/>
          <w:sz w:val="24"/>
        </w:rPr>
        <w:t>(United)</w:t>
      </w:r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There have been many plans for ways to reduce this number, due to a decrease in the expected amount of resources. One such plan, called hydrogen fuel, is based around the concept of using H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combined with 2O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to produce 2H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>0 and energy. While this is a gr</w:t>
      </w:r>
      <w:r>
        <w:rPr>
          <w:rFonts w:ascii="Times New Roman" w:eastAsia="Times New Roman" w:hAnsi="Times New Roman" w:cs="Times New Roman"/>
          <w:sz w:val="24"/>
        </w:rPr>
        <w:t>eat idea on paper, it is relatively useless, because the most common method</w:t>
      </w:r>
      <w:r>
        <w:rPr>
          <w:rFonts w:ascii="Times New Roman" w:eastAsia="Times New Roman" w:hAnsi="Times New Roman" w:cs="Times New Roman"/>
          <w:sz w:val="24"/>
        </w:rPr>
        <w:t xml:space="preserve"> for producing H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is called steam reforming, and requires fossil fuels. I propose a new method based on biological processes that use</w:t>
      </w:r>
      <w:r>
        <w:rPr>
          <w:rFonts w:ascii="Times New Roman" w:eastAsia="Times New Roman" w:hAnsi="Times New Roman" w:cs="Times New Roman"/>
          <w:sz w:val="24"/>
        </w:rPr>
        <w:t xml:space="preserve"> photolysis to split H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>0, and then redu</w:t>
      </w:r>
      <w:r>
        <w:rPr>
          <w:rFonts w:ascii="Times New Roman" w:eastAsia="Times New Roman" w:hAnsi="Times New Roman" w:cs="Times New Roman"/>
          <w:sz w:val="24"/>
        </w:rPr>
        <w:t>ce the produced ions into hydrogen gas.</w:t>
      </w:r>
    </w:p>
    <w:p w14:paraId="1BCE71A1" w14:textId="77777777" w:rsidR="003E6C74" w:rsidRDefault="00213B85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ab/>
        <w:t>Hydrogen fuel is often regarded as the future of energy production, and for good reasons. Hydrogen ions can be used for energy with a much higher efficiency than traditional sources. It can convert nearly 75% of the</w:t>
      </w:r>
      <w:r>
        <w:rPr>
          <w:rFonts w:ascii="Times New Roman" w:eastAsia="Times New Roman" w:hAnsi="Times New Roman" w:cs="Times New Roman"/>
          <w:sz w:val="24"/>
        </w:rPr>
        <w:t xml:space="preserve"> energy in the fuel, as opposed to about 35% in an internal combustion engine (Hydrogen).  </w:t>
      </w:r>
      <w:proofErr w:type="gramStart"/>
      <w:r>
        <w:rPr>
          <w:rFonts w:ascii="Times New Roman" w:eastAsia="Times New Roman" w:hAnsi="Times New Roman" w:cs="Times New Roman"/>
          <w:sz w:val="24"/>
        </w:rPr>
        <w:t>Hydrogen fuel cells work by having an anode and cathode separated by a membrane.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H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gas is added to the anode, and 0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gas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is added at the cathode. </w:t>
      </w:r>
      <w:proofErr w:type="gramStart"/>
      <w:r>
        <w:rPr>
          <w:rFonts w:ascii="Times New Roman" w:eastAsia="Times New Roman" w:hAnsi="Times New Roman" w:cs="Times New Roman"/>
          <w:sz w:val="24"/>
        </w:rPr>
        <w:t>They are separ</w:t>
      </w:r>
      <w:r>
        <w:rPr>
          <w:rFonts w:ascii="Times New Roman" w:eastAsia="Times New Roman" w:hAnsi="Times New Roman" w:cs="Times New Roman"/>
          <w:sz w:val="24"/>
        </w:rPr>
        <w:t>ated by a membrane that</w:t>
      </w:r>
      <w:r>
        <w:rPr>
          <w:rFonts w:ascii="Times New Roman" w:eastAsia="Times New Roman" w:hAnsi="Times New Roman" w:cs="Times New Roman"/>
          <w:sz w:val="24"/>
        </w:rPr>
        <w:t xml:space="preserve"> will allow only protons to pass through</w:t>
      </w:r>
      <w:proofErr w:type="gramEnd"/>
      <w:r>
        <w:rPr>
          <w:rFonts w:ascii="Times New Roman" w:eastAsia="Times New Roman" w:hAnsi="Times New Roman" w:cs="Times New Roman"/>
          <w:sz w:val="24"/>
        </w:rPr>
        <w:t>. The H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gas, when exposed to the positively charged becomes</w:t>
      </w:r>
      <w:r>
        <w:rPr>
          <w:rFonts w:ascii="Times New Roman" w:eastAsia="Times New Roman" w:hAnsi="Times New Roman" w:cs="Times New Roman"/>
          <w:sz w:val="24"/>
        </w:rPr>
        <w:t xml:space="preserve"> a reduction agent to the anode. The produced H</w:t>
      </w:r>
      <w:r>
        <w:rPr>
          <w:rFonts w:ascii="Times New Roman" w:eastAsia="Times New Roman" w:hAnsi="Times New Roman" w:cs="Times New Roman"/>
          <w:sz w:val="24"/>
          <w:vertAlign w:val="superscript"/>
        </w:rPr>
        <w:t>+</w:t>
      </w:r>
      <w:r>
        <w:rPr>
          <w:rFonts w:ascii="Times New Roman" w:eastAsia="Times New Roman" w:hAnsi="Times New Roman" w:cs="Times New Roman"/>
          <w:sz w:val="24"/>
        </w:rPr>
        <w:t xml:space="preserve"> ion passes through the membrane, combines</w:t>
      </w:r>
      <w:r>
        <w:rPr>
          <w:rFonts w:ascii="Times New Roman" w:eastAsia="Times New Roman" w:hAnsi="Times New Roman" w:cs="Times New Roman"/>
          <w:sz w:val="24"/>
        </w:rPr>
        <w:t xml:space="preserve"> with the O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and becomes reduced again f</w:t>
      </w:r>
      <w:r>
        <w:rPr>
          <w:rFonts w:ascii="Times New Roman" w:eastAsia="Times New Roman" w:hAnsi="Times New Roman" w:cs="Times New Roman"/>
          <w:sz w:val="24"/>
        </w:rPr>
        <w:t>rom the cathode to form water. The anode and cathode now have a difference in charge, and produce an electrical current. Water is the only byproduct, making this reaction both efficient and ecologically safe.</w:t>
      </w:r>
    </w:p>
    <w:p w14:paraId="59E9F1D2" w14:textId="77777777" w:rsidR="003E6C74" w:rsidRDefault="00213B85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ab/>
        <w:t>In photosynthesis, photolysis is used to produ</w:t>
      </w:r>
      <w:r>
        <w:rPr>
          <w:rFonts w:ascii="Times New Roman" w:eastAsia="Times New Roman" w:hAnsi="Times New Roman" w:cs="Times New Roman"/>
          <w:sz w:val="24"/>
        </w:rPr>
        <w:t>ce electrons and protons from water. The Oxygen Evolving Complex (OEC) is an inorganic catalyst that uses photons to deform itself and decompose water. In the process, it produces 4 electrons that</w:t>
      </w:r>
      <w:r>
        <w:rPr>
          <w:rFonts w:ascii="Times New Roman" w:eastAsia="Times New Roman" w:hAnsi="Times New Roman" w:cs="Times New Roman"/>
          <w:sz w:val="24"/>
        </w:rPr>
        <w:t xml:space="preserve"> are used in redox reactions to produce ATP. However, these</w:t>
      </w:r>
      <w:r>
        <w:rPr>
          <w:rFonts w:ascii="Times New Roman" w:eastAsia="Times New Roman" w:hAnsi="Times New Roman" w:cs="Times New Roman"/>
          <w:sz w:val="24"/>
        </w:rPr>
        <w:t xml:space="preserve"> electrons can be used instead to reduce the hydrogen and produce </w:t>
      </w:r>
      <w:r>
        <w:rPr>
          <w:rFonts w:ascii="Times New Roman" w:eastAsia="Times New Roman" w:hAnsi="Times New Roman" w:cs="Times New Roman"/>
          <w:sz w:val="24"/>
        </w:rPr>
        <w:lastRenderedPageBreak/>
        <w:t>hydrogen gas. These enzymes could theoretically be used outside of Photosystem 1 and daisy-chained together in order for one OEC to oxidize the H</w:t>
      </w:r>
      <w:r>
        <w:rPr>
          <w:rFonts w:ascii="Times New Roman" w:eastAsia="Times New Roman" w:hAnsi="Times New Roman" w:cs="Times New Roman"/>
          <w:sz w:val="24"/>
          <w:vertAlign w:val="superscript"/>
        </w:rPr>
        <w:t>+</w:t>
      </w:r>
      <w:r>
        <w:rPr>
          <w:rFonts w:ascii="Times New Roman" w:eastAsia="Times New Roman" w:hAnsi="Times New Roman" w:cs="Times New Roman"/>
          <w:sz w:val="24"/>
        </w:rPr>
        <w:t xml:space="preserve"> ions of another OEC. By placing these on to</w:t>
      </w:r>
      <w:r>
        <w:rPr>
          <w:rFonts w:ascii="Times New Roman" w:eastAsia="Times New Roman" w:hAnsi="Times New Roman" w:cs="Times New Roman"/>
          <w:sz w:val="24"/>
        </w:rPr>
        <w:t xml:space="preserve">p of a thin membrane, the produced hydrogen gas can escape into a sealed container for use (See Figure 1). </w:t>
      </w:r>
    </w:p>
    <w:p w14:paraId="7EEEF84D" w14:textId="77777777" w:rsidR="003E6C74" w:rsidRDefault="00213B85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ab/>
        <w:t xml:space="preserve">The improved source of hydrogen could be useful in many regards, but perhaps the most straightforward result is in the use of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hydrogen-powered</w:t>
      </w:r>
      <w:r>
        <w:rPr>
          <w:rFonts w:ascii="Times New Roman" w:eastAsia="Times New Roman" w:hAnsi="Times New Roman" w:cs="Times New Roman"/>
          <w:sz w:val="24"/>
        </w:rPr>
        <w:t xml:space="preserve"> vehi</w:t>
      </w:r>
      <w:r>
        <w:rPr>
          <w:rFonts w:ascii="Times New Roman" w:eastAsia="Times New Roman" w:hAnsi="Times New Roman" w:cs="Times New Roman"/>
          <w:sz w:val="24"/>
        </w:rPr>
        <w:t>cles. Given the high prices of gas, an alternative source of power is very often sought after. Another use of this technology could be as a backup generator. The efficiency of this process is proportionate to the surface area, and could therefore be put on</w:t>
      </w:r>
      <w:r>
        <w:rPr>
          <w:rFonts w:ascii="Times New Roman" w:eastAsia="Times New Roman" w:hAnsi="Times New Roman" w:cs="Times New Roman"/>
          <w:sz w:val="24"/>
        </w:rPr>
        <w:t xml:space="preserve"> the roof of a house to utilize rain (as a source of water), and the natural light from the sun to provide fuel for a backup generator in the house. </w:t>
      </w:r>
    </w:p>
    <w:p w14:paraId="30B89B35" w14:textId="77777777" w:rsidR="003E6C74" w:rsidRDefault="00213B85">
      <w:pPr>
        <w:pStyle w:val="normal0"/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ab/>
      </w:r>
    </w:p>
    <w:sectPr w:rsidR="003E6C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E6C74"/>
    <w:rsid w:val="00213B85"/>
    <w:rsid w:val="003E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8B6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429</Words>
  <Characters>2449</Characters>
  <Application>Microsoft Macintosh Word</Application>
  <DocSecurity>0</DocSecurity>
  <Lines>20</Lines>
  <Paragraphs>5</Paragraphs>
  <ScaleCrop>false</ScaleCrop>
  <Company>TJHSST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TSA App.docx</dc:title>
  <cp:lastModifiedBy>Zachary Wade</cp:lastModifiedBy>
  <cp:revision>2</cp:revision>
  <dcterms:created xsi:type="dcterms:W3CDTF">2013-01-22T01:04:00Z</dcterms:created>
  <dcterms:modified xsi:type="dcterms:W3CDTF">2013-01-22T01:06:00Z</dcterms:modified>
</cp:coreProperties>
</file>