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14DBF" w14:textId="61D8E43F" w:rsidR="008F4C44" w:rsidRPr="008F4C44" w:rsidRDefault="008F4C44" w:rsidP="008F4C44">
      <w:pPr>
        <w:rPr>
          <w:b/>
          <w:sz w:val="40"/>
          <w:szCs w:val="40"/>
          <w:u w:val="single"/>
        </w:rPr>
      </w:pPr>
      <w:r w:rsidRPr="008F4C44">
        <w:rPr>
          <w:b/>
          <w:sz w:val="40"/>
          <w:szCs w:val="40"/>
          <w:u w:val="single"/>
        </w:rPr>
        <w:t>Introduction:</w:t>
      </w:r>
    </w:p>
    <w:p w14:paraId="16A7C46B" w14:textId="4486DFB7" w:rsidR="00616545" w:rsidRPr="00197329" w:rsidRDefault="00197329" w:rsidP="004C5832">
      <w:pPr>
        <w:jc w:val="center"/>
        <w:rPr>
          <w:sz w:val="24"/>
          <w:szCs w:val="24"/>
        </w:rPr>
      </w:pPr>
      <w:r w:rsidRPr="00197329">
        <w:rPr>
          <w:noProof/>
          <w:sz w:val="24"/>
          <w:szCs w:val="24"/>
        </w:rPr>
        <w:drawing>
          <wp:inline distT="0" distB="0" distL="0" distR="0" wp14:anchorId="1FD81178" wp14:editId="3FE57AD4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DD94" w14:textId="76B13EC7" w:rsidR="00197329" w:rsidRPr="00197329" w:rsidRDefault="00197329">
      <w:pPr>
        <w:rPr>
          <w:sz w:val="24"/>
          <w:szCs w:val="24"/>
        </w:rPr>
      </w:pPr>
      <w:r w:rsidRPr="00197329">
        <w:rPr>
          <w:noProof/>
          <w:sz w:val="24"/>
          <w:szCs w:val="24"/>
        </w:rPr>
        <w:drawing>
          <wp:inline distT="0" distB="0" distL="0" distR="0" wp14:anchorId="43578A70" wp14:editId="60DBAF01">
            <wp:extent cx="4959126" cy="128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794" cy="134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46F7" w14:textId="5178C697" w:rsidR="00197329" w:rsidRDefault="00197329">
      <w:pPr>
        <w:rPr>
          <w:sz w:val="24"/>
          <w:szCs w:val="24"/>
        </w:rPr>
      </w:pPr>
      <w:r w:rsidRPr="00197329">
        <w:rPr>
          <w:sz w:val="24"/>
          <w:szCs w:val="24"/>
        </w:rPr>
        <w:t xml:space="preserve">For example, if the object is 10 cm away from the sensor, and the speed of the sound is 340 m/s or 0.034 cm/µs the sound wave will need to travel about 294 </w:t>
      </w:r>
      <w:r w:rsidR="00BF326B" w:rsidRPr="00197329">
        <w:rPr>
          <w:sz w:val="24"/>
          <w:szCs w:val="24"/>
        </w:rPr>
        <w:t>µs</w:t>
      </w:r>
      <w:r w:rsidRPr="00197329">
        <w:rPr>
          <w:sz w:val="24"/>
          <w:szCs w:val="24"/>
        </w:rPr>
        <w:t xml:space="preserve">. But what you will get from the Echo pin will be double that number because the sound wave needs to travel forward and bounce backward.  So, </w:t>
      </w:r>
      <w:r w:rsidR="0063123E" w:rsidRPr="00197329">
        <w:rPr>
          <w:sz w:val="24"/>
          <w:szCs w:val="24"/>
        </w:rPr>
        <w:t>to</w:t>
      </w:r>
      <w:r w:rsidRPr="00197329">
        <w:rPr>
          <w:sz w:val="24"/>
          <w:szCs w:val="24"/>
        </w:rPr>
        <w:t xml:space="preserve"> get the distance in cm we need to multiply the received travel time value from the </w:t>
      </w:r>
      <w:r w:rsidR="0063123E">
        <w:rPr>
          <w:sz w:val="24"/>
          <w:szCs w:val="24"/>
        </w:rPr>
        <w:t>E</w:t>
      </w:r>
      <w:r w:rsidRPr="00197329">
        <w:rPr>
          <w:sz w:val="24"/>
          <w:szCs w:val="24"/>
        </w:rPr>
        <w:t>cho pin by 0.034 and divide it by 2.</w:t>
      </w:r>
    </w:p>
    <w:p w14:paraId="4A1B0E9A" w14:textId="592BD6AA" w:rsidR="00A36E40" w:rsidRDefault="00A36E40" w:rsidP="004C583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4456FA" wp14:editId="3C237F68">
            <wp:extent cx="4905375" cy="2475549"/>
            <wp:effectExtent l="0" t="0" r="0" b="0"/>
            <wp:docPr id="3" name="Picture 3" descr="Ultrasonic-Sensor-Equa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sonic-Sensor-Equas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21" cy="248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2C5A" w14:textId="2BF061BC" w:rsidR="008F4C44" w:rsidRPr="008F4C44" w:rsidRDefault="008F4C44" w:rsidP="008F4C44">
      <w:pPr>
        <w:rPr>
          <w:b/>
          <w:sz w:val="40"/>
          <w:szCs w:val="40"/>
          <w:u w:val="single"/>
        </w:rPr>
      </w:pPr>
      <w:r w:rsidRPr="008F4C44">
        <w:rPr>
          <w:b/>
          <w:sz w:val="40"/>
          <w:szCs w:val="40"/>
          <w:u w:val="single"/>
        </w:rPr>
        <w:lastRenderedPageBreak/>
        <w:t>Constraints:</w:t>
      </w:r>
    </w:p>
    <w:p w14:paraId="3FE22DDB" w14:textId="7121D844" w:rsidR="008F4C44" w:rsidRDefault="008F4C44" w:rsidP="008F4C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Range = 4m, which means Max Time = </w:t>
      </w:r>
      <w:r w:rsidR="002673CD">
        <w:rPr>
          <w:sz w:val="24"/>
          <w:szCs w:val="24"/>
        </w:rPr>
        <w:t xml:space="preserve">11.765 ms or Max </w:t>
      </w:r>
      <w:r w:rsidR="002673CD" w:rsidRPr="002673CD">
        <w:rPr>
          <w:b/>
          <w:sz w:val="24"/>
          <w:szCs w:val="24"/>
        </w:rPr>
        <w:t>Echo</w:t>
      </w:r>
      <w:r w:rsidR="002673CD">
        <w:rPr>
          <w:sz w:val="24"/>
          <w:szCs w:val="24"/>
        </w:rPr>
        <w:t xml:space="preserve"> Duration = 23.53 ms. The default timeout duration is 38 ms (</w:t>
      </w:r>
      <w:r w:rsidR="00A53515">
        <w:rPr>
          <w:sz w:val="24"/>
          <w:szCs w:val="24"/>
        </w:rPr>
        <w:t xml:space="preserve">when there is </w:t>
      </w:r>
      <w:r w:rsidR="002673CD">
        <w:rPr>
          <w:sz w:val="24"/>
          <w:szCs w:val="24"/>
        </w:rPr>
        <w:t>no obstacle), which is why the recommended cycle period is at least 50 ms. We should use 60 ms cycle period for redundancy.</w:t>
      </w:r>
    </w:p>
    <w:p w14:paraId="1EE23B84" w14:textId="4285402F" w:rsidR="002673CD" w:rsidRPr="008F4C44" w:rsidRDefault="002673CD" w:rsidP="008F4C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Trigger pin needs to be HIGH for at least 10 </w:t>
      </w:r>
      <w:r w:rsidRPr="00197329">
        <w:rPr>
          <w:sz w:val="24"/>
          <w:szCs w:val="24"/>
        </w:rPr>
        <w:t>µs</w:t>
      </w:r>
      <w:r>
        <w:rPr>
          <w:sz w:val="24"/>
          <w:szCs w:val="24"/>
        </w:rPr>
        <w:t>.</w:t>
      </w:r>
    </w:p>
    <w:p w14:paraId="3008D1B7" w14:textId="3A411997" w:rsidR="00B26EC8" w:rsidRPr="008F4C44" w:rsidRDefault="00B26EC8" w:rsidP="00B26EC8">
      <w:pPr>
        <w:rPr>
          <w:b/>
          <w:sz w:val="40"/>
          <w:szCs w:val="40"/>
          <w:u w:val="single"/>
        </w:rPr>
      </w:pPr>
      <w:r w:rsidRPr="008F4C44">
        <w:rPr>
          <w:b/>
          <w:sz w:val="40"/>
          <w:szCs w:val="40"/>
          <w:u w:val="single"/>
        </w:rPr>
        <w:t>Example</w:t>
      </w:r>
      <w:r w:rsidR="008F4C44" w:rsidRPr="008F4C44">
        <w:rPr>
          <w:b/>
          <w:sz w:val="40"/>
          <w:szCs w:val="40"/>
          <w:u w:val="single"/>
        </w:rPr>
        <w:t xml:space="preserve"> Arduino</w:t>
      </w:r>
      <w:r w:rsidRPr="008F4C44">
        <w:rPr>
          <w:b/>
          <w:sz w:val="40"/>
          <w:szCs w:val="40"/>
          <w:u w:val="single"/>
        </w:rPr>
        <w:t xml:space="preserve"> C code:</w:t>
      </w:r>
    </w:p>
    <w:p w14:paraId="3832EBEB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// defines variables</w:t>
      </w:r>
    </w:p>
    <w:p w14:paraId="149172E9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long duration;</w:t>
      </w:r>
    </w:p>
    <w:p w14:paraId="2AF214A3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int distance;</w:t>
      </w:r>
    </w:p>
    <w:p w14:paraId="0E06371C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</w:p>
    <w:p w14:paraId="1F7CF029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void loop() {</w:t>
      </w:r>
    </w:p>
    <w:p w14:paraId="17161735" w14:textId="7C73B247" w:rsidR="00B26EC8" w:rsidRPr="00B26EC8" w:rsidRDefault="008F4C44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>
        <w:rPr>
          <w:rFonts w:ascii="Consolas" w:eastAsia="Times New Roman" w:hAnsi="Consolas" w:cs="Courier New"/>
          <w:noProof/>
          <w:sz w:val="20"/>
          <w:szCs w:val="20"/>
        </w:rPr>
        <w:t>// Clears the T</w:t>
      </w:r>
      <w:r w:rsidR="00B26EC8" w:rsidRPr="00B26EC8">
        <w:rPr>
          <w:rFonts w:ascii="Consolas" w:eastAsia="Times New Roman" w:hAnsi="Consolas" w:cs="Courier New"/>
          <w:noProof/>
          <w:sz w:val="20"/>
          <w:szCs w:val="20"/>
        </w:rPr>
        <w:t>rig</w:t>
      </w:r>
      <w:r>
        <w:rPr>
          <w:rFonts w:ascii="Consolas" w:eastAsia="Times New Roman" w:hAnsi="Consolas" w:cs="Courier New"/>
          <w:noProof/>
          <w:sz w:val="20"/>
          <w:szCs w:val="20"/>
        </w:rPr>
        <w:t>ger p</w:t>
      </w:r>
      <w:r w:rsidR="00B26EC8" w:rsidRPr="00B26EC8">
        <w:rPr>
          <w:rFonts w:ascii="Consolas" w:eastAsia="Times New Roman" w:hAnsi="Consolas" w:cs="Courier New"/>
          <w:noProof/>
          <w:sz w:val="20"/>
          <w:szCs w:val="20"/>
        </w:rPr>
        <w:t>in</w:t>
      </w:r>
    </w:p>
    <w:p w14:paraId="45851C94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digitalWrite(trigPin, LOW);</w:t>
      </w:r>
    </w:p>
    <w:p w14:paraId="1EA628D1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delayMicroseconds(2);</w:t>
      </w:r>
    </w:p>
    <w:p w14:paraId="6778A59A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</w:p>
    <w:p w14:paraId="1A75F052" w14:textId="17EBB2BD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 xml:space="preserve">// Sets the </w:t>
      </w:r>
      <w:r>
        <w:rPr>
          <w:rFonts w:ascii="Consolas" w:eastAsia="Times New Roman" w:hAnsi="Consolas" w:cs="Courier New"/>
          <w:noProof/>
          <w:sz w:val="20"/>
          <w:szCs w:val="20"/>
        </w:rPr>
        <w:t>T</w:t>
      </w:r>
      <w:r w:rsidRPr="00B26EC8">
        <w:rPr>
          <w:rFonts w:ascii="Consolas" w:eastAsia="Times New Roman" w:hAnsi="Consolas" w:cs="Courier New"/>
          <w:noProof/>
          <w:sz w:val="20"/>
          <w:szCs w:val="20"/>
        </w:rPr>
        <w:t>rig</w:t>
      </w:r>
      <w:r>
        <w:rPr>
          <w:rFonts w:ascii="Consolas" w:eastAsia="Times New Roman" w:hAnsi="Consolas" w:cs="Courier New"/>
          <w:noProof/>
          <w:sz w:val="20"/>
          <w:szCs w:val="20"/>
        </w:rPr>
        <w:t>ger p</w:t>
      </w:r>
      <w:r w:rsidRPr="00B26EC8">
        <w:rPr>
          <w:rFonts w:ascii="Consolas" w:eastAsia="Times New Roman" w:hAnsi="Consolas" w:cs="Courier New"/>
          <w:noProof/>
          <w:sz w:val="20"/>
          <w:szCs w:val="20"/>
        </w:rPr>
        <w:t>in on HIGH state for 10 microseconds</w:t>
      </w:r>
    </w:p>
    <w:p w14:paraId="3991386E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digitalWrite(trigPin, HIGH);</w:t>
      </w:r>
    </w:p>
    <w:p w14:paraId="132EA81C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delayMicroseconds(10);</w:t>
      </w:r>
    </w:p>
    <w:p w14:paraId="7FF3ECF8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digitalWrite(trigPin, LOW);</w:t>
      </w:r>
    </w:p>
    <w:p w14:paraId="4BD6EC24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</w:p>
    <w:p w14:paraId="0F2DF946" w14:textId="61B337FC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 xml:space="preserve">// Reads the </w:t>
      </w:r>
      <w:r>
        <w:rPr>
          <w:rFonts w:ascii="Consolas" w:eastAsia="Times New Roman" w:hAnsi="Consolas" w:cs="Courier New"/>
          <w:noProof/>
          <w:sz w:val="20"/>
          <w:szCs w:val="20"/>
        </w:rPr>
        <w:t>E</w:t>
      </w:r>
      <w:r w:rsidRPr="00B26EC8">
        <w:rPr>
          <w:rFonts w:ascii="Consolas" w:eastAsia="Times New Roman" w:hAnsi="Consolas" w:cs="Courier New"/>
          <w:noProof/>
          <w:sz w:val="20"/>
          <w:szCs w:val="20"/>
        </w:rPr>
        <w:t>cho</w:t>
      </w:r>
      <w:r>
        <w:rPr>
          <w:rFonts w:ascii="Consolas" w:eastAsia="Times New Roman" w:hAnsi="Consolas" w:cs="Courier New"/>
          <w:noProof/>
          <w:sz w:val="20"/>
          <w:szCs w:val="20"/>
        </w:rPr>
        <w:t xml:space="preserve"> p</w:t>
      </w:r>
      <w:r w:rsidRPr="00B26EC8">
        <w:rPr>
          <w:rFonts w:ascii="Consolas" w:eastAsia="Times New Roman" w:hAnsi="Consolas" w:cs="Courier New"/>
          <w:noProof/>
          <w:sz w:val="20"/>
          <w:szCs w:val="20"/>
        </w:rPr>
        <w:t>in, returns the sound wave travel time in microseconds</w:t>
      </w:r>
    </w:p>
    <w:p w14:paraId="71C09DE3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duration = pulseIn(echoPin, HIGH);</w:t>
      </w:r>
    </w:p>
    <w:p w14:paraId="0575F4CB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</w:p>
    <w:p w14:paraId="193CD5CF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// Calculating the distance</w:t>
      </w:r>
    </w:p>
    <w:p w14:paraId="4DE3134E" w14:textId="537CD0B2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Distance</w:t>
      </w:r>
      <w:r>
        <w:rPr>
          <w:rFonts w:ascii="Consolas" w:eastAsia="Times New Roman" w:hAnsi="Consolas" w:cs="Courier New"/>
          <w:noProof/>
          <w:sz w:val="20"/>
          <w:szCs w:val="20"/>
        </w:rPr>
        <w:t xml:space="preserve"> </w:t>
      </w:r>
      <w:r w:rsidRPr="00B26EC8">
        <w:rPr>
          <w:rFonts w:ascii="Consolas" w:eastAsia="Times New Roman" w:hAnsi="Consolas" w:cs="Courier New"/>
          <w:noProof/>
          <w:sz w:val="20"/>
          <w:szCs w:val="20"/>
        </w:rPr>
        <w:t>= duration*0.034/2;</w:t>
      </w:r>
    </w:p>
    <w:p w14:paraId="1B687E84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</w:p>
    <w:p w14:paraId="12CA4601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// Prints the distance on the Serial Monitor</w:t>
      </w:r>
    </w:p>
    <w:p w14:paraId="74EC42BE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Serial.print("Distance: ");</w:t>
      </w:r>
    </w:p>
    <w:p w14:paraId="26C95D93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Serial.println(distance);</w:t>
      </w:r>
    </w:p>
    <w:p w14:paraId="16178F45" w14:textId="77777777" w:rsidR="00B26EC8" w:rsidRPr="00B26EC8" w:rsidRDefault="00B26EC8" w:rsidP="00B2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0"/>
          <w:szCs w:val="20"/>
        </w:rPr>
      </w:pPr>
      <w:r w:rsidRPr="00B26EC8">
        <w:rPr>
          <w:rFonts w:ascii="Consolas" w:eastAsia="Times New Roman" w:hAnsi="Consolas" w:cs="Courier New"/>
          <w:noProof/>
          <w:sz w:val="20"/>
          <w:szCs w:val="20"/>
        </w:rPr>
        <w:t>}</w:t>
      </w:r>
    </w:p>
    <w:p w14:paraId="520E294B" w14:textId="20E00CC1" w:rsidR="00B26EC8" w:rsidRDefault="00B26EC8" w:rsidP="00B26EC8">
      <w:pPr>
        <w:rPr>
          <w:sz w:val="24"/>
          <w:szCs w:val="24"/>
        </w:rPr>
      </w:pPr>
    </w:p>
    <w:p w14:paraId="4E5614EA" w14:textId="228C1F3C" w:rsidR="00B26EC8" w:rsidRPr="008F4C44" w:rsidRDefault="008F4C44" w:rsidP="00B26EC8">
      <w:pPr>
        <w:rPr>
          <w:b/>
          <w:sz w:val="40"/>
          <w:szCs w:val="40"/>
          <w:u w:val="single"/>
        </w:rPr>
      </w:pPr>
      <w:r w:rsidRPr="008F4C44">
        <w:rPr>
          <w:b/>
          <w:sz w:val="40"/>
          <w:szCs w:val="40"/>
          <w:u w:val="single"/>
        </w:rPr>
        <w:t>VHDL:</w:t>
      </w:r>
    </w:p>
    <w:p w14:paraId="7496FC10" w14:textId="5552EB3A" w:rsidR="008F4C44" w:rsidRDefault="008F4C44" w:rsidP="008F4C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4C44">
        <w:rPr>
          <w:sz w:val="24"/>
          <w:szCs w:val="24"/>
        </w:rPr>
        <w:t>1 input port for Echo pin, 1 output port for Trigger pin</w:t>
      </w:r>
      <w:r w:rsidR="007F32C0">
        <w:rPr>
          <w:sz w:val="24"/>
          <w:szCs w:val="24"/>
        </w:rPr>
        <w:t>.</w:t>
      </w:r>
    </w:p>
    <w:p w14:paraId="6916F812" w14:textId="4BB8346C" w:rsidR="00A61E8E" w:rsidRPr="008F4C44" w:rsidRDefault="00A61E8E" w:rsidP="008F4C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input port called PullMode</w:t>
      </w:r>
      <w:r w:rsidR="00B947DF">
        <w:rPr>
          <w:sz w:val="24"/>
          <w:szCs w:val="24"/>
        </w:rPr>
        <w:t xml:space="preserve"> (continuously run)</w:t>
      </w:r>
      <w:bookmarkStart w:id="0" w:name="_GoBack"/>
      <w:bookmarkEnd w:id="0"/>
      <w:r>
        <w:rPr>
          <w:sz w:val="24"/>
          <w:szCs w:val="24"/>
        </w:rPr>
        <w:t>.</w:t>
      </w:r>
    </w:p>
    <w:p w14:paraId="3675D45A" w14:textId="60E4B35F" w:rsidR="008F4C44" w:rsidRDefault="008F4C44" w:rsidP="008F4C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4C44">
        <w:rPr>
          <w:sz w:val="24"/>
          <w:szCs w:val="24"/>
        </w:rPr>
        <w:t>1 output vector port for the actual duration after calculation</w:t>
      </w:r>
      <w:r w:rsidR="002673CD">
        <w:rPr>
          <w:sz w:val="24"/>
          <w:szCs w:val="24"/>
        </w:rPr>
        <w:t xml:space="preserve"> (TBD)</w:t>
      </w:r>
      <w:r w:rsidR="007F32C0">
        <w:rPr>
          <w:sz w:val="24"/>
          <w:szCs w:val="24"/>
        </w:rPr>
        <w:t>.</w:t>
      </w:r>
    </w:p>
    <w:p w14:paraId="40C23DDF" w14:textId="622CD265" w:rsidR="007F32C0" w:rsidRPr="008F4C44" w:rsidRDefault="007F32C0" w:rsidP="008F4C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Trigger the sensors every 60 ms or whenever the processor issues a command (TBD).</w:t>
      </w:r>
    </w:p>
    <w:sectPr w:rsidR="007F32C0" w:rsidRPr="008F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71AA"/>
    <w:multiLevelType w:val="hybridMultilevel"/>
    <w:tmpl w:val="793A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F717A"/>
    <w:multiLevelType w:val="hybridMultilevel"/>
    <w:tmpl w:val="2D5A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29"/>
    <w:rsid w:val="00197329"/>
    <w:rsid w:val="002673CD"/>
    <w:rsid w:val="004C5832"/>
    <w:rsid w:val="0063123E"/>
    <w:rsid w:val="007F32C0"/>
    <w:rsid w:val="008F4C44"/>
    <w:rsid w:val="009F3345"/>
    <w:rsid w:val="00A36E40"/>
    <w:rsid w:val="00A53515"/>
    <w:rsid w:val="00A61E8E"/>
    <w:rsid w:val="00B26EC8"/>
    <w:rsid w:val="00B947DF"/>
    <w:rsid w:val="00BF326B"/>
    <w:rsid w:val="00F3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A08B"/>
  <w15:chartTrackingRefBased/>
  <w15:docId w15:val="{FE01BB18-B2F4-4655-A51D-D49B6948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E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Nguyen</dc:creator>
  <cp:keywords/>
  <dc:description/>
  <cp:lastModifiedBy>Bach Nguyen (RIT Student)</cp:lastModifiedBy>
  <cp:revision>10</cp:revision>
  <dcterms:created xsi:type="dcterms:W3CDTF">2018-03-01T17:18:00Z</dcterms:created>
  <dcterms:modified xsi:type="dcterms:W3CDTF">2018-03-01T22:28:00Z</dcterms:modified>
</cp:coreProperties>
</file>