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8182" w14:textId="77777777" w:rsidR="003B7DA3" w:rsidRPr="00A6293A" w:rsidRDefault="00000000">
      <w:pPr>
        <w:spacing w:after="80"/>
        <w:jc w:val="center"/>
      </w:pPr>
      <w:r w:rsidRPr="00A6293A">
        <w:rPr>
          <w:rFonts w:eastAsia="Arial"/>
          <w:b/>
          <w:bCs/>
          <w:sz w:val="36"/>
          <w:szCs w:val="36"/>
        </w:rPr>
        <w:t>EE 533 Lab 9 — Architecture Interface Specification</w:t>
      </w:r>
    </w:p>
    <w:p w14:paraId="10240603" w14:textId="77777777" w:rsidR="003B7DA3" w:rsidRPr="00A6293A" w:rsidRDefault="00000000">
      <w:pPr>
        <w:spacing w:after="60"/>
        <w:jc w:val="center"/>
      </w:pPr>
      <w:r w:rsidRPr="00A6293A">
        <w:rPr>
          <w:rFonts w:eastAsia="Arial"/>
          <w:sz w:val="24"/>
          <w:szCs w:val="24"/>
        </w:rPr>
        <w:t>Network Processor with ARM CPU and GPU Tensor Core</w:t>
      </w:r>
    </w:p>
    <w:p w14:paraId="510753E4" w14:textId="77777777" w:rsidR="003B7DA3" w:rsidRPr="00A6293A" w:rsidRDefault="00000000">
      <w:pPr>
        <w:spacing w:after="60"/>
        <w:jc w:val="center"/>
      </w:pPr>
      <w:r w:rsidRPr="00A6293A">
        <w:rPr>
          <w:rFonts w:eastAsia="Arial"/>
        </w:rPr>
        <w:t>Team 10 (CPU) + Team 2 (</w:t>
      </w:r>
      <w:proofErr w:type="gramStart"/>
      <w:r w:rsidRPr="00A6293A">
        <w:rPr>
          <w:rFonts w:eastAsia="Arial"/>
        </w:rPr>
        <w:t>GPU)  |</w:t>
      </w:r>
      <w:proofErr w:type="gramEnd"/>
      <w:r w:rsidRPr="00A6293A">
        <w:rPr>
          <w:rFonts w:eastAsia="Arial"/>
        </w:rPr>
        <w:t xml:space="preserve">  EE533 Spring 2026</w:t>
      </w:r>
    </w:p>
    <w:p w14:paraId="212A3184" w14:textId="77777777" w:rsidR="003B7DA3" w:rsidRPr="00A6293A" w:rsidRDefault="00000000">
      <w:pPr>
        <w:spacing w:after="200"/>
        <w:jc w:val="center"/>
      </w:pPr>
      <w:r w:rsidRPr="00A6293A">
        <w:rPr>
          <w:rFonts w:eastAsia="Arial"/>
          <w:i/>
          <w:iCs/>
        </w:rPr>
        <w:t>Shared Design Document for CPU Subgroup and GPU Subgroup</w:t>
      </w:r>
    </w:p>
    <w:p w14:paraId="0737589C" w14:textId="77777777" w:rsidR="003B7DA3" w:rsidRPr="00A6293A" w:rsidRDefault="003B7DA3">
      <w:pPr>
        <w:spacing w:after="120"/>
      </w:pPr>
    </w:p>
    <w:p w14:paraId="714F1DC1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1. System Overview</w:t>
      </w:r>
    </w:p>
    <w:p w14:paraId="03356117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This document defines the architecture and interface specifications for the integrated network processor system on </w:t>
      </w:r>
      <w:proofErr w:type="spellStart"/>
      <w:r w:rsidRPr="00A6293A">
        <w:rPr>
          <w:rFonts w:eastAsia="Arial"/>
        </w:rPr>
        <w:t>NetFPGA</w:t>
      </w:r>
      <w:proofErr w:type="spellEnd"/>
      <w:r w:rsidRPr="00A6293A">
        <w:rPr>
          <w:rFonts w:eastAsia="Arial"/>
        </w:rPr>
        <w:t>. The system is developed by two subgroups: the CPU subgroup (Team 10) provides the ARM processor, Convertible FIFO, and system integration framework; the GPU subgroup (Team 2) provides the BFloat16 tensor processing unit.</w:t>
      </w:r>
    </w:p>
    <w:p w14:paraId="31DA5917" w14:textId="77777777" w:rsidR="003B7DA3" w:rsidRPr="00A6293A" w:rsidRDefault="00000000">
      <w:pPr>
        <w:spacing w:after="120"/>
      </w:pPr>
      <w:r w:rsidRPr="00A6293A">
        <w:rPr>
          <w:rFonts w:eastAsia="Arial"/>
        </w:rPr>
        <w:t>Both subgroups' modules connect to a shared Block RAM (</w:t>
      </w:r>
      <w:proofErr w:type="spellStart"/>
      <w:r w:rsidRPr="00A6293A">
        <w:rPr>
          <w:rFonts w:eastAsia="Arial"/>
        </w:rPr>
        <w:t>convertible_fifo</w:t>
      </w:r>
      <w:proofErr w:type="spellEnd"/>
      <w:r w:rsidRPr="00A6293A">
        <w:rPr>
          <w:rFonts w:eastAsia="Arial"/>
        </w:rPr>
        <w:t xml:space="preserve">) through a common interface defined in this document. The system sits within the </w:t>
      </w:r>
      <w:proofErr w:type="spellStart"/>
      <w:r w:rsidRPr="00A6293A">
        <w:rPr>
          <w:rFonts w:eastAsia="Arial"/>
        </w:rPr>
        <w:t>NetFPGA</w:t>
      </w:r>
      <w:proofErr w:type="spellEnd"/>
      <w:r w:rsidRPr="00A6293A">
        <w:rPr>
          <w:rFonts w:eastAsia="Arial"/>
        </w:rPr>
        <w:t xml:space="preserve"> </w:t>
      </w:r>
      <w:proofErr w:type="spellStart"/>
      <w:r w:rsidRPr="00A6293A">
        <w:rPr>
          <w:rFonts w:eastAsia="Arial"/>
        </w:rPr>
        <w:t>user_data_path</w:t>
      </w:r>
      <w:proofErr w:type="spellEnd"/>
      <w:r w:rsidRPr="00A6293A">
        <w:rPr>
          <w:rFonts w:eastAsia="Arial"/>
        </w:rPr>
        <w:t xml:space="preserve"> module, capturing network packets into shared BRAM and processing them with the ARM CPU and/or GPU.</w:t>
      </w:r>
    </w:p>
    <w:p w14:paraId="2098A7DE" w14:textId="77777777" w:rsidR="003B7DA3" w:rsidRPr="00A6293A" w:rsidRDefault="003B7DA3">
      <w:pPr>
        <w:spacing w:after="120"/>
      </w:pPr>
    </w:p>
    <w:p w14:paraId="1B6CB855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2. Top-Level Architecture</w:t>
      </w:r>
    </w:p>
    <w:p w14:paraId="34E84FB3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2.1 Module Hierarchy</w:t>
      </w:r>
    </w:p>
    <w:p w14:paraId="4F46500E" w14:textId="77777777" w:rsidR="003B7DA3" w:rsidRPr="00A6293A" w:rsidRDefault="00000000">
      <w:pPr>
        <w:spacing w:after="40"/>
      </w:pP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user_data_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path.v</w:t>
      </w:r>
      <w:proofErr w:type="spellEnd"/>
      <w:proofErr w:type="gramEnd"/>
    </w:p>
    <w:p w14:paraId="577A149B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fifo_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top.v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system integration + register I/F)</w:t>
      </w:r>
    </w:p>
    <w:p w14:paraId="0175714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convertible_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fifo.v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256x72 shared BRAM, packet I/O)</w:t>
      </w:r>
    </w:p>
    <w:p w14:paraId="1186702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Port A: network capture/send</w:t>
      </w:r>
    </w:p>
    <w:p w14:paraId="6D89621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Port B: MUX -&gt; host / ARM / GPU</w:t>
      </w:r>
    </w:p>
    <w:p w14:paraId="4A84A3C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</w:t>
      </w:r>
    </w:p>
    <w:p w14:paraId="5D8BA09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arm_cpu_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wrapper.v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CPU SUBGROUP - Team 10]</w:t>
      </w:r>
    </w:p>
    <w:p w14:paraId="509CD3DD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arm_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pipeline.v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4-thread ARM pipeline IF/ID/EX/MEM/WB)</w:t>
      </w:r>
    </w:p>
    <w:p w14:paraId="2B78ADA9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arm_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alu.v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32-bit ALU)</w:t>
      </w:r>
    </w:p>
    <w:p w14:paraId="4FAB073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arm_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regfile.v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dual mirrored BRAM, 64x32)</w:t>
      </w:r>
    </w:p>
    <w:p w14:paraId="6F405BC9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+-- </w:t>
      </w:r>
      <w:proofErr w:type="spellStart"/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imem.v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instruction ROM, async case)</w:t>
      </w:r>
    </w:p>
    <w:p w14:paraId="130E1E9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     +-- dmem_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32.v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256x32 data memory)</w:t>
      </w:r>
    </w:p>
    <w:p w14:paraId="1FB74D8F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|</w:t>
      </w:r>
    </w:p>
    <w:p w14:paraId="5627393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net.v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GPU SUBGROUP - Team 2]</w:t>
      </w:r>
    </w:p>
    <w:p w14:paraId="39CB041E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gpu_core_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min.v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programmable GPU: 7-state multi-cycle FSM)</w:t>
      </w:r>
    </w:p>
    <w:p w14:paraId="3C69C68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gpu_imem_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rom.v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GPU instruction ROM: bf16_fma kernel)</w:t>
      </w:r>
    </w:p>
    <w:p w14:paraId="40F1AB1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gpu_regfile_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min.v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(8x64 BRAM register file)</w:t>
      </w:r>
    </w:p>
    <w:p w14:paraId="123C8159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ldst.v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LD64/ST64 load-store unit)</w:t>
      </w:r>
    </w:p>
    <w:p w14:paraId="363AE276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tensor_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unit.v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4-lane parallel BF16 MAC)</w:t>
      </w:r>
    </w:p>
    <w:p w14:paraId="0C0EAC60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bf16_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mac.v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BF16 fused multiply-accumulate)</w:t>
      </w:r>
    </w:p>
    <w:p w14:paraId="29F79ABF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isa_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defines.vh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GPU ISA opcode definitions)</w:t>
      </w:r>
    </w:p>
    <w:p w14:paraId="1AF849E3" w14:textId="77777777" w:rsidR="003B7DA3" w:rsidRPr="00A6293A" w:rsidRDefault="003B7DA3">
      <w:pPr>
        <w:spacing w:after="120"/>
      </w:pPr>
    </w:p>
    <w:p w14:paraId="42373B4B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2.2 Responsibility Boundary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6293A" w:rsidRPr="00A6293A" w14:paraId="06F1CF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7E11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CPU Subgroup Provides (Team 10)</w:t>
            </w:r>
          </w:p>
        </w:tc>
        <w:tc>
          <w:tcPr>
            <w:tcW w:w="46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980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GPU Subgroup Provides (Team 2)</w:t>
            </w:r>
          </w:p>
        </w:tc>
      </w:tr>
      <w:tr w:rsidR="00A6293A" w:rsidRPr="00A6293A" w14:paraId="262848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8456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fifo_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top.v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 (top-level wrapper)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9C2E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net.v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 +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gpu_core_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min.v</w:t>
            </w:r>
            <w:proofErr w:type="spellEnd"/>
            <w:proofErr w:type="gramEnd"/>
          </w:p>
        </w:tc>
      </w:tr>
      <w:tr w:rsidR="00A6293A" w:rsidRPr="00A6293A" w14:paraId="367D9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AFDD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lastRenderedPageBreak/>
              <w:t>convertible_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fifo.v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 (shared BRAM)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B070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gpu_imem_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rom.v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,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gpu_regfile_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min.v</w:t>
            </w:r>
            <w:proofErr w:type="spellEnd"/>
            <w:proofErr w:type="gramEnd"/>
          </w:p>
        </w:tc>
      </w:tr>
      <w:tr w:rsidR="00A6293A" w:rsidRPr="00A6293A" w14:paraId="28357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4680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arm_cpu_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wrapper.v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 + ARM pipeline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41F8" w14:textId="77777777" w:rsidR="003B7DA3" w:rsidRPr="00A6293A" w:rsidRDefault="00000000">
            <w:pPr>
              <w:rPr>
                <w:lang w:val="de-DE"/>
              </w:rPr>
            </w:pPr>
            <w:r w:rsidRPr="00A6293A">
              <w:rPr>
                <w:rFonts w:eastAsia="Arial"/>
                <w:sz w:val="19"/>
                <w:szCs w:val="19"/>
                <w:lang w:val="de-DE"/>
              </w:rPr>
              <w:t>gpu_ldst.v, tensor_unit.v, bf16_mac.v</w:t>
            </w:r>
          </w:p>
        </w:tc>
      </w:tr>
      <w:tr w:rsidR="00A6293A" w:rsidRPr="00A6293A" w14:paraId="15E3DD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909C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user_data_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path.v</w:t>
            </w:r>
            <w:proofErr w:type="spellEnd"/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 (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NetFPGA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integration)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8592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isa_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defines.vh</w:t>
            </w:r>
            <w:proofErr w:type="spellEnd"/>
            <w:proofErr w:type="gramEnd"/>
          </w:p>
        </w:tc>
      </w:tr>
      <w:tr w:rsidR="00A6293A" w:rsidRPr="00A6293A" w14:paraId="570792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B7F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Register interface + control scripts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9AC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kernel.cu,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kernel.ptx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(CUDA toolchain)</w:t>
            </w:r>
          </w:p>
        </w:tc>
      </w:tr>
      <w:tr w:rsidR="00A6293A" w:rsidRPr="00A6293A" w14:paraId="61CA62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247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Port B MUX logic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74D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ptx_parser.py, bf16_utils.py</w:t>
            </w:r>
          </w:p>
        </w:tc>
      </w:tr>
    </w:tbl>
    <w:p w14:paraId="2C272A28" w14:textId="77777777" w:rsidR="003B7DA3" w:rsidRPr="00A6293A" w:rsidRDefault="003B7DA3">
      <w:pPr>
        <w:spacing w:after="120"/>
      </w:pPr>
    </w:p>
    <w:p w14:paraId="75890743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3. GPU Module Interface (</w:t>
      </w:r>
      <w:proofErr w:type="spellStart"/>
      <w:r w:rsidRPr="00A6293A">
        <w:rPr>
          <w:color w:val="auto"/>
        </w:rPr>
        <w:t>gpu_</w:t>
      </w:r>
      <w:proofErr w:type="gramStart"/>
      <w:r w:rsidRPr="00A6293A">
        <w:rPr>
          <w:color w:val="auto"/>
        </w:rPr>
        <w:t>net.v</w:t>
      </w:r>
      <w:proofErr w:type="spellEnd"/>
      <w:proofErr w:type="gramEnd"/>
      <w:r w:rsidRPr="00A6293A">
        <w:rPr>
          <w:color w:val="auto"/>
        </w:rPr>
        <w:t>)</w:t>
      </w:r>
    </w:p>
    <w:p w14:paraId="24E8812A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This is the critical interface that both subgroups must agree on. The GPU module implements the following port list to connect to </w:t>
      </w:r>
      <w:proofErr w:type="spellStart"/>
      <w:r w:rsidRPr="00A6293A">
        <w:rPr>
          <w:rFonts w:eastAsia="Arial"/>
        </w:rPr>
        <w:t>fifo_</w:t>
      </w:r>
      <w:proofErr w:type="gramStart"/>
      <w:r w:rsidRPr="00A6293A">
        <w:rPr>
          <w:rFonts w:eastAsia="Arial"/>
        </w:rPr>
        <w:t>top.v</w:t>
      </w:r>
      <w:proofErr w:type="spellEnd"/>
      <w:proofErr w:type="gramEnd"/>
      <w:r w:rsidRPr="00A6293A">
        <w:rPr>
          <w:rFonts w:eastAsia="Arial"/>
        </w:rPr>
        <w:t>:</w:t>
      </w:r>
    </w:p>
    <w:p w14:paraId="06AFEA6C" w14:textId="77777777" w:rsidR="003B7DA3" w:rsidRPr="00A6293A" w:rsidRDefault="003B7DA3">
      <w:pPr>
        <w:spacing w:after="120"/>
      </w:pPr>
    </w:p>
    <w:p w14:paraId="25C0F39F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3.1 Port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800"/>
        <w:gridCol w:w="5160"/>
      </w:tblGrid>
      <w:tr w:rsidR="00A6293A" w:rsidRPr="00A6293A" w14:paraId="6A175B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F20D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Direction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CE04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Signal</w:t>
            </w:r>
          </w:p>
        </w:tc>
        <w:tc>
          <w:tcPr>
            <w:tcW w:w="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3B81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Width</w:t>
            </w:r>
          </w:p>
        </w:tc>
        <w:tc>
          <w:tcPr>
            <w:tcW w:w="5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ABB7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Description</w:t>
            </w:r>
          </w:p>
        </w:tc>
      </w:tr>
      <w:tr w:rsidR="00A6293A" w:rsidRPr="00A6293A" w14:paraId="50D40B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9CC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8608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clk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CCA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042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System clock (125 MHz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NetFPGA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clock)</w:t>
            </w:r>
          </w:p>
        </w:tc>
      </w:tr>
      <w:tr w:rsidR="00A6293A" w:rsidRPr="00A6293A" w14:paraId="477F8D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D9A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18B7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rst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E2C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910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Active-high synchronous reset (converted from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rst_n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by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gpu_net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adapter)</w:t>
            </w:r>
          </w:p>
        </w:tc>
      </w:tr>
      <w:tr w:rsidR="00A6293A" w:rsidRPr="00A6293A" w14:paraId="15C6C4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F89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55D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start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715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456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Level signal: high while GPU should run; edge-detected internally</w:t>
            </w:r>
          </w:p>
        </w:tc>
      </w:tr>
      <w:tr w:rsidR="00A6293A" w:rsidRPr="00A6293A" w14:paraId="092A52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906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43C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done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7E3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A67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High when execution complete; stays high until next start</w:t>
            </w:r>
          </w:p>
        </w:tc>
      </w:tr>
      <w:tr w:rsidR="00A6293A" w:rsidRPr="00A6293A" w14:paraId="59B376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13A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FAB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running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995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B4C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High while GPU is actively executing</w:t>
            </w:r>
          </w:p>
        </w:tc>
      </w:tr>
      <w:tr w:rsidR="00A6293A" w:rsidRPr="00A6293A" w14:paraId="2D85A7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425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D90D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bram_addr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BDC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923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BRAM word address for read or write (0-255)</w:t>
            </w:r>
          </w:p>
        </w:tc>
      </w:tr>
      <w:tr w:rsidR="00A6293A" w:rsidRPr="00A6293A" w14:paraId="770666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FFD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4F5E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bram_wdata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CF0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72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C99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Write data: {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ctrl[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7:0],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data[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63:0]}</w:t>
            </w:r>
          </w:p>
        </w:tc>
      </w:tr>
      <w:tr w:rsidR="00A6293A" w:rsidRPr="00A6293A" w14:paraId="0ADEF8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939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7142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bram_rdata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C38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72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B22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Read data: {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ctrl[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7:0],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data[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63:0]} (1-cycle latency)</w:t>
            </w:r>
          </w:p>
        </w:tc>
      </w:tr>
      <w:tr w:rsidR="00A6293A" w:rsidRPr="00A6293A" w14:paraId="36FCCA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160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output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5F88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bram_we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DA9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D7A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Write enable (active high, single-cycle pulse)</w:t>
            </w:r>
          </w:p>
        </w:tc>
      </w:tr>
    </w:tbl>
    <w:p w14:paraId="1ADE977B" w14:textId="77777777" w:rsidR="003B7DA3" w:rsidRPr="00A6293A" w:rsidRDefault="00000000">
      <w:pPr>
        <w:pBdr>
          <w:left w:val="single" w:sz="6" w:space="6" w:color="FFA500"/>
        </w:pBdr>
        <w:spacing w:after="120"/>
        <w:ind w:left="360"/>
      </w:pPr>
      <w:r w:rsidRPr="00A6293A">
        <w:rPr>
          <w:rFonts w:eastAsia="Arial"/>
          <w:i/>
          <w:iCs/>
          <w:sz w:val="19"/>
          <w:szCs w:val="19"/>
        </w:rPr>
        <w:t xml:space="preserve">Reset polarity change: The initial spec used </w:t>
      </w:r>
      <w:proofErr w:type="spellStart"/>
      <w:r w:rsidRPr="00A6293A">
        <w:rPr>
          <w:rFonts w:eastAsia="Arial"/>
          <w:i/>
          <w:iCs/>
          <w:sz w:val="19"/>
          <w:szCs w:val="19"/>
        </w:rPr>
        <w:t>rst_n</w:t>
      </w:r>
      <w:proofErr w:type="spellEnd"/>
      <w:r w:rsidRPr="00A6293A">
        <w:rPr>
          <w:rFonts w:eastAsia="Arial"/>
          <w:i/>
          <w:iCs/>
          <w:sz w:val="19"/>
          <w:szCs w:val="19"/>
        </w:rPr>
        <w:t xml:space="preserve"> (active-low). The implemented </w:t>
      </w:r>
      <w:proofErr w:type="spellStart"/>
      <w:r w:rsidRPr="00A6293A">
        <w:rPr>
          <w:rFonts w:eastAsia="Arial"/>
          <w:i/>
          <w:iCs/>
          <w:sz w:val="19"/>
          <w:szCs w:val="19"/>
        </w:rPr>
        <w:t>gpu_</w:t>
      </w:r>
      <w:proofErr w:type="gramStart"/>
      <w:r w:rsidRPr="00A6293A">
        <w:rPr>
          <w:rFonts w:eastAsia="Arial"/>
          <w:i/>
          <w:iCs/>
          <w:sz w:val="19"/>
          <w:szCs w:val="19"/>
        </w:rPr>
        <w:t>net.v</w:t>
      </w:r>
      <w:proofErr w:type="spellEnd"/>
      <w:proofErr w:type="gramEnd"/>
      <w:r w:rsidRPr="00A6293A">
        <w:rPr>
          <w:rFonts w:eastAsia="Arial"/>
          <w:i/>
          <w:iCs/>
          <w:sz w:val="19"/>
          <w:szCs w:val="19"/>
        </w:rPr>
        <w:t xml:space="preserve"> adapter converts </w:t>
      </w:r>
      <w:proofErr w:type="spellStart"/>
      <w:r w:rsidRPr="00A6293A">
        <w:rPr>
          <w:rFonts w:eastAsia="Arial"/>
          <w:i/>
          <w:iCs/>
          <w:sz w:val="19"/>
          <w:szCs w:val="19"/>
        </w:rPr>
        <w:t>rst_n</w:t>
      </w:r>
      <w:proofErr w:type="spellEnd"/>
      <w:r w:rsidRPr="00A6293A">
        <w:rPr>
          <w:rFonts w:eastAsia="Arial"/>
          <w:i/>
          <w:iCs/>
          <w:sz w:val="19"/>
          <w:szCs w:val="19"/>
        </w:rPr>
        <w:t xml:space="preserve"> from </w:t>
      </w:r>
      <w:proofErr w:type="spellStart"/>
      <w:r w:rsidRPr="00A6293A">
        <w:rPr>
          <w:rFonts w:eastAsia="Arial"/>
          <w:i/>
          <w:iCs/>
          <w:sz w:val="19"/>
          <w:szCs w:val="19"/>
        </w:rPr>
        <w:t>fifo_top</w:t>
      </w:r>
      <w:proofErr w:type="spellEnd"/>
      <w:r w:rsidRPr="00A6293A">
        <w:rPr>
          <w:rFonts w:eastAsia="Arial"/>
          <w:i/>
          <w:iCs/>
          <w:sz w:val="19"/>
          <w:szCs w:val="19"/>
        </w:rPr>
        <w:t xml:space="preserve"> to active-high </w:t>
      </w:r>
      <w:proofErr w:type="spellStart"/>
      <w:r w:rsidRPr="00A6293A">
        <w:rPr>
          <w:rFonts w:eastAsia="Arial"/>
          <w:i/>
          <w:iCs/>
          <w:sz w:val="19"/>
          <w:szCs w:val="19"/>
        </w:rPr>
        <w:t>rst</w:t>
      </w:r>
      <w:proofErr w:type="spellEnd"/>
      <w:r w:rsidRPr="00A6293A">
        <w:rPr>
          <w:rFonts w:eastAsia="Arial"/>
          <w:i/>
          <w:iCs/>
          <w:sz w:val="19"/>
          <w:szCs w:val="19"/>
        </w:rPr>
        <w:t xml:space="preserve"> for </w:t>
      </w:r>
      <w:proofErr w:type="spellStart"/>
      <w:r w:rsidRPr="00A6293A">
        <w:rPr>
          <w:rFonts w:eastAsia="Arial"/>
          <w:i/>
          <w:iCs/>
          <w:sz w:val="19"/>
          <w:szCs w:val="19"/>
        </w:rPr>
        <w:t>gpu_core_min</w:t>
      </w:r>
      <w:proofErr w:type="spellEnd"/>
      <w:r w:rsidRPr="00A6293A">
        <w:rPr>
          <w:rFonts w:eastAsia="Arial"/>
          <w:i/>
          <w:iCs/>
          <w:sz w:val="19"/>
          <w:szCs w:val="19"/>
        </w:rPr>
        <w:t>, eliminating a mismatch bug.</w:t>
      </w:r>
    </w:p>
    <w:p w14:paraId="6865FA9C" w14:textId="77777777" w:rsidR="003B7DA3" w:rsidRPr="00A6293A" w:rsidRDefault="003B7DA3">
      <w:pPr>
        <w:spacing w:after="120"/>
      </w:pPr>
    </w:p>
    <w:p w14:paraId="2B4C23F7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3.2 Verilog Module Signature</w:t>
      </w:r>
    </w:p>
    <w:p w14:paraId="230C86C9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module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gpu_net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329B8E82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input  wire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clk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,</w:t>
      </w:r>
    </w:p>
    <w:p w14:paraId="14B6E1A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input  wire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rst_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n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// active-low from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fifo_top</w:t>
      </w:r>
      <w:proofErr w:type="spellEnd"/>
    </w:p>
    <w:p w14:paraId="46FA8D2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input  wire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start,   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// level signal from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fifo_top</w:t>
      </w:r>
      <w:proofErr w:type="spellEnd"/>
    </w:p>
    <w:p w14:paraId="15058C00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output wire        done,</w:t>
      </w:r>
    </w:p>
    <w:p w14:paraId="10D8A163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output wire        running,</w:t>
      </w:r>
    </w:p>
    <w:p w14:paraId="61B40E1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output wire [7:0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] 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bram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_addr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,</w:t>
      </w:r>
    </w:p>
    <w:p w14:paraId="538D218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output wire [71:0]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bram_wdata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,</w:t>
      </w:r>
    </w:p>
    <w:p w14:paraId="684C397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input  wire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[71:0]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bram_rdata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,</w:t>
      </w:r>
    </w:p>
    <w:p w14:paraId="4F44987D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output wire       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bram_we</w:t>
      </w:r>
      <w:proofErr w:type="spellEnd"/>
    </w:p>
    <w:p w14:paraId="159AD79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);</w:t>
      </w:r>
    </w:p>
    <w:p w14:paraId="704D9012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//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gpu_net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internally inverts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rst_n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for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gpu_core_min</w:t>
      </w:r>
      <w:proofErr w:type="spellEnd"/>
    </w:p>
    <w:p w14:paraId="6A9D090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lastRenderedPageBreak/>
        <w:t xml:space="preserve">    wire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= ~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rst_n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;</w:t>
      </w:r>
    </w:p>
    <w:p w14:paraId="257079E9" w14:textId="77777777" w:rsidR="003B7DA3" w:rsidRPr="00A6293A" w:rsidRDefault="003B7DA3">
      <w:pPr>
        <w:spacing w:after="120"/>
      </w:pPr>
    </w:p>
    <w:p w14:paraId="670198BD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3.3 BRAM Timing</w:t>
      </w:r>
    </w:p>
    <w:p w14:paraId="434D743C" w14:textId="77777777" w:rsidR="003B7DA3" w:rsidRPr="00A6293A" w:rsidRDefault="00000000">
      <w:pPr>
        <w:spacing w:after="120"/>
      </w:pPr>
      <w:r w:rsidRPr="00A6293A">
        <w:rPr>
          <w:rFonts w:eastAsia="Arial"/>
        </w:rPr>
        <w:t>The BRAM (</w:t>
      </w:r>
      <w:proofErr w:type="spellStart"/>
      <w:r w:rsidRPr="00A6293A">
        <w:rPr>
          <w:rFonts w:eastAsia="Arial"/>
        </w:rPr>
        <w:t>convertible_fifo</w:t>
      </w:r>
      <w:proofErr w:type="spellEnd"/>
      <w:r w:rsidRPr="00A6293A">
        <w:rPr>
          <w:rFonts w:eastAsia="Arial"/>
        </w:rPr>
        <w:t>) uses synchronous reads with 1-cycle latency. The GPU FSM uses two states (S_MEM + S_MEM2) to handle this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160"/>
        <w:gridCol w:w="4600"/>
      </w:tblGrid>
      <w:tr w:rsidR="00A6293A" w:rsidRPr="00A6293A" w14:paraId="75E386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F904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Cycle</w:t>
            </w:r>
          </w:p>
        </w:tc>
        <w:tc>
          <w:tcPr>
            <w:tcW w:w="3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D26A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FSM State</w:t>
            </w:r>
          </w:p>
        </w:tc>
        <w:tc>
          <w:tcPr>
            <w:tcW w:w="4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FCAF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Action</w:t>
            </w:r>
          </w:p>
        </w:tc>
      </w:tr>
      <w:tr w:rsidR="00A6293A" w:rsidRPr="00A6293A" w14:paraId="7B377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E1D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792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S_EXEC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C5C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GPU computes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bram_addr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, stores in register</w:t>
            </w:r>
          </w:p>
        </w:tc>
      </w:tr>
      <w:tr w:rsidR="00A6293A" w:rsidRPr="00A6293A" w14:paraId="7ACD3C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230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T+1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06A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S_MEM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0E7A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bram_addr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presented to BRAM port B input</w:t>
            </w:r>
          </w:p>
        </w:tc>
      </w:tr>
      <w:tr w:rsidR="00A6293A" w:rsidRPr="00A6293A" w14:paraId="000BD0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868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T+2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8F4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S_MEM2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C8FA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bram_rdata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is valid — GPU captures data into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exec_result</w:t>
            </w:r>
            <w:proofErr w:type="spellEnd"/>
          </w:p>
        </w:tc>
      </w:tr>
    </w:tbl>
    <w:p w14:paraId="0FD25DD5" w14:textId="77777777" w:rsidR="003B7DA3" w:rsidRPr="00A6293A" w:rsidRDefault="003B7DA3">
      <w:pPr>
        <w:spacing w:after="120"/>
      </w:pPr>
    </w:p>
    <w:p w14:paraId="14665EA4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3.4 Control Protocol</w:t>
      </w:r>
    </w:p>
    <w:p w14:paraId="36497E23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The start signal is generated by </w:t>
      </w:r>
      <w:proofErr w:type="spellStart"/>
      <w:r w:rsidRPr="00A6293A">
        <w:rPr>
          <w:rFonts w:eastAsia="Arial"/>
        </w:rPr>
        <w:t>fifo_top</w:t>
      </w:r>
      <w:proofErr w:type="spellEnd"/>
      <w:r w:rsidRPr="00A6293A">
        <w:rPr>
          <w:rFonts w:eastAsia="Arial"/>
        </w:rPr>
        <w:t xml:space="preserve"> when the host writes CMD register with </w:t>
      </w:r>
      <w:proofErr w:type="gramStart"/>
      <w:r w:rsidRPr="00A6293A">
        <w:rPr>
          <w:rFonts w:eastAsia="Arial"/>
        </w:rPr>
        <w:t>bit[4]=</w:t>
      </w:r>
      <w:proofErr w:type="gramEnd"/>
      <w:r w:rsidRPr="00A6293A">
        <w:rPr>
          <w:rFonts w:eastAsia="Arial"/>
        </w:rPr>
        <w:t>1. The GPU edge-detects start internally:</w:t>
      </w:r>
    </w:p>
    <w:p w14:paraId="3C78E646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 xml:space="preserve">On rising edge of start: assert running=1, </w:t>
      </w:r>
      <w:proofErr w:type="spellStart"/>
      <w:r w:rsidRPr="00A6293A">
        <w:rPr>
          <w:rFonts w:eastAsia="Arial"/>
        </w:rPr>
        <w:t>deassert</w:t>
      </w:r>
      <w:proofErr w:type="spellEnd"/>
      <w:r w:rsidRPr="00A6293A">
        <w:rPr>
          <w:rFonts w:eastAsia="Arial"/>
        </w:rPr>
        <w:t xml:space="preserve"> done, reset PC to 0, enter S_FETCH</w:t>
      </w:r>
    </w:p>
    <w:p w14:paraId="0526D1F1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 xml:space="preserve">During execution: running=1, done=0. Access BRAM freely via </w:t>
      </w:r>
      <w:proofErr w:type="spellStart"/>
      <w:r w:rsidRPr="00A6293A">
        <w:rPr>
          <w:rFonts w:eastAsia="Arial"/>
        </w:rPr>
        <w:t>bram_addr</w:t>
      </w:r>
      <w:proofErr w:type="spellEnd"/>
      <w:r w:rsidRPr="00A6293A">
        <w:rPr>
          <w:rFonts w:eastAsia="Arial"/>
        </w:rPr>
        <w:t>/</w:t>
      </w:r>
      <w:proofErr w:type="spellStart"/>
      <w:r w:rsidRPr="00A6293A">
        <w:rPr>
          <w:rFonts w:eastAsia="Arial"/>
        </w:rPr>
        <w:t>bram_we</w:t>
      </w:r>
      <w:proofErr w:type="spellEnd"/>
    </w:p>
    <w:p w14:paraId="3D50BB1B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 xml:space="preserve">On completion (PC reaches last instruction + WB): assert done=1, </w:t>
      </w:r>
      <w:proofErr w:type="spellStart"/>
      <w:r w:rsidRPr="00A6293A">
        <w:rPr>
          <w:rFonts w:eastAsia="Arial"/>
        </w:rPr>
        <w:t>deassert</w:t>
      </w:r>
      <w:proofErr w:type="spellEnd"/>
      <w:r w:rsidRPr="00A6293A">
        <w:rPr>
          <w:rFonts w:eastAsia="Arial"/>
        </w:rPr>
        <w:t xml:space="preserve"> running=0, enter S_DONE</w:t>
      </w:r>
    </w:p>
    <w:p w14:paraId="5D26C942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>done stays high until the next start pulse, allowing host to poll PROC_</w:t>
      </w:r>
      <w:proofErr w:type="gramStart"/>
      <w:r w:rsidRPr="00A6293A">
        <w:rPr>
          <w:rFonts w:eastAsia="Arial"/>
        </w:rPr>
        <w:t>STATUS[</w:t>
      </w:r>
      <w:proofErr w:type="gramEnd"/>
      <w:r w:rsidRPr="00A6293A">
        <w:rPr>
          <w:rFonts w:eastAsia="Arial"/>
        </w:rPr>
        <w:t>2]</w:t>
      </w:r>
    </w:p>
    <w:p w14:paraId="3403C9A3" w14:textId="77777777" w:rsidR="003B7DA3" w:rsidRPr="00A6293A" w:rsidRDefault="003B7DA3">
      <w:pPr>
        <w:spacing w:after="120"/>
      </w:pPr>
    </w:p>
    <w:p w14:paraId="105B31D5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4. Shared BRAM Memory Map</w:t>
      </w:r>
    </w:p>
    <w:p w14:paraId="15937406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The </w:t>
      </w:r>
      <w:proofErr w:type="spellStart"/>
      <w:r w:rsidRPr="00A6293A">
        <w:rPr>
          <w:rFonts w:eastAsia="Arial"/>
        </w:rPr>
        <w:t>convertible_fifo</w:t>
      </w:r>
      <w:proofErr w:type="spellEnd"/>
      <w:r w:rsidRPr="00A6293A">
        <w:rPr>
          <w:rFonts w:eastAsia="Arial"/>
        </w:rPr>
        <w:t xml:space="preserve"> BRAM is 256 entries x 72 bits. Each entry stores {</w:t>
      </w:r>
      <w:proofErr w:type="gramStart"/>
      <w:r w:rsidRPr="00A6293A">
        <w:rPr>
          <w:rFonts w:eastAsia="Arial"/>
        </w:rPr>
        <w:t>ctrl[</w:t>
      </w:r>
      <w:proofErr w:type="gramEnd"/>
      <w:r w:rsidRPr="00A6293A">
        <w:rPr>
          <w:rFonts w:eastAsia="Arial"/>
        </w:rPr>
        <w:t xml:space="preserve">7:0], </w:t>
      </w:r>
      <w:proofErr w:type="gramStart"/>
      <w:r w:rsidRPr="00A6293A">
        <w:rPr>
          <w:rFonts w:eastAsia="Arial"/>
        </w:rPr>
        <w:t>data[</w:t>
      </w:r>
      <w:proofErr w:type="gramEnd"/>
      <w:r w:rsidRPr="00A6293A">
        <w:rPr>
          <w:rFonts w:eastAsia="Arial"/>
        </w:rPr>
        <w:t>63:0]}. The following memory map reflects the final implemented design:</w:t>
      </w:r>
    </w:p>
    <w:p w14:paraId="54D6D422" w14:textId="77777777" w:rsidR="003B7DA3" w:rsidRPr="00A6293A" w:rsidRDefault="003B7D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920"/>
        <w:gridCol w:w="6000"/>
      </w:tblGrid>
      <w:tr w:rsidR="00A6293A" w:rsidRPr="00A6293A" w14:paraId="57701F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00E8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 xml:space="preserve">BRAM </w:t>
            </w:r>
            <w:proofErr w:type="spellStart"/>
            <w:r w:rsidRPr="00A6293A">
              <w:rPr>
                <w:rFonts w:eastAsia="Arial"/>
                <w:b/>
                <w:bCs/>
                <w:sz w:val="19"/>
                <w:szCs w:val="19"/>
              </w:rPr>
              <w:t>Addr</w:t>
            </w:r>
            <w:proofErr w:type="spellEnd"/>
          </w:p>
        </w:tc>
        <w:tc>
          <w:tcPr>
            <w:tcW w:w="19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94FA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2CB6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Contents</w:t>
            </w:r>
          </w:p>
        </w:tc>
      </w:tr>
      <w:tr w:rsidR="00A6293A" w:rsidRPr="00A6293A" w14:paraId="4D6316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517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3BF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I/O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391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Vec A input (4 packed BF16, 64-bit) + GPU result output after execution</w:t>
            </w:r>
          </w:p>
        </w:tc>
      </w:tr>
      <w:tr w:rsidR="00A6293A" w:rsidRPr="00A6293A" w14:paraId="77BE07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4E5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DA9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7FE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Vec B input: 4 packed BF16 values (e.g. 1.5 x4 = 0x3FC03FC0_3FC03FC0)</w:t>
            </w:r>
          </w:p>
        </w:tc>
      </w:tr>
      <w:tr w:rsidR="00A6293A" w:rsidRPr="00A6293A" w14:paraId="1767AD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340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51E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in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B33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Vec C input: 4 packed BF16 values (e.g. 0.5 x4 = 0x3F003F00_3F003F00)</w:t>
            </w:r>
          </w:p>
        </w:tc>
      </w:tr>
      <w:tr w:rsidR="00A6293A" w:rsidRPr="00A6293A" w14:paraId="08FAC3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F98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3-5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0D3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Reserved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721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Available; not used in current kernel</w:t>
            </w:r>
          </w:p>
        </w:tc>
      </w:tr>
      <w:tr w:rsidR="00A6293A" w:rsidRPr="00A6293A" w14:paraId="023FC57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905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FDF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I/O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0A6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header word 0: {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hi[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31:0],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lo[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31:0]} — ARM adds 1 to each 32-bit field</w:t>
            </w:r>
          </w:p>
        </w:tc>
      </w:tr>
      <w:tr w:rsidR="00A6293A" w:rsidRPr="00A6293A" w14:paraId="6BEA889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9C2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5F2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I/O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333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header word 1: {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hi[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31:0],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lo[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31:0]} — ARM adds 1 to each 32-bit field</w:t>
            </w:r>
          </w:p>
        </w:tc>
      </w:tr>
      <w:tr w:rsidR="00A6293A" w:rsidRPr="00A6293A" w14:paraId="6608FF8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1C8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8-12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B49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I/O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281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data words 2-6 (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dmem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words, adds 1 per field)</w:t>
            </w:r>
          </w:p>
        </w:tc>
      </w:tr>
      <w:tr w:rsidR="00A6293A" w:rsidRPr="00A6293A" w14:paraId="415003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C91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13-255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26E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Reserved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85C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Packet payload / future use</w:t>
            </w:r>
          </w:p>
        </w:tc>
      </w:tr>
    </w:tbl>
    <w:p w14:paraId="085D36D8" w14:textId="77777777" w:rsidR="003B7DA3" w:rsidRPr="00A6293A" w:rsidRDefault="003B7DA3">
      <w:pPr>
        <w:spacing w:after="120"/>
      </w:pPr>
    </w:p>
    <w:p w14:paraId="7B0D9F4F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4.1 BFloat16 Packing Convention</w:t>
      </w:r>
    </w:p>
    <w:p w14:paraId="54A5854C" w14:textId="77777777" w:rsidR="003B7DA3" w:rsidRPr="00A6293A" w:rsidRDefault="00000000">
      <w:pPr>
        <w:spacing w:after="120"/>
      </w:pPr>
      <w:r w:rsidRPr="00A6293A">
        <w:rPr>
          <w:rFonts w:eastAsia="Arial"/>
        </w:rPr>
        <w:t>Each 64-bit data word contains 4 packed BFloat16 values:</w:t>
      </w:r>
    </w:p>
    <w:p w14:paraId="6CF78827" w14:textId="77777777" w:rsidR="003B7DA3" w:rsidRPr="00A6293A" w:rsidRDefault="00000000">
      <w:pPr>
        <w:spacing w:after="40"/>
      </w:pP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63:48] = lane 3 (MSB)</w:t>
      </w:r>
    </w:p>
    <w:p w14:paraId="6F2F2E4F" w14:textId="77777777" w:rsidR="003B7DA3" w:rsidRPr="00A6293A" w:rsidRDefault="00000000">
      <w:pPr>
        <w:spacing w:after="40"/>
      </w:pP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47:32] = lane 2</w:t>
      </w:r>
    </w:p>
    <w:p w14:paraId="00108D81" w14:textId="77777777" w:rsidR="003B7DA3" w:rsidRPr="00A6293A" w:rsidRDefault="00000000">
      <w:pPr>
        <w:spacing w:after="40"/>
      </w:pP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31:16] = lane 1</w:t>
      </w:r>
    </w:p>
    <w:p w14:paraId="16114AA2" w14:textId="77777777" w:rsidR="003B7DA3" w:rsidRPr="00A6293A" w:rsidRDefault="00000000">
      <w:pPr>
        <w:spacing w:after="40"/>
      </w:pP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data[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15:0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]  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lane 0 (LSB)</w:t>
      </w:r>
    </w:p>
    <w:p w14:paraId="3068E83E" w14:textId="77777777" w:rsidR="003B7DA3" w:rsidRPr="00A6293A" w:rsidRDefault="003B7DA3">
      <w:pPr>
        <w:spacing w:after="120"/>
      </w:pPr>
    </w:p>
    <w:p w14:paraId="43A26D48" w14:textId="77777777" w:rsidR="003B7DA3" w:rsidRPr="00A6293A" w:rsidRDefault="00000000">
      <w:pPr>
        <w:spacing w:after="120"/>
      </w:pPr>
      <w:r w:rsidRPr="00A6293A">
        <w:rPr>
          <w:rFonts w:eastAsia="Arial"/>
        </w:rPr>
        <w:t>Example: 2.0 in BF16 = 0x4000. Packed x4 across 64 bits:</w:t>
      </w:r>
    </w:p>
    <w:p w14:paraId="494733DB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0x4000_4000_4000_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4000  →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 all 4 lanes = 2.0</w:t>
      </w:r>
    </w:p>
    <w:p w14:paraId="4B9D2416" w14:textId="77777777" w:rsidR="003B7DA3" w:rsidRPr="00A6293A" w:rsidRDefault="003B7DA3">
      <w:pPr>
        <w:spacing w:after="120"/>
      </w:pPr>
    </w:p>
    <w:p w14:paraId="667E3D6D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5. Port B Access Priority</w:t>
      </w:r>
    </w:p>
    <w:p w14:paraId="14076BD9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BRAM Port B is shared between three consumers. </w:t>
      </w:r>
      <w:proofErr w:type="spellStart"/>
      <w:r w:rsidRPr="00A6293A">
        <w:rPr>
          <w:rFonts w:eastAsia="Arial"/>
        </w:rPr>
        <w:t>fifo_</w:t>
      </w:r>
      <w:proofErr w:type="gramStart"/>
      <w:r w:rsidRPr="00A6293A">
        <w:rPr>
          <w:rFonts w:eastAsia="Arial"/>
        </w:rPr>
        <w:t>top.v</w:t>
      </w:r>
      <w:proofErr w:type="spellEnd"/>
      <w:proofErr w:type="gramEnd"/>
      <w:r w:rsidRPr="00A6293A">
        <w:rPr>
          <w:rFonts w:eastAsia="Arial"/>
        </w:rPr>
        <w:t xml:space="preserve"> implements a priority MUX: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A6293A" w:rsidRPr="00A6293A" w14:paraId="69A276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10DC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CE7E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Consumer</w:t>
            </w:r>
          </w:p>
        </w:tc>
        <w:tc>
          <w:tcPr>
            <w:tcW w:w="5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A4D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Condition</w:t>
            </w:r>
          </w:p>
        </w:tc>
      </w:tr>
      <w:tr w:rsidR="00A6293A" w:rsidRPr="00A6293A" w14:paraId="34CD00E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C59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 (highest)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D2E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CPU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C576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arm_running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== 1</w:t>
            </w:r>
          </w:p>
        </w:tc>
      </w:tr>
      <w:tr w:rsidR="00A6293A" w:rsidRPr="00A6293A" w14:paraId="3847A7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913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732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7106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gpu_running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== 1</w:t>
            </w:r>
          </w:p>
        </w:tc>
      </w:tr>
      <w:tr w:rsidR="00A6293A" w:rsidRPr="00A6293A" w14:paraId="49F984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2B8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 (lowest)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3EC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Host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regwrite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070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Neither ARM nor GPU running</w:t>
            </w:r>
          </w:p>
        </w:tc>
      </w:tr>
    </w:tbl>
    <w:p w14:paraId="046126F2" w14:textId="77777777" w:rsidR="003B7DA3" w:rsidRPr="00A6293A" w:rsidRDefault="00000000">
      <w:pPr>
        <w:spacing w:after="120"/>
      </w:pPr>
      <w:r w:rsidRPr="00A6293A">
        <w:rPr>
          <w:rFonts w:eastAsia="Arial"/>
        </w:rPr>
        <w:t>ARM and GPU must NOT run simultaneously. The host controls execution order via the CMD register. Typical sequence: write data → run ARM → run GPU → read results.</w:t>
      </w:r>
    </w:p>
    <w:p w14:paraId="1E1FD653" w14:textId="77777777" w:rsidR="003B7DA3" w:rsidRPr="00A6293A" w:rsidRDefault="003B7DA3">
      <w:pPr>
        <w:spacing w:after="120"/>
      </w:pPr>
    </w:p>
    <w:p w14:paraId="466E01C6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6. Host Register Interface</w:t>
      </w:r>
    </w:p>
    <w:p w14:paraId="0546D7AF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The host controls the system via software-written registers accessed through </w:t>
      </w:r>
      <w:proofErr w:type="spellStart"/>
      <w:r w:rsidRPr="00A6293A">
        <w:rPr>
          <w:rFonts w:eastAsia="Arial"/>
        </w:rPr>
        <w:t>regwrite</w:t>
      </w:r>
      <w:proofErr w:type="spellEnd"/>
      <w:r w:rsidRPr="00A6293A">
        <w:rPr>
          <w:rFonts w:eastAsia="Arial"/>
        </w:rPr>
        <w:t>/</w:t>
      </w:r>
      <w:proofErr w:type="spellStart"/>
      <w:r w:rsidRPr="00A6293A">
        <w:rPr>
          <w:rFonts w:eastAsia="Arial"/>
        </w:rPr>
        <w:t>regread</w:t>
      </w:r>
      <w:proofErr w:type="spellEnd"/>
      <w:r w:rsidRPr="00A6293A">
        <w:rPr>
          <w:rFonts w:eastAsia="Arial"/>
        </w:rPr>
        <w:t xml:space="preserve"> (</w:t>
      </w:r>
      <w:proofErr w:type="spellStart"/>
      <w:r w:rsidRPr="00A6293A">
        <w:rPr>
          <w:rFonts w:eastAsia="Arial"/>
        </w:rPr>
        <w:t>fifoctl</w:t>
      </w:r>
      <w:proofErr w:type="spellEnd"/>
      <w:r w:rsidRPr="00A6293A">
        <w:rPr>
          <w:rFonts w:eastAsia="Arial"/>
        </w:rPr>
        <w:t xml:space="preserve">). All register logic is handled by the CPU subgroup in </w:t>
      </w:r>
      <w:proofErr w:type="spellStart"/>
      <w:r w:rsidRPr="00A6293A">
        <w:rPr>
          <w:rFonts w:eastAsia="Arial"/>
        </w:rPr>
        <w:t>fifo_top.v</w:t>
      </w:r>
      <w:proofErr w:type="spellEnd"/>
      <w:r w:rsidRPr="00A6293A">
        <w:rPr>
          <w:rFonts w:eastAsia="Arial"/>
        </w:rPr>
        <w:t>.</w:t>
      </w:r>
    </w:p>
    <w:p w14:paraId="09CD0462" w14:textId="77777777" w:rsidR="003B7DA3" w:rsidRPr="00A6293A" w:rsidRDefault="003B7DA3">
      <w:pPr>
        <w:spacing w:after="120"/>
      </w:pPr>
    </w:p>
    <w:p w14:paraId="192DD2BC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6.1 CMD Register (0x2000100) — Software Writable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A6293A" w:rsidRPr="00A6293A" w14:paraId="6C5926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3371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Bits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31EB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5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E33C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Description</w:t>
            </w:r>
          </w:p>
        </w:tc>
      </w:tr>
      <w:tr w:rsidR="00A6293A" w:rsidRPr="00A6293A" w14:paraId="1E3FD7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99F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[1:0]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C03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mode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D08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00=IDLE (passthrough), 01=PROC, 10=FIFO_OUT, 11=FIFO_IN</w:t>
            </w:r>
          </w:p>
        </w:tc>
      </w:tr>
      <w:tr w:rsidR="00A6293A" w:rsidRPr="00A6293A" w14:paraId="2E7268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E5D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[2]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53A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reset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38D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Write 1 to reset FIFO pointers</w:t>
            </w:r>
          </w:p>
        </w:tc>
      </w:tr>
      <w:tr w:rsidR="00A6293A" w:rsidRPr="00A6293A" w14:paraId="1ED443F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FC6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[3]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9B6B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arm_start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FA9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Rising edge triggers ARM execution (edge-detected in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fifo_top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)</w:t>
            </w:r>
          </w:p>
        </w:tc>
      </w:tr>
      <w:tr w:rsidR="00A6293A" w:rsidRPr="00A6293A" w14:paraId="43D747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33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[4]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CEEB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gpu_start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EEB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Rising edge triggers GPU execution (edge-detected in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fifo_top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)</w:t>
            </w:r>
          </w:p>
        </w:tc>
      </w:tr>
    </w:tbl>
    <w:p w14:paraId="34D95157" w14:textId="77777777" w:rsidR="003B7DA3" w:rsidRPr="00A6293A" w:rsidRDefault="003B7DA3">
      <w:pPr>
        <w:spacing w:after="120"/>
      </w:pPr>
    </w:p>
    <w:p w14:paraId="101243EF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6.2 PROC_STATUS Register (0x2000124) — Hardware Readable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A6293A" w:rsidRPr="00A6293A" w14:paraId="41F95B2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ECAF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Bits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CCA4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55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8BF6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Description</w:t>
            </w:r>
          </w:p>
        </w:tc>
      </w:tr>
      <w:tr w:rsidR="00A6293A" w:rsidRPr="00A6293A" w14:paraId="5E77A3F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812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lastRenderedPageBreak/>
              <w:t>[0]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2995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arm_done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269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 when ARM execution is complete</w:t>
            </w:r>
          </w:p>
        </w:tc>
      </w:tr>
      <w:tr w:rsidR="00A6293A" w:rsidRPr="00A6293A" w14:paraId="6676F5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C8D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[1]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D975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arm_running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4E0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 while ARM is executing</w:t>
            </w:r>
          </w:p>
        </w:tc>
      </w:tr>
      <w:tr w:rsidR="00A6293A" w:rsidRPr="00A6293A" w14:paraId="478990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0D9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[2]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D189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gpu_done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6ED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 when GPU execution is complete</w:t>
            </w:r>
          </w:p>
        </w:tc>
      </w:tr>
      <w:tr w:rsidR="00A6293A" w:rsidRPr="00A6293A" w14:paraId="06DCAD3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4E5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[3]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5BD6" w14:textId="77777777" w:rsidR="003B7DA3" w:rsidRPr="00A6293A" w:rsidRDefault="00000000">
            <w:proofErr w:type="spellStart"/>
            <w:r w:rsidRPr="00A6293A">
              <w:rPr>
                <w:rFonts w:eastAsia="Arial"/>
                <w:sz w:val="19"/>
                <w:szCs w:val="19"/>
              </w:rPr>
              <w:t>gpu_running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00B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 while GPU is executing</w:t>
            </w:r>
          </w:p>
        </w:tc>
      </w:tr>
    </w:tbl>
    <w:p w14:paraId="5AED37E5" w14:textId="77777777" w:rsidR="003B7DA3" w:rsidRPr="00A6293A" w:rsidRDefault="003B7DA3">
      <w:pPr>
        <w:spacing w:after="120"/>
      </w:pPr>
    </w:p>
    <w:p w14:paraId="59863923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7. GPU ISA Summary</w:t>
      </w:r>
    </w:p>
    <w:p w14:paraId="0D4AD19A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The GPU implements a custom 32-bit RISC ISA defined in </w:t>
      </w:r>
      <w:proofErr w:type="spellStart"/>
      <w:r w:rsidRPr="00A6293A">
        <w:rPr>
          <w:rFonts w:eastAsia="Arial"/>
        </w:rPr>
        <w:t>isa_defines.vh</w:t>
      </w:r>
      <w:proofErr w:type="spellEnd"/>
      <w:r w:rsidRPr="00A6293A">
        <w:rPr>
          <w:rFonts w:eastAsia="Arial"/>
        </w:rPr>
        <w:t>. Instructions are 32 bits wide with 6-bit opcode: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1920"/>
        <w:gridCol w:w="4000"/>
      </w:tblGrid>
      <w:tr w:rsidR="00A6293A" w:rsidRPr="00A6293A" w14:paraId="24A6A6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CB47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Opcode (6b)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1D76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Mnemonic</w:t>
            </w:r>
          </w:p>
        </w:tc>
        <w:tc>
          <w:tcPr>
            <w:tcW w:w="19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1A53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Format</w:t>
            </w:r>
          </w:p>
        </w:tc>
        <w:tc>
          <w:tcPr>
            <w:tcW w:w="4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F8E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Operation</w:t>
            </w:r>
          </w:p>
        </w:tc>
      </w:tr>
      <w:tr w:rsidR="00A6293A" w:rsidRPr="00A6293A" w14:paraId="24942A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037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000001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55E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READ_TID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53D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24A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Rd =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threadIdx.x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(hardwired 0)</w:t>
            </w:r>
          </w:p>
        </w:tc>
      </w:tr>
      <w:tr w:rsidR="00A6293A" w:rsidRPr="00A6293A" w14:paraId="0B7CBE6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DA0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000011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4CB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LD64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58C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C8F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Rd =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Rs_base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+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imm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*1] (64-bit load)</w:t>
            </w:r>
          </w:p>
        </w:tc>
      </w:tr>
      <w:tr w:rsidR="00A6293A" w:rsidRPr="00A6293A" w14:paraId="4BC9DB6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07C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000100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240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ST64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E60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I-type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7686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Rs_base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+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imm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] = Rd (64-bit store)</w:t>
            </w:r>
          </w:p>
        </w:tc>
      </w:tr>
      <w:tr w:rsidR="00A6293A" w:rsidRPr="00A6293A" w14:paraId="5585A94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E26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010000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624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ADD_I16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4E5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D51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Rd = Rs1 + Rs2 (16-bit integer)</w:t>
            </w:r>
          </w:p>
        </w:tc>
      </w:tr>
      <w:tr w:rsidR="00A6293A" w:rsidRPr="00A6293A" w14:paraId="422435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F5C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100001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EB5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BF_MAC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97B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E7D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Rd = Rs1*Rs2 + Rs3 (BF16 FMA, 4 lanes)</w:t>
            </w:r>
          </w:p>
        </w:tc>
      </w:tr>
      <w:tr w:rsidR="00A6293A" w:rsidRPr="00A6293A" w14:paraId="1654DB4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99B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100010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21D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RELU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90C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R-type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9C5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Rd =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max(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0, Rs1) per lane</w:t>
            </w:r>
          </w:p>
        </w:tc>
      </w:tr>
    </w:tbl>
    <w:p w14:paraId="506DFD4D" w14:textId="77777777" w:rsidR="003B7DA3" w:rsidRPr="00A6293A" w:rsidRDefault="003B7DA3">
      <w:pPr>
        <w:spacing w:after="120"/>
      </w:pPr>
    </w:p>
    <w:p w14:paraId="269B5521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7.1 Instruction Encoding</w:t>
      </w:r>
    </w:p>
    <w:p w14:paraId="301DAAE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R-type: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31:26]=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opcode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25:22]=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Rd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21:18]=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Rs1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17:14]=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Rs2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13:10]=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Rs3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9:0]=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unused</w:t>
      </w:r>
    </w:p>
    <w:p w14:paraId="7D31560C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I-type: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31:26]=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opcode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25:22]=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Rd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21:18]=</w:t>
      </w:r>
      <w:proofErr w:type="spellStart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Rs_base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[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17:0]=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imm18</w:t>
      </w:r>
    </w:p>
    <w:p w14:paraId="68BF022B" w14:textId="77777777" w:rsidR="003B7DA3" w:rsidRPr="00A6293A" w:rsidRDefault="003B7DA3">
      <w:pPr>
        <w:spacing w:after="120"/>
      </w:pPr>
    </w:p>
    <w:p w14:paraId="02C3168C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8. CUDA Software Stack</w:t>
      </w:r>
    </w:p>
    <w:p w14:paraId="1144B40E" w14:textId="77777777" w:rsidR="003B7DA3" w:rsidRPr="00A6293A" w:rsidRDefault="00000000">
      <w:pPr>
        <w:spacing w:after="120"/>
      </w:pPr>
      <w:r w:rsidRPr="00A6293A">
        <w:rPr>
          <w:rFonts w:eastAsia="Arial"/>
        </w:rPr>
        <w:t>The GPU subgroup (Team 2) provides a complete software toolchain demonstrating the CUDA-to-hardware mapping. The toolchain translates a real CUDA kernel through PTX assembly into GPU ISA machine code.</w:t>
      </w:r>
    </w:p>
    <w:p w14:paraId="13BC4399" w14:textId="77777777" w:rsidR="003B7DA3" w:rsidRPr="00A6293A" w:rsidRDefault="003B7DA3">
      <w:pPr>
        <w:spacing w:after="120"/>
      </w:pPr>
    </w:p>
    <w:p w14:paraId="387A0C24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8.1 Toolchain Flow</w:t>
      </w:r>
    </w:p>
    <w:p w14:paraId="3D308676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kernel.cu                          # CUDA source (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nvcc-compilable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)</w:t>
      </w:r>
    </w:p>
    <w:p w14:paraId="09A33E5A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|</w:t>
      </w:r>
    </w:p>
    <w:p w14:paraId="569BC23C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 xml:space="preserve">v 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nvcc</w:t>
      </w:r>
      <w:proofErr w:type="spellEnd"/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ptx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(NVIDIA CUDA 13.1)</w:t>
      </w:r>
    </w:p>
    <w:p w14:paraId="307752D6" w14:textId="77777777" w:rsidR="003B7DA3" w:rsidRPr="00A6293A" w:rsidRDefault="00000000">
      <w:pPr>
        <w:spacing w:after="40"/>
      </w:pP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kernel.ptx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           # Real PTX intermediate representation</w:t>
      </w:r>
    </w:p>
    <w:p w14:paraId="6CB1A9D1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|</w:t>
      </w:r>
    </w:p>
    <w:p w14:paraId="76CC9B1A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v  python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ptx_parser.py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kernel.ptx</w:t>
      </w:r>
      <w:proofErr w:type="spellEnd"/>
    </w:p>
    <w:p w14:paraId="22672F1B" w14:textId="77777777" w:rsidR="003B7DA3" w:rsidRPr="00A6293A" w:rsidRDefault="00000000">
      <w:pPr>
        <w:spacing w:after="40"/>
      </w:pP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gpu_program.hex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                   # GPU ISA machine code (6 instructions)</w:t>
      </w:r>
    </w:p>
    <w:p w14:paraId="6B86DF9F" w14:textId="77777777" w:rsidR="003B7DA3" w:rsidRPr="00A6293A" w:rsidRDefault="003B7DA3">
      <w:pPr>
        <w:spacing w:after="120"/>
      </w:pPr>
    </w:p>
    <w:p w14:paraId="303DB52C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8.2 bf16_fma CUDA Kernel</w:t>
      </w:r>
    </w:p>
    <w:p w14:paraId="4A5C2DBA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// kernel.cu</w:t>
      </w:r>
    </w:p>
    <w:p w14:paraId="4D53231E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__global__ void bf16_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fma(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__nv_bfloat16 *a, __nv_bfloat16 *b,</w:t>
      </w:r>
    </w:p>
    <w:p w14:paraId="09771AFB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 __nv_bfloat16 *c, __nv_bfloat16 *d) {</w:t>
      </w:r>
    </w:p>
    <w:p w14:paraId="3952C3EF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threadIdx.x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;</w:t>
      </w:r>
    </w:p>
    <w:p w14:paraId="37337CDE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 xml:space="preserve">    d[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] = __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hfma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(a[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], b[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], c[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idx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>]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>/ d = a*b + c</w:t>
      </w:r>
    </w:p>
    <w:p w14:paraId="4D4A30B5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}</w:t>
      </w:r>
    </w:p>
    <w:p w14:paraId="323B6459" w14:textId="77777777" w:rsidR="003B7DA3" w:rsidRPr="00A6293A" w:rsidRDefault="003B7DA3">
      <w:pPr>
        <w:spacing w:after="120"/>
      </w:pPr>
    </w:p>
    <w:p w14:paraId="2B8586F2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8.3 PTX → GPU ISA Mapping</w:t>
      </w:r>
    </w:p>
    <w:p w14:paraId="3C96B8DF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ptx_parser.py compiles the bf16_fma kernel from PTX to GPU ISA. The generated output matches </w:t>
      </w:r>
      <w:proofErr w:type="spellStart"/>
      <w:r w:rsidRPr="00A6293A">
        <w:rPr>
          <w:rFonts w:eastAsia="Arial"/>
        </w:rPr>
        <w:t>gpu_imem_</w:t>
      </w:r>
      <w:proofErr w:type="gramStart"/>
      <w:r w:rsidRPr="00A6293A">
        <w:rPr>
          <w:rFonts w:eastAsia="Arial"/>
        </w:rPr>
        <w:t>rom.v</w:t>
      </w:r>
      <w:proofErr w:type="spellEnd"/>
      <w:proofErr w:type="gramEnd"/>
      <w:r w:rsidRPr="00A6293A">
        <w:rPr>
          <w:rFonts w:eastAsia="Arial"/>
        </w:rPr>
        <w:t xml:space="preserve">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144"/>
        <w:gridCol w:w="2355"/>
        <w:gridCol w:w="3241"/>
      </w:tblGrid>
      <w:tr w:rsidR="00A6293A" w:rsidRPr="00A6293A" w14:paraId="5A65C00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1D5F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PC</w:t>
            </w:r>
          </w:p>
        </w:tc>
        <w:tc>
          <w:tcPr>
            <w:tcW w:w="2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C7F5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PTX Instruction</w:t>
            </w:r>
          </w:p>
        </w:tc>
        <w:tc>
          <w:tcPr>
            <w:tcW w:w="2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0B5A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GPU ISA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2D39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Operation</w:t>
            </w:r>
          </w:p>
        </w:tc>
      </w:tr>
      <w:tr w:rsidR="00A6293A" w:rsidRPr="00A6293A" w14:paraId="7B15DF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514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623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(injected by parser)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A60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READ_TID R1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252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R1 =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threadIdx.x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 = 0</w:t>
            </w:r>
          </w:p>
        </w:tc>
      </w:tr>
      <w:tr w:rsidR="00A6293A" w:rsidRPr="00A6293A" w14:paraId="36A106D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100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3882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ld.global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.u16 %rs2, [%rd10]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788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LD64 R2, R0, 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318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R2 =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0] (Vec A)</w:t>
            </w:r>
          </w:p>
        </w:tc>
      </w:tr>
      <w:tr w:rsidR="00A6293A" w:rsidRPr="00A6293A" w14:paraId="151A1BB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46C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B2EA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ld.global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.u16 %rs3, [%rd11]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745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LD64 R3, R0, 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92A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R3 =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1] (Vec B)</w:t>
            </w:r>
          </w:p>
        </w:tc>
      </w:tr>
      <w:tr w:rsidR="00A6293A" w:rsidRPr="00A6293A" w14:paraId="0359319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B3D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04B6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ld.global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.u16 %rs4, [%rd12]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B08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LD64 R4, R0, 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1E66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R4 =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2] (Vec C)</w:t>
            </w:r>
          </w:p>
        </w:tc>
      </w:tr>
      <w:tr w:rsidR="00A6293A" w:rsidRPr="00A6293A" w14:paraId="2820F5F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E4C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40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fma.rn.bf16 %rs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1,%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rs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2,%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rs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3,%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rs4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41F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BF_MAC R5, R2, R3, R4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266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R5 = R2*R3+R4</w:t>
            </w:r>
          </w:p>
        </w:tc>
      </w:tr>
      <w:tr w:rsidR="00A6293A" w:rsidRPr="00A6293A" w14:paraId="2832B30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104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DCBE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st.global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.u16 [%rd13], %rs1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5A83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ST64 R5, R1, 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263C" w14:textId="77777777" w:rsidR="003B7DA3" w:rsidRPr="00A6293A" w:rsidRDefault="00000000"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0] = R5 (result)</w:t>
            </w:r>
          </w:p>
        </w:tc>
      </w:tr>
    </w:tbl>
    <w:p w14:paraId="04D3B7DD" w14:textId="77777777" w:rsidR="003B7DA3" w:rsidRPr="00A6293A" w:rsidRDefault="003B7DA3">
      <w:pPr>
        <w:spacing w:after="120"/>
        <w:rPr>
          <w:rFonts w:hint="eastAsia"/>
        </w:rPr>
      </w:pPr>
    </w:p>
    <w:p w14:paraId="4941553A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8.4 BFloat16 Utility (bf16_utils.py)</w:t>
      </w:r>
    </w:p>
    <w:p w14:paraId="6A6F77E5" w14:textId="77777777" w:rsidR="003B7DA3" w:rsidRPr="00A6293A" w:rsidRDefault="00000000">
      <w:pPr>
        <w:spacing w:after="120"/>
      </w:pPr>
      <w:r w:rsidRPr="00A6293A">
        <w:rPr>
          <w:rFonts w:eastAsia="Arial"/>
        </w:rPr>
        <w:t>bf16_utils.py provides Python-level BF16 conversion for test vector generation and result verification:</w:t>
      </w:r>
    </w:p>
    <w:p w14:paraId="515786A0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from bf16_utils import float32_to_bfloat16, bfloat16_to_float32</w:t>
      </w:r>
    </w:p>
    <w:p w14:paraId="25D47A53" w14:textId="77777777" w:rsidR="003B7DA3" w:rsidRPr="00A6293A" w:rsidRDefault="003B7DA3">
      <w:pPr>
        <w:spacing w:after="40"/>
      </w:pPr>
    </w:p>
    <w:p w14:paraId="63657F97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# Generate test vectors</w:t>
      </w:r>
    </w:p>
    <w:p w14:paraId="47DCC1F6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a = float32_to_bfloat16(2.0)   # 0x4000</w:t>
      </w:r>
    </w:p>
    <w:p w14:paraId="7B09C8BD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b = float32_to_bfloat16(1.5)   # 0x3FC0</w:t>
      </w:r>
    </w:p>
    <w:p w14:paraId="4166FAB6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c = float32_to_bfloat16(0.5)   # 0x3F00</w:t>
      </w:r>
    </w:p>
    <w:p w14:paraId="26AD024B" w14:textId="77777777" w:rsidR="003B7DA3" w:rsidRPr="00A6293A" w:rsidRDefault="003B7DA3">
      <w:pPr>
        <w:spacing w:after="40"/>
      </w:pPr>
    </w:p>
    <w:p w14:paraId="563DB97B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# Verify result</w:t>
      </w:r>
    </w:p>
    <w:p w14:paraId="19019368" w14:textId="77777777" w:rsidR="003B7DA3" w:rsidRPr="00A6293A" w:rsidRDefault="00000000">
      <w:pPr>
        <w:spacing w:after="40"/>
      </w:pPr>
      <w:r w:rsidRPr="00A6293A">
        <w:rPr>
          <w:rFonts w:ascii="Courier New" w:eastAsia="Courier New" w:hAnsi="Courier New" w:cs="Courier New"/>
          <w:sz w:val="18"/>
          <w:szCs w:val="18"/>
        </w:rPr>
        <w:t>result = bfloat16_to_float32(0x4060</w:t>
      </w:r>
      <w:proofErr w:type="gramStart"/>
      <w:r w:rsidRPr="00A6293A">
        <w:rPr>
          <w:rFonts w:ascii="Courier New" w:eastAsia="Courier New" w:hAnsi="Courier New" w:cs="Courier New"/>
          <w:sz w:val="18"/>
          <w:szCs w:val="18"/>
        </w:rPr>
        <w:t>)  #</w:t>
      </w:r>
      <w:proofErr w:type="gramEnd"/>
      <w:r w:rsidRPr="00A6293A">
        <w:rPr>
          <w:rFonts w:ascii="Courier New" w:eastAsia="Courier New" w:hAnsi="Courier New" w:cs="Courier New"/>
          <w:sz w:val="18"/>
          <w:szCs w:val="18"/>
        </w:rPr>
        <w:t xml:space="preserve"> 3.5</w:t>
      </w:r>
    </w:p>
    <w:p w14:paraId="6C80A996" w14:textId="77777777" w:rsidR="003B7DA3" w:rsidRPr="00A6293A" w:rsidRDefault="003B7DA3">
      <w:pPr>
        <w:spacing w:after="120"/>
      </w:pPr>
    </w:p>
    <w:p w14:paraId="1EF6D129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9. System Execution Flow</w:t>
      </w:r>
    </w:p>
    <w:p w14:paraId="7DC2DA7F" w14:textId="77777777" w:rsidR="003B7DA3" w:rsidRPr="00A6293A" w:rsidRDefault="00000000">
      <w:pPr>
        <w:spacing w:after="120"/>
      </w:pPr>
      <w:r w:rsidRPr="00A6293A">
        <w:rPr>
          <w:rFonts w:eastAsia="Arial"/>
        </w:rPr>
        <w:t>Complete execution flow for the bf16_fma computation on hardware:</w:t>
      </w:r>
    </w:p>
    <w:p w14:paraId="37453AB7" w14:textId="77777777" w:rsidR="003B7DA3" w:rsidRPr="00A6293A" w:rsidRDefault="003B7D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3117"/>
        <w:gridCol w:w="5591"/>
      </w:tblGrid>
      <w:tr w:rsidR="00A6293A" w:rsidRPr="00A6293A" w14:paraId="59DBE54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4CA1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Step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A7A3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Host Action</w:t>
            </w:r>
          </w:p>
        </w:tc>
        <w:tc>
          <w:tcPr>
            <w:tcW w:w="5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E877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Hardware Effect</w:t>
            </w:r>
          </w:p>
        </w:tc>
      </w:tr>
      <w:tr w:rsidR="00A6293A" w:rsidRPr="00A6293A" w14:paraId="75A9DFF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FDD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CBE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Write CMD=0x04 (reset), then 0x00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DEE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FIFO pointers reset, system idle</w:t>
            </w:r>
          </w:p>
        </w:tc>
      </w:tr>
      <w:tr w:rsidR="00A6293A" w:rsidRPr="00A6293A" w14:paraId="7D60028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F7D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E47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Write CMD=0x01 (PROC mode)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C8F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Port B MUX switches to host/ARM/GPU access</w:t>
            </w:r>
          </w:p>
        </w:tc>
      </w:tr>
      <w:tr w:rsidR="00A6293A" w:rsidRPr="00A6293A" w14:paraId="21D630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BF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284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Write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BRAM[6]=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header_A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 xml:space="preserve">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BRAM[7]=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header_B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396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ARM input data written to shared BRAM</w:t>
            </w:r>
          </w:p>
        </w:tc>
      </w:tr>
      <w:tr w:rsidR="00A6293A" w:rsidRPr="00A6293A" w14:paraId="3105BC5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658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63E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Write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BRAM[0]=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VecA, [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1]=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VecB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, [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2]=</w:t>
            </w:r>
            <w:proofErr w:type="spellStart"/>
            <w:proofErr w:type="gramEnd"/>
            <w:r w:rsidRPr="00A6293A">
              <w:rPr>
                <w:rFonts w:eastAsia="Arial"/>
                <w:sz w:val="19"/>
                <w:szCs w:val="19"/>
              </w:rPr>
              <w:t>VecC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69E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BF16 input vectors written to BRAM</w:t>
            </w:r>
          </w:p>
        </w:tc>
      </w:tr>
      <w:tr w:rsidR="00A6293A" w:rsidRPr="00A6293A" w14:paraId="0C1381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DFD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lastRenderedPageBreak/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436E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Write CMD=0x09 (PROC +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arm_start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AF8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ARM pipeline starts;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6,7] processed</w:t>
            </w:r>
          </w:p>
        </w:tc>
      </w:tr>
      <w:tr w:rsidR="00A6293A" w:rsidRPr="00A6293A" w14:paraId="2F73E36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76E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0AE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Sleep 2s (or poll PROC_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STATUS[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0])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265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ARM runs; adds 1 to each 32-bit field in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BRAM[6..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12]</w:t>
            </w:r>
          </w:p>
        </w:tc>
      </w:tr>
      <w:tr w:rsidR="00A6293A" w:rsidRPr="00A6293A" w14:paraId="467E2DF7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7DD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EE7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Read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6],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7]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A1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Verify ARM result (+1 per field)</w:t>
            </w:r>
          </w:p>
        </w:tc>
      </w:tr>
      <w:tr w:rsidR="00A6293A" w:rsidRPr="00A6293A" w14:paraId="62D5FF9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260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0D4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Write CMD=0x11 (PROC +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gpu_start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C5C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starts; fetches 6-instruction kernel from ROM</w:t>
            </w:r>
          </w:p>
        </w:tc>
      </w:tr>
      <w:tr w:rsidR="00A6293A" w:rsidRPr="00A6293A" w14:paraId="54A9841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F71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C0F2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Poll PROC_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STATUS[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 xml:space="preserve">2] until </w:t>
            </w:r>
            <w:proofErr w:type="spellStart"/>
            <w:r w:rsidRPr="00A6293A">
              <w:rPr>
                <w:rFonts w:eastAsia="Arial"/>
                <w:sz w:val="19"/>
                <w:szCs w:val="19"/>
              </w:rPr>
              <w:t>gpu_done</w:t>
            </w:r>
            <w:proofErr w:type="spellEnd"/>
            <w:r w:rsidRPr="00A6293A">
              <w:rPr>
                <w:rFonts w:eastAsia="Arial"/>
                <w:sz w:val="19"/>
                <w:szCs w:val="19"/>
              </w:rPr>
              <w:t>=1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BA3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executes: LD64x3 + BF_MAC + ST64</w:t>
            </w:r>
          </w:p>
        </w:tc>
      </w:tr>
      <w:tr w:rsidR="00A6293A" w:rsidRPr="00A6293A" w14:paraId="59CD1B1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163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D84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Read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0]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3B5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Verify GPU result: 0x4060_4060_4060_4060 (3.5 x4)</w:t>
            </w:r>
          </w:p>
        </w:tc>
      </w:tr>
    </w:tbl>
    <w:p w14:paraId="2C9596C1" w14:textId="77777777" w:rsidR="003B7DA3" w:rsidRPr="00A6293A" w:rsidRDefault="003B7DA3">
      <w:pPr>
        <w:spacing w:after="120"/>
      </w:pPr>
    </w:p>
    <w:p w14:paraId="01C52995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10. Synthesis Constraints (Xilinx ISE 10.1 / XST)</w:t>
      </w:r>
    </w:p>
    <w:p w14:paraId="03D8E6D7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Both subgroups must follow these rules for correct synthesis on the </w:t>
      </w:r>
      <w:proofErr w:type="spellStart"/>
      <w:r w:rsidRPr="00A6293A">
        <w:rPr>
          <w:rFonts w:eastAsia="Arial"/>
        </w:rPr>
        <w:t>Virtex</w:t>
      </w:r>
      <w:proofErr w:type="spellEnd"/>
      <w:r w:rsidRPr="00A6293A">
        <w:rPr>
          <w:rFonts w:eastAsia="Arial"/>
        </w:rPr>
        <w:t>-II Pro (xc2vp50, 23,616 Slices):</w:t>
      </w:r>
    </w:p>
    <w:p w14:paraId="331C71F1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>No $</w:t>
      </w:r>
      <w:proofErr w:type="spellStart"/>
      <w:r w:rsidRPr="00A6293A">
        <w:rPr>
          <w:rFonts w:eastAsia="Arial"/>
        </w:rPr>
        <w:t>readmemh</w:t>
      </w:r>
      <w:proofErr w:type="spellEnd"/>
      <w:r w:rsidRPr="00A6293A">
        <w:rPr>
          <w:rFonts w:eastAsia="Arial"/>
        </w:rPr>
        <w:t>: use case ROM for memory initialization</w:t>
      </w:r>
    </w:p>
    <w:p w14:paraId="654BFEFC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 xml:space="preserve">Synchronous BRAM reads: always </w:t>
      </w:r>
      <w:proofErr w:type="gramStart"/>
      <w:r w:rsidRPr="00A6293A">
        <w:rPr>
          <w:rFonts w:eastAsia="Arial"/>
        </w:rPr>
        <w:t>@(</w:t>
      </w:r>
      <w:proofErr w:type="gramEnd"/>
      <w:r w:rsidRPr="00A6293A">
        <w:rPr>
          <w:rFonts w:eastAsia="Arial"/>
        </w:rPr>
        <w:t xml:space="preserve">posedge </w:t>
      </w:r>
      <w:proofErr w:type="spellStart"/>
      <w:r w:rsidRPr="00A6293A">
        <w:rPr>
          <w:rFonts w:eastAsia="Arial"/>
        </w:rPr>
        <w:t>clk</w:t>
      </w:r>
      <w:proofErr w:type="spellEnd"/>
      <w:r w:rsidRPr="00A6293A">
        <w:rPr>
          <w:rFonts w:eastAsia="Arial"/>
        </w:rPr>
        <w:t>) for reads; separate always blocks for write and read to allow BRAM inference</w:t>
      </w:r>
    </w:p>
    <w:p w14:paraId="2F81EF57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>BRAM inference hint: use (* RAM_STYLE = "BLOCK" *) on reg arrays to force BRAM instead of LUT RAM</w:t>
      </w:r>
    </w:p>
    <w:p w14:paraId="26C79A0C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proofErr w:type="spellStart"/>
      <w:r w:rsidRPr="00A6293A">
        <w:rPr>
          <w:rFonts w:eastAsia="Arial"/>
        </w:rPr>
        <w:t>Pipeline_Reg</w:t>
      </w:r>
      <w:proofErr w:type="spellEnd"/>
      <w:r w:rsidRPr="00A6293A">
        <w:rPr>
          <w:rFonts w:eastAsia="Arial"/>
        </w:rPr>
        <w:t xml:space="preserve"> flush: separate async reset (</w:t>
      </w:r>
      <w:proofErr w:type="spellStart"/>
      <w:r w:rsidRPr="00A6293A">
        <w:rPr>
          <w:rFonts w:eastAsia="Arial"/>
        </w:rPr>
        <w:t>posedge</w:t>
      </w:r>
      <w:proofErr w:type="spellEnd"/>
      <w:r w:rsidRPr="00A6293A">
        <w:rPr>
          <w:rFonts w:eastAsia="Arial"/>
        </w:rPr>
        <w:t xml:space="preserve"> </w:t>
      </w:r>
      <w:proofErr w:type="spellStart"/>
      <w:r w:rsidRPr="00A6293A">
        <w:rPr>
          <w:rFonts w:eastAsia="Arial"/>
        </w:rPr>
        <w:t>rst</w:t>
      </w:r>
      <w:proofErr w:type="spellEnd"/>
      <w:r w:rsidRPr="00A6293A">
        <w:rPr>
          <w:rFonts w:eastAsia="Arial"/>
        </w:rPr>
        <w:t xml:space="preserve">) from sync flush (else if flush) — combined </w:t>
      </w:r>
      <w:proofErr w:type="gramStart"/>
      <w:r w:rsidRPr="00A6293A">
        <w:rPr>
          <w:rFonts w:eastAsia="Arial"/>
        </w:rPr>
        <w:t>if(</w:t>
      </w:r>
      <w:proofErr w:type="spellStart"/>
      <w:proofErr w:type="gramEnd"/>
      <w:r w:rsidRPr="00A6293A">
        <w:rPr>
          <w:rFonts w:eastAsia="Arial"/>
        </w:rPr>
        <w:t>rst</w:t>
      </w:r>
      <w:proofErr w:type="spellEnd"/>
      <w:r w:rsidRPr="00A6293A">
        <w:rPr>
          <w:rFonts w:eastAsia="Arial"/>
        </w:rPr>
        <w:t xml:space="preserve"> || flush) is not supported</w:t>
      </w:r>
    </w:p>
    <w:p w14:paraId="526D9619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>For-loop limit: XST 10.1 limits loop unrolling to 256 iterations; use sparse initial blocks instead</w:t>
      </w:r>
    </w:p>
    <w:p w14:paraId="512431D2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 xml:space="preserve">No array indexing in always </w:t>
      </w:r>
      <w:proofErr w:type="gramStart"/>
      <w:r w:rsidRPr="00A6293A">
        <w:rPr>
          <w:rFonts w:eastAsia="Arial"/>
        </w:rPr>
        <w:t>@(</w:t>
      </w:r>
      <w:proofErr w:type="gramEnd"/>
      <w:r w:rsidRPr="00A6293A">
        <w:rPr>
          <w:rFonts w:eastAsia="Arial"/>
        </w:rPr>
        <w:t>*): use case statements or flatten to individual registers</w:t>
      </w:r>
    </w:p>
    <w:p w14:paraId="74981EFA" w14:textId="77777777" w:rsidR="003B7DA3" w:rsidRPr="00A6293A" w:rsidRDefault="00000000">
      <w:pPr>
        <w:pStyle w:val="a4"/>
        <w:numPr>
          <w:ilvl w:val="0"/>
          <w:numId w:val="2"/>
        </w:numPr>
        <w:spacing w:after="80"/>
      </w:pPr>
      <w:r w:rsidRPr="00A6293A">
        <w:rPr>
          <w:rFonts w:eastAsia="Arial"/>
        </w:rPr>
        <w:t>XIL_TIMING_ALLOW_IMPOSSIBLE=1: required to bypass Pack:1653 when component delays alone exceed timing constraints; PAR still optimizes and meets timing in practice</w:t>
      </w:r>
    </w:p>
    <w:p w14:paraId="0AE946EC" w14:textId="77777777" w:rsidR="003B7DA3" w:rsidRPr="00A6293A" w:rsidRDefault="003B7DA3">
      <w:pPr>
        <w:spacing w:after="120"/>
      </w:pPr>
    </w:p>
    <w:p w14:paraId="2311FED7" w14:textId="77777777" w:rsidR="003B7DA3" w:rsidRPr="00A6293A" w:rsidRDefault="003B7DA3">
      <w:pPr>
        <w:spacing w:after="120"/>
      </w:pPr>
    </w:p>
    <w:p w14:paraId="046A50E8" w14:textId="77777777" w:rsidR="003B7DA3" w:rsidRPr="00A6293A" w:rsidRDefault="00000000">
      <w:pPr>
        <w:pStyle w:val="1"/>
        <w:rPr>
          <w:color w:val="auto"/>
        </w:rPr>
      </w:pPr>
      <w:r w:rsidRPr="00A6293A">
        <w:rPr>
          <w:color w:val="auto"/>
        </w:rPr>
        <w:t>11. Testing and Verification</w:t>
      </w:r>
    </w:p>
    <w:p w14:paraId="7DAE7CBD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11.1 GPU Unit Simulation (</w:t>
      </w:r>
      <w:proofErr w:type="spellStart"/>
      <w:r w:rsidRPr="00A6293A">
        <w:rPr>
          <w:color w:val="auto"/>
        </w:rPr>
        <w:t>tb_gpu_top_wrapped</w:t>
      </w:r>
      <w:proofErr w:type="spellEnd"/>
      <w:r w:rsidRPr="00A6293A">
        <w:rPr>
          <w:color w:val="auto"/>
        </w:rPr>
        <w:t>)</w:t>
      </w:r>
    </w:p>
    <w:p w14:paraId="29F46229" w14:textId="77777777" w:rsidR="003B7DA3" w:rsidRPr="00A6293A" w:rsidRDefault="00000000">
      <w:pPr>
        <w:spacing w:after="120"/>
      </w:pPr>
      <w:r w:rsidRPr="00A6293A">
        <w:rPr>
          <w:rFonts w:eastAsia="Arial"/>
        </w:rPr>
        <w:t>Team 2 independently verified the GPU pipeline in ISim with four BF16 test cases: port B readback, BF_MAC 2.0*1.5+0.5=3.5, BF_MAC 1.0*1.0+0.0=1.0, BF_MAC 0.0*1.5+0.5=0.5. Result: PASS: 6 / FAIL: 0.</w:t>
      </w:r>
    </w:p>
    <w:p w14:paraId="1F669058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11.2 Joint Simulation (tb_lab9_joint)</w:t>
      </w:r>
    </w:p>
    <w:p w14:paraId="3CBC4474" w14:textId="77777777" w:rsidR="003B7DA3" w:rsidRPr="00A6293A" w:rsidRDefault="00000000">
      <w:pPr>
        <w:spacing w:after="120"/>
      </w:pPr>
      <w:r w:rsidRPr="00A6293A">
        <w:rPr>
          <w:rFonts w:eastAsia="Arial"/>
        </w:rPr>
        <w:t>A joint testbench connects a behavioral ARM model with the real GPU RTL and shared BRAM. Verified 8 stages including ARM +1 processing and GPU BF_MAC computation. Result: PASS: 10 / FAIL: 0.</w:t>
      </w:r>
    </w:p>
    <w:p w14:paraId="1D9AF0BB" w14:textId="77777777" w:rsidR="003B7DA3" w:rsidRPr="00A6293A" w:rsidRDefault="00000000">
      <w:pPr>
        <w:pStyle w:val="2"/>
        <w:rPr>
          <w:color w:val="auto"/>
        </w:rPr>
      </w:pPr>
      <w:r w:rsidRPr="00A6293A">
        <w:rPr>
          <w:color w:val="auto"/>
        </w:rPr>
        <w:t>11.3 Hardware Integration Test (lab9_joint_test_final.pl)</w:t>
      </w:r>
    </w:p>
    <w:p w14:paraId="5C120090" w14:textId="77777777" w:rsidR="003B7DA3" w:rsidRPr="00A6293A" w:rsidRDefault="00000000">
      <w:pPr>
        <w:spacing w:after="120"/>
      </w:pPr>
      <w:r w:rsidRPr="00A6293A">
        <w:rPr>
          <w:rFonts w:eastAsia="Arial"/>
        </w:rPr>
        <w:t xml:space="preserve">Final hardware test on </w:t>
      </w:r>
      <w:proofErr w:type="spellStart"/>
      <w:r w:rsidRPr="00A6293A">
        <w:rPr>
          <w:rFonts w:eastAsia="Arial"/>
        </w:rPr>
        <w:t>NetFPGA</w:t>
      </w:r>
      <w:proofErr w:type="spellEnd"/>
      <w:r w:rsidRPr="00A6293A">
        <w:rPr>
          <w:rFonts w:eastAsia="Arial"/>
        </w:rPr>
        <w:t xml:space="preserve"> board nf4.usc.edu:</w:t>
      </w:r>
    </w:p>
    <w:p w14:paraId="39AC6ADB" w14:textId="77777777" w:rsidR="003B7DA3" w:rsidRPr="00A6293A" w:rsidRDefault="00000000">
      <w:pPr>
        <w:spacing w:after="40"/>
      </w:pP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nf_download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nf2_top_par.bit &amp;&amp;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rkd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&amp; &amp;&amp; </w:t>
      </w:r>
      <w:proofErr w:type="spellStart"/>
      <w:r w:rsidRPr="00A6293A">
        <w:rPr>
          <w:rFonts w:ascii="Courier New" w:eastAsia="Courier New" w:hAnsi="Courier New" w:cs="Courier New"/>
          <w:sz w:val="18"/>
          <w:szCs w:val="18"/>
        </w:rPr>
        <w:t>perl</w:t>
      </w:r>
      <w:proofErr w:type="spellEnd"/>
      <w:r w:rsidRPr="00A6293A">
        <w:rPr>
          <w:rFonts w:ascii="Courier New" w:eastAsia="Courier New" w:hAnsi="Courier New" w:cs="Courier New"/>
          <w:sz w:val="18"/>
          <w:szCs w:val="18"/>
        </w:rPr>
        <w:t xml:space="preserve"> lab9_joint_test_final.pl</w:t>
      </w:r>
    </w:p>
    <w:p w14:paraId="268C2588" w14:textId="77777777" w:rsidR="003B7DA3" w:rsidRPr="00A6293A" w:rsidRDefault="003B7DA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A6293A" w:rsidRPr="00A6293A" w14:paraId="36D113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A14E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lastRenderedPageBreak/>
              <w:t>Test Case</w:t>
            </w:r>
          </w:p>
        </w:tc>
        <w:tc>
          <w:tcPr>
            <w:tcW w:w="28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1171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28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E94D" w14:textId="77777777" w:rsidR="003B7DA3" w:rsidRPr="00A6293A" w:rsidRDefault="00000000">
            <w:r w:rsidRPr="00A6293A">
              <w:rPr>
                <w:rFonts w:eastAsia="Arial"/>
                <w:b/>
                <w:bCs/>
                <w:sz w:val="19"/>
                <w:szCs w:val="19"/>
              </w:rPr>
              <w:t>Result</w:t>
            </w:r>
          </w:p>
        </w:tc>
      </w:tr>
      <w:tr w:rsidR="00A6293A" w:rsidRPr="00A6293A" w14:paraId="1D75C1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369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ARM Header word 0 (+1) @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6]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46B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00000002_00000003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47A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  <w:tr w:rsidR="00A6293A" w:rsidRPr="00A6293A" w14:paraId="57D0EE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E04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ARM Header word 1 (+1) @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7]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BFD8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00000004_00000005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7B1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  <w:tr w:rsidR="00A6293A" w:rsidRPr="00A6293A" w14:paraId="5DD95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F3EB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GPU Vec A readback @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0]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44F4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40004000_40004000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287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  <w:tr w:rsidR="00A6293A" w:rsidRPr="00A6293A" w14:paraId="5BAC5D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08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GPU Vec B readback @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1]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7D6F5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3FC03FC0_3FC03FC0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1C31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  <w:tr w:rsidR="00A6293A" w:rsidRPr="00A6293A" w14:paraId="3198E6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4E6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 xml:space="preserve">GPU Vec C readback @ </w:t>
            </w:r>
            <w:proofErr w:type="gramStart"/>
            <w:r w:rsidRPr="00A6293A">
              <w:rPr>
                <w:rFonts w:eastAsia="Arial"/>
                <w:sz w:val="19"/>
                <w:szCs w:val="19"/>
              </w:rPr>
              <w:t>BRAM[</w:t>
            </w:r>
            <w:proofErr w:type="gramEnd"/>
            <w:r w:rsidRPr="00A6293A">
              <w:rPr>
                <w:rFonts w:eastAsia="Arial"/>
                <w:sz w:val="19"/>
                <w:szCs w:val="19"/>
              </w:rPr>
              <w:t>2]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BCC0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3F003F00_3F003F00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F9A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  <w:tr w:rsidR="00A6293A" w:rsidRPr="00A6293A" w14:paraId="561B22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D2ED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GPU BF_MAC result (3.5x4)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AD1C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40604060_40604060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CAEF" w14:textId="77777777" w:rsidR="003B7DA3" w:rsidRPr="00A6293A" w:rsidRDefault="00000000">
            <w:r w:rsidRPr="00A6293A">
              <w:rPr>
                <w:rFonts w:eastAsia="Arial"/>
                <w:sz w:val="19"/>
                <w:szCs w:val="19"/>
              </w:rPr>
              <w:t>PASS</w:t>
            </w:r>
          </w:p>
        </w:tc>
      </w:tr>
    </w:tbl>
    <w:p w14:paraId="6A11A147" w14:textId="034BC55C" w:rsidR="003B7DA3" w:rsidRPr="00A6293A" w:rsidRDefault="003B7DA3" w:rsidP="00A6293A">
      <w:pPr>
        <w:spacing w:before="160" w:after="160"/>
        <w:rPr>
          <w:rFonts w:hint="eastAsia"/>
        </w:rPr>
      </w:pPr>
    </w:p>
    <w:sectPr w:rsidR="003B7DA3" w:rsidRPr="00A629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5396"/>
    <w:multiLevelType w:val="hybridMultilevel"/>
    <w:tmpl w:val="24F2C9BA"/>
    <w:lvl w:ilvl="0" w:tplc="6C3CA91C">
      <w:start w:val="1"/>
      <w:numFmt w:val="bullet"/>
      <w:lvlText w:val="●"/>
      <w:lvlJc w:val="left"/>
      <w:pPr>
        <w:ind w:left="720" w:hanging="360"/>
      </w:pPr>
    </w:lvl>
    <w:lvl w:ilvl="1" w:tplc="31C0E6AE">
      <w:start w:val="1"/>
      <w:numFmt w:val="bullet"/>
      <w:lvlText w:val="○"/>
      <w:lvlJc w:val="left"/>
      <w:pPr>
        <w:ind w:left="1440" w:hanging="360"/>
      </w:pPr>
    </w:lvl>
    <w:lvl w:ilvl="2" w:tplc="272E5662">
      <w:start w:val="1"/>
      <w:numFmt w:val="bullet"/>
      <w:lvlText w:val="■"/>
      <w:lvlJc w:val="left"/>
      <w:pPr>
        <w:ind w:left="2160" w:hanging="360"/>
      </w:pPr>
    </w:lvl>
    <w:lvl w:ilvl="3" w:tplc="84BED0AC">
      <w:start w:val="1"/>
      <w:numFmt w:val="bullet"/>
      <w:lvlText w:val="●"/>
      <w:lvlJc w:val="left"/>
      <w:pPr>
        <w:ind w:left="2880" w:hanging="360"/>
      </w:pPr>
    </w:lvl>
    <w:lvl w:ilvl="4" w:tplc="094645A6">
      <w:start w:val="1"/>
      <w:numFmt w:val="bullet"/>
      <w:lvlText w:val="○"/>
      <w:lvlJc w:val="left"/>
      <w:pPr>
        <w:ind w:left="3600" w:hanging="360"/>
      </w:pPr>
    </w:lvl>
    <w:lvl w:ilvl="5" w:tplc="439E94E6">
      <w:start w:val="1"/>
      <w:numFmt w:val="bullet"/>
      <w:lvlText w:val="■"/>
      <w:lvlJc w:val="left"/>
      <w:pPr>
        <w:ind w:left="4320" w:hanging="360"/>
      </w:pPr>
    </w:lvl>
    <w:lvl w:ilvl="6" w:tplc="C8BC76BA">
      <w:start w:val="1"/>
      <w:numFmt w:val="bullet"/>
      <w:lvlText w:val="●"/>
      <w:lvlJc w:val="left"/>
      <w:pPr>
        <w:ind w:left="5040" w:hanging="360"/>
      </w:pPr>
    </w:lvl>
    <w:lvl w:ilvl="7" w:tplc="489AC2B0">
      <w:start w:val="1"/>
      <w:numFmt w:val="bullet"/>
      <w:lvlText w:val="●"/>
      <w:lvlJc w:val="left"/>
      <w:pPr>
        <w:ind w:left="5760" w:hanging="360"/>
      </w:pPr>
    </w:lvl>
    <w:lvl w:ilvl="8" w:tplc="66A073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5E70B4"/>
    <w:multiLevelType w:val="hybridMultilevel"/>
    <w:tmpl w:val="CCFEAC1C"/>
    <w:lvl w:ilvl="0" w:tplc="4C084510">
      <w:start w:val="1"/>
      <w:numFmt w:val="bullet"/>
      <w:lvlText w:val="•"/>
      <w:lvlJc w:val="left"/>
      <w:pPr>
        <w:ind w:left="720" w:hanging="360"/>
      </w:pPr>
    </w:lvl>
    <w:lvl w:ilvl="1" w:tplc="C8001CD8">
      <w:numFmt w:val="decimal"/>
      <w:lvlText w:val=""/>
      <w:lvlJc w:val="left"/>
    </w:lvl>
    <w:lvl w:ilvl="2" w:tplc="112C1480">
      <w:numFmt w:val="decimal"/>
      <w:lvlText w:val=""/>
      <w:lvlJc w:val="left"/>
    </w:lvl>
    <w:lvl w:ilvl="3" w:tplc="D48238B0">
      <w:numFmt w:val="decimal"/>
      <w:lvlText w:val=""/>
      <w:lvlJc w:val="left"/>
    </w:lvl>
    <w:lvl w:ilvl="4" w:tplc="36164EA6">
      <w:numFmt w:val="decimal"/>
      <w:lvlText w:val=""/>
      <w:lvlJc w:val="left"/>
    </w:lvl>
    <w:lvl w:ilvl="5" w:tplc="97807454">
      <w:numFmt w:val="decimal"/>
      <w:lvlText w:val=""/>
      <w:lvlJc w:val="left"/>
    </w:lvl>
    <w:lvl w:ilvl="6" w:tplc="27345D48">
      <w:numFmt w:val="decimal"/>
      <w:lvlText w:val=""/>
      <w:lvlJc w:val="left"/>
    </w:lvl>
    <w:lvl w:ilvl="7" w:tplc="F7447050">
      <w:numFmt w:val="decimal"/>
      <w:lvlText w:val=""/>
      <w:lvlJc w:val="left"/>
    </w:lvl>
    <w:lvl w:ilvl="8" w:tplc="23408F70">
      <w:numFmt w:val="decimal"/>
      <w:lvlText w:val=""/>
      <w:lvlJc w:val="left"/>
    </w:lvl>
  </w:abstractNum>
  <w:num w:numId="1" w16cid:durableId="744912475">
    <w:abstractNumId w:val="0"/>
    <w:lvlOverride w:ilvl="0">
      <w:startOverride w:val="1"/>
    </w:lvlOverride>
  </w:num>
  <w:num w:numId="2" w16cid:durableId="799954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DA3"/>
    <w:rsid w:val="00327D1F"/>
    <w:rsid w:val="003B7DA3"/>
    <w:rsid w:val="00A534D8"/>
    <w:rsid w:val="00A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9FCA"/>
  <w15:docId w15:val="{C8920014-AA5B-44DC-BEEB-ECE83468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2E75B6"/>
      </w:pBdr>
      <w:spacing w:before="300" w:after="150"/>
      <w:outlineLvl w:val="0"/>
    </w:pPr>
    <w:rPr>
      <w:rFonts w:eastAsia="Arial"/>
      <w:b/>
      <w:bCs/>
      <w:color w:val="2E75B6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F497D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正霖 魏</cp:lastModifiedBy>
  <cp:revision>2</cp:revision>
  <dcterms:created xsi:type="dcterms:W3CDTF">2026-03-14T15:30:00Z</dcterms:created>
  <dcterms:modified xsi:type="dcterms:W3CDTF">2026-03-14T15:45:00Z</dcterms:modified>
</cp:coreProperties>
</file>