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true"/>
        <w:keepLines/>
        <w:spacing w:before="200" w:after="0"/>
        <w:rPr/>
      </w:pPr>
      <w:r>
        <w:rPr/>
        <w:t>{{PROJECT_NAME}}</w:t>
      </w:r>
    </w:p>
    <w:p>
      <w:pPr>
        <w:pStyle w:val="Normal"/>
        <w:rPr/>
      </w:pPr>
      <w:r>
        <w:rPr/>
        <w:t>申请单位：</w:t>
      </w:r>
      <w:r>
        <w:rPr/>
        <w:t>{{APPLICANT_ORG}}</w:t>
      </w:r>
    </w:p>
    <w:p>
      <w:pPr>
        <w:pStyle w:val="Normal"/>
        <w:rPr/>
      </w:pPr>
      <w:r>
        <w:rPr/>
        <w:t>项目负责人：</w:t>
      </w:r>
      <w:r>
        <w:rPr/>
        <w:t>{{PROJECT_LEADER}}</w:t>
      </w:r>
    </w:p>
    <w:p>
      <w:pPr>
        <w:pStyle w:val="Normal"/>
        <w:rPr/>
      </w:pPr>
      <w:r>
        <w:rPr/>
        <w:t>项目周期：</w:t>
      </w:r>
      <w:r>
        <w:rPr/>
        <w:t>{{PROJECT_PERIOD}}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  <w:t>{%p if ENABLE_TOC %}</w:t>
      </w:r>
    </w:p>
    <w:p>
      <w:pPr>
        <w:pStyle w:val="Normal"/>
        <w:rPr/>
      </w:pPr>
      <w:r>
        <w:rPr/>
        <w:t>{{p TOC_SUBDOC }}</w:t>
      </w:r>
    </w:p>
    <w:p>
      <w:pPr>
        <w:pStyle w:val="Normal"/>
        <w:rPr/>
      </w:pPr>
      <w:r>
        <w:rPr/>
        <w:t>{%p endif %}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  <w:t>{%p if ENABLE_SECTION_1 %}</w:t>
      </w:r>
    </w:p>
    <w:p>
      <w:pPr>
        <w:pStyle w:val="Heading1"/>
        <w:rPr/>
      </w:pPr>
      <w:r>
        <w:rPr/>
        <w:t>一、研究背景与目标</w:t>
      </w:r>
    </w:p>
    <w:p>
      <w:pPr>
        <w:pStyle w:val="Normal"/>
        <w:rPr/>
      </w:pPr>
      <w:r>
        <w:rPr/>
        <w:t>{{p SECTION_1_SUBDOC }}</w:t>
      </w:r>
    </w:p>
    <w:p>
      <w:pPr>
        <w:pStyle w:val="Normal"/>
        <w:rPr/>
      </w:pPr>
      <w:r>
        <w:rPr/>
        <w:t>{%p endif %}</w:t>
      </w:r>
    </w:p>
    <w:p>
      <w:pPr>
        <w:pStyle w:val="Normal"/>
        <w:rPr/>
      </w:pPr>
      <w:r>
        <w:rPr/>
        <w:t>{%p if ENABLE_SECTION_2 %}</w:t>
      </w:r>
    </w:p>
    <w:p>
      <w:pPr>
        <w:pStyle w:val="Heading1"/>
        <w:rPr/>
      </w:pPr>
      <w:r>
        <w:rPr/>
        <w:t>二、技术方案</w:t>
      </w:r>
    </w:p>
    <w:p>
      <w:pPr>
        <w:pStyle w:val="Normal"/>
        <w:rPr/>
      </w:pPr>
      <w:r>
        <w:rPr/>
        <w:t>{{p SECTION_2_SUBDOC }}</w:t>
      </w:r>
    </w:p>
    <w:p>
      <w:pPr>
        <w:pStyle w:val="Normal"/>
        <w:rPr/>
      </w:pPr>
      <w:r>
        <w:rPr/>
        <w:t>{%p endif %}</w:t>
      </w:r>
    </w:p>
    <w:p>
      <w:pPr>
        <w:pStyle w:val="Normal"/>
        <w:rPr/>
      </w:pPr>
      <w:r>
        <w:rPr/>
        <w:t>{%p if ENABLE_SECTION_3 %}</w:t>
      </w:r>
    </w:p>
    <w:p>
      <w:pPr>
        <w:pStyle w:val="Normal"/>
        <w:rPr/>
      </w:pPr>
      <w:r>
        <w:rPr/>
        <w:t>三、实验结果与分析</w:t>
      </w:r>
    </w:p>
    <w:p>
      <w:pPr>
        <w:pStyle w:val="Normal"/>
        <w:rPr/>
      </w:pPr>
      <w:r>
        <w:rPr/>
        <w:t>{{p SECTION_3_SUBDOC }}</w:t>
      </w:r>
    </w:p>
    <w:p>
      <w:pPr>
        <w:pStyle w:val="Normal"/>
        <w:rPr/>
      </w:pPr>
      <w:r>
        <w:rPr/>
        <w:t>{%p endif %}</w:t>
      </w:r>
    </w:p>
    <w:p>
      <w:pPr>
        <w:pStyle w:val="Normal"/>
        <w:rPr/>
      </w:pPr>
      <w:r>
        <w:rPr/>
        <w:t>{%p if ENABLE_SECTION_4 %}</w:t>
      </w:r>
    </w:p>
    <w:p>
      <w:pPr>
        <w:pStyle w:val="Normal"/>
        <w:rPr/>
      </w:pPr>
      <w:r>
        <w:rPr/>
        <w:t>四、结论与展望</w:t>
      </w:r>
    </w:p>
    <w:p>
      <w:pPr>
        <w:pStyle w:val="Normal"/>
        <w:rPr/>
      </w:pPr>
      <w:r>
        <w:rPr/>
        <w:t>{{p SECTION_4_SUBDOC }}</w:t>
      </w:r>
    </w:p>
    <w:p>
      <w:pPr>
        <w:pStyle w:val="Normal"/>
        <w:rPr/>
      </w:pPr>
      <w:r>
        <w:rPr/>
        <w:t>{%p endif %}</w:t>
      </w:r>
    </w:p>
    <w:p>
      <w:pPr>
        <w:pStyle w:val="Normal"/>
        <w:rPr/>
      </w:pPr>
      <w:r>
        <w:rPr/>
        <w:t>{%p if ENABLE_APPENDICES %}</w:t>
      </w:r>
    </w:p>
    <w:p>
      <w:pPr>
        <w:pStyle w:val="Normal"/>
        <w:rPr/>
      </w:pPr>
      <w:r>
        <w:rPr/>
        <w:t>附件</w:t>
      </w:r>
    </w:p>
    <w:p>
      <w:pPr>
        <w:pStyle w:val="Normal"/>
        <w:rPr/>
      </w:pPr>
      <w:r>
        <w:rPr/>
        <w:t>{{p APPENDICES_SUBDOC }}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{%p endif %}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qFormat/>
    <w:pPr>
      <w:suppressLineNumbers/>
    </w:pPr>
    <w:rPr>
      <w:rFonts w:cs="Noto Sans CJK SC"/>
    </w:rPr>
  </w:style>
  <w:style w:type="paragraph" w:styleId="Style7">
    <w:name w:val="页眉与页脚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Legend" w:customStyle="1">
    <w:name w:val="Legend"/>
    <w:qFormat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i/>
      <w:color w:val="auto"/>
      <w:kern w:val="0"/>
      <w:sz w:val="22"/>
      <w:szCs w:val="22"/>
      <w:lang w:val="en-US" w:eastAsia="en-US" w:bidi="ar-SA"/>
    </w:rPr>
  </w:style>
  <w:style w:type="paragraph" w:styleId="FigureParagraph" w:customStyle="1">
    <w:name w:val="Figure Paragraph"/>
    <w:qFormat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Note" w:customStyle="1">
    <w:name w:val="Note"/>
    <w:qFormat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i/>
      <w:color w:val="auto"/>
      <w:kern w:val="0"/>
      <w:sz w:val="22"/>
      <w:szCs w:val="22"/>
      <w:lang w:val="en-US" w:eastAsia="en-US" w:bidi="ar-SA"/>
    </w:rPr>
  </w:style>
  <w:style w:type="paragraph" w:styleId="Checklist" w:customStyle="1">
    <w:name w:val="Checklist"/>
    <w:qFormat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CodeBlock" w:customStyle="1">
    <w:name w:val="CodeBlock"/>
    <w:qFormat/>
    <w:pPr>
      <w:widowControl/>
      <w:bidi w:val="0"/>
      <w:spacing w:lineRule="auto" w:line="276" w:before="0" w:after="200"/>
      <w:jc w:val="start"/>
    </w:pPr>
    <w:rPr>
      <w:rFonts w:ascii="Courier New" w:hAnsi="Courier New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numbering" w:styleId="Style8" w:default="1">
    <w:name w:val="无列表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ResearchTable">
    <w:name w:val="ResearchTable"/>
  </w:style>
  <w:style w:type="table" w:customStyle="1" w:styleId="AppendixTable">
    <w:name w:val="AppendixTable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LibreOffice/25.8.6.2$Linux_X86_64 LibreOffice_project/a46b460d1686bb49c718d2ef5f88b83ff2dc4981</Application>
  <AppVersion>15.0000</AppVersion>
  <Pages>3</Pages>
  <Words>113</Words>
  <Characters>432</Characters>
  <CharactersWithSpaces>474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2026-04-24T09:14:07Z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