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4FF" w:rsidRPr="00EA317C" w:rsidRDefault="006E6DF7">
      <w:pPr>
        <w:rPr>
          <w:b/>
          <w:sz w:val="52"/>
          <w:szCs w:val="52"/>
        </w:rPr>
      </w:pPr>
      <w:r w:rsidRPr="00EA317C">
        <w:rPr>
          <w:b/>
          <w:sz w:val="52"/>
          <w:szCs w:val="52"/>
        </w:rPr>
        <w:t xml:space="preserve">Компьютерная </w:t>
      </w:r>
      <w:proofErr w:type="spellStart"/>
      <w:r w:rsidRPr="00EA317C">
        <w:rPr>
          <w:b/>
          <w:sz w:val="52"/>
          <w:szCs w:val="52"/>
        </w:rPr>
        <w:t>терминография</w:t>
      </w:r>
      <w:proofErr w:type="spellEnd"/>
      <w:r w:rsidRPr="00EA317C">
        <w:rPr>
          <w:b/>
          <w:sz w:val="52"/>
          <w:szCs w:val="5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1"/>
        <w:gridCol w:w="5760"/>
      </w:tblGrid>
      <w:tr w:rsidR="00497C14" w:rsidTr="00EA317C">
        <w:tc>
          <w:tcPr>
            <w:tcW w:w="0" w:type="auto"/>
          </w:tcPr>
          <w:p w:rsidR="00497C14" w:rsidRDefault="00497C14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Этапы урока</w:t>
            </w:r>
          </w:p>
        </w:tc>
        <w:tc>
          <w:tcPr>
            <w:tcW w:w="0" w:type="auto"/>
          </w:tcPr>
          <w:p w:rsidR="00497C14" w:rsidRDefault="00497C14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Содержание этапа</w:t>
            </w:r>
          </w:p>
        </w:tc>
      </w:tr>
      <w:tr w:rsidR="00497C14" w:rsidTr="00EA317C">
        <w:tc>
          <w:tcPr>
            <w:tcW w:w="0" w:type="auto"/>
          </w:tcPr>
          <w:p w:rsidR="00497C14" w:rsidRDefault="00497C14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Организация </w:t>
            </w:r>
          </w:p>
        </w:tc>
        <w:tc>
          <w:tcPr>
            <w:tcW w:w="0" w:type="auto"/>
          </w:tcPr>
          <w:p w:rsidR="00497C14" w:rsidRDefault="00497C14" w:rsidP="006E6DF7">
            <w:pPr>
              <w:pStyle w:val="a3"/>
              <w:rPr>
                <w:sz w:val="40"/>
                <w:szCs w:val="40"/>
              </w:rPr>
            </w:pPr>
            <w:r w:rsidRPr="00497C14">
              <w:rPr>
                <w:sz w:val="40"/>
                <w:szCs w:val="40"/>
              </w:rPr>
              <w:t>Подготовка учащихся к уроку, проверка присутствующих на уроке.</w:t>
            </w:r>
          </w:p>
        </w:tc>
      </w:tr>
      <w:tr w:rsidR="00497C14" w:rsidTr="00EA317C">
        <w:tc>
          <w:tcPr>
            <w:tcW w:w="0" w:type="auto"/>
          </w:tcPr>
          <w:p w:rsidR="00497C14" w:rsidRDefault="00497C14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Мотивация </w:t>
            </w:r>
          </w:p>
        </w:tc>
        <w:tc>
          <w:tcPr>
            <w:tcW w:w="0" w:type="auto"/>
          </w:tcPr>
          <w:p w:rsidR="00497C14" w:rsidRDefault="00497C14" w:rsidP="006E6DF7">
            <w:pPr>
              <w:pStyle w:val="a3"/>
              <w:rPr>
                <w:sz w:val="40"/>
                <w:szCs w:val="40"/>
              </w:rPr>
            </w:pPr>
            <w:r w:rsidRPr="00497C14">
              <w:rPr>
                <w:sz w:val="40"/>
                <w:szCs w:val="40"/>
              </w:rPr>
              <w:t>Объяснение темы, цели, плана проведения занятий.</w:t>
            </w:r>
          </w:p>
        </w:tc>
      </w:tr>
      <w:tr w:rsidR="00497C14" w:rsidTr="00EA317C">
        <w:tc>
          <w:tcPr>
            <w:tcW w:w="0" w:type="auto"/>
          </w:tcPr>
          <w:p w:rsidR="00497C14" w:rsidRDefault="00EA317C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Формирование новых понятий</w:t>
            </w:r>
          </w:p>
        </w:tc>
        <w:tc>
          <w:tcPr>
            <w:tcW w:w="0" w:type="auto"/>
          </w:tcPr>
          <w:p w:rsidR="00497C14" w:rsidRDefault="00EA317C" w:rsidP="00EA317C">
            <w:pPr>
              <w:pStyle w:val="a3"/>
              <w:tabs>
                <w:tab w:val="center" w:pos="2772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Изложение нового материала.</w:t>
            </w:r>
          </w:p>
        </w:tc>
      </w:tr>
      <w:tr w:rsidR="00497C14" w:rsidTr="00EA317C">
        <w:tc>
          <w:tcPr>
            <w:tcW w:w="0" w:type="auto"/>
          </w:tcPr>
          <w:p w:rsidR="00EA317C" w:rsidRDefault="00EA317C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Актуализация знаний</w:t>
            </w:r>
          </w:p>
        </w:tc>
        <w:tc>
          <w:tcPr>
            <w:tcW w:w="0" w:type="auto"/>
          </w:tcPr>
          <w:p w:rsidR="00497C14" w:rsidRDefault="00EA317C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Тест.</w:t>
            </w:r>
            <w:r w:rsidR="00497C14">
              <w:rPr>
                <w:sz w:val="40"/>
                <w:szCs w:val="40"/>
              </w:rPr>
              <w:t xml:space="preserve"> </w:t>
            </w:r>
          </w:p>
        </w:tc>
      </w:tr>
      <w:tr w:rsidR="00497C14" w:rsidTr="00EA317C">
        <w:tc>
          <w:tcPr>
            <w:tcW w:w="0" w:type="auto"/>
          </w:tcPr>
          <w:p w:rsidR="00497C14" w:rsidRDefault="00497C14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Закрепление полученных знаний </w:t>
            </w:r>
          </w:p>
        </w:tc>
        <w:tc>
          <w:tcPr>
            <w:tcW w:w="0" w:type="auto"/>
          </w:tcPr>
          <w:p w:rsidR="00497C14" w:rsidRDefault="00497C14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Кроссворд</w:t>
            </w:r>
            <w:r w:rsidR="00EA317C">
              <w:rPr>
                <w:sz w:val="40"/>
                <w:szCs w:val="40"/>
              </w:rPr>
              <w:t>.</w:t>
            </w:r>
          </w:p>
        </w:tc>
      </w:tr>
      <w:tr w:rsidR="00497C14" w:rsidTr="00EA317C">
        <w:tc>
          <w:tcPr>
            <w:tcW w:w="0" w:type="auto"/>
          </w:tcPr>
          <w:p w:rsidR="00497C14" w:rsidRPr="00497C14" w:rsidRDefault="00497C14" w:rsidP="006E6DF7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Подведение итогов урока. Д</w:t>
            </w:r>
            <w:r w:rsidRPr="00497C1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з</w:t>
            </w:r>
          </w:p>
        </w:tc>
        <w:tc>
          <w:tcPr>
            <w:tcW w:w="0" w:type="auto"/>
          </w:tcPr>
          <w:p w:rsidR="00497C14" w:rsidRDefault="00497C14" w:rsidP="006E6DF7">
            <w:pPr>
              <w:pStyle w:val="a3"/>
              <w:rPr>
                <w:sz w:val="40"/>
                <w:szCs w:val="40"/>
              </w:rPr>
            </w:pPr>
          </w:p>
        </w:tc>
      </w:tr>
    </w:tbl>
    <w:p w:rsidR="006E6DF7" w:rsidRDefault="006E6DF7" w:rsidP="006E6DF7">
      <w:pPr>
        <w:pStyle w:val="a3"/>
        <w:ind w:left="5387"/>
        <w:rPr>
          <w:sz w:val="40"/>
          <w:szCs w:val="40"/>
        </w:rPr>
      </w:pPr>
    </w:p>
    <w:p w:rsidR="006E6DF7" w:rsidRDefault="006E6DF7" w:rsidP="006E6DF7">
      <w:pPr>
        <w:pStyle w:val="a3"/>
        <w:ind w:left="5387"/>
        <w:rPr>
          <w:sz w:val="40"/>
          <w:szCs w:val="40"/>
        </w:rPr>
      </w:pPr>
    </w:p>
    <w:p w:rsidR="006E6DF7" w:rsidRDefault="006E6DF7" w:rsidP="006E6DF7">
      <w:pPr>
        <w:pStyle w:val="a3"/>
        <w:rPr>
          <w:sz w:val="40"/>
          <w:szCs w:val="40"/>
        </w:rPr>
      </w:pPr>
    </w:p>
    <w:p w:rsidR="00497C14" w:rsidRDefault="00497C14" w:rsidP="006E6DF7">
      <w:pPr>
        <w:pStyle w:val="a3"/>
        <w:rPr>
          <w:sz w:val="40"/>
          <w:szCs w:val="40"/>
        </w:rPr>
      </w:pPr>
    </w:p>
    <w:p w:rsidR="00EA317C" w:rsidRPr="00EA317C" w:rsidRDefault="00EA317C" w:rsidP="00EA317C">
      <w:pPr>
        <w:pStyle w:val="a3"/>
        <w:rPr>
          <w:b/>
          <w:sz w:val="36"/>
          <w:szCs w:val="36"/>
          <w:u w:val="single"/>
        </w:rPr>
      </w:pPr>
      <w:r w:rsidRPr="00EA317C">
        <w:rPr>
          <w:b/>
          <w:sz w:val="44"/>
          <w:szCs w:val="44"/>
          <w:u w:val="single"/>
        </w:rPr>
        <w:t>Цель урока:</w:t>
      </w:r>
      <w:r w:rsidRPr="00EA317C">
        <w:rPr>
          <w:rStyle w:val="a3"/>
          <w:b/>
          <w:bCs/>
          <w:color w:val="494949"/>
          <w:sz w:val="48"/>
          <w:szCs w:val="48"/>
          <w:shd w:val="clear" w:color="auto" w:fill="FFFFFF"/>
        </w:rPr>
        <w:t xml:space="preserve"> </w:t>
      </w:r>
      <w:r w:rsidRPr="00EA317C">
        <w:rPr>
          <w:rStyle w:val="c12"/>
          <w:b/>
          <w:bCs/>
          <w:color w:val="494949"/>
          <w:sz w:val="48"/>
          <w:szCs w:val="48"/>
          <w:shd w:val="clear" w:color="auto" w:fill="FFFFFF"/>
        </w:rPr>
        <w:t> </w:t>
      </w:r>
      <w:r w:rsidRPr="00EA317C">
        <w:rPr>
          <w:rStyle w:val="c12"/>
          <w:b/>
          <w:bCs/>
          <w:color w:val="494949"/>
          <w:sz w:val="32"/>
          <w:szCs w:val="32"/>
          <w:shd w:val="clear" w:color="auto" w:fill="FFFFFF"/>
        </w:rPr>
        <w:t>приобретение новых знаний</w:t>
      </w:r>
      <w:r w:rsidRPr="00EA317C">
        <w:rPr>
          <w:rStyle w:val="c12"/>
          <w:b/>
          <w:bCs/>
          <w:color w:val="494949"/>
          <w:sz w:val="36"/>
          <w:szCs w:val="36"/>
          <w:shd w:val="clear" w:color="auto" w:fill="FFFFFF"/>
        </w:rPr>
        <w:t xml:space="preserve"> </w:t>
      </w:r>
    </w:p>
    <w:p w:rsidR="00EA317C" w:rsidRDefault="00EA317C" w:rsidP="00EA317C">
      <w:pPr>
        <w:pStyle w:val="a3"/>
        <w:rPr>
          <w:sz w:val="36"/>
          <w:szCs w:val="36"/>
        </w:rPr>
      </w:pPr>
      <w:r w:rsidRPr="00EA317C">
        <w:rPr>
          <w:b/>
          <w:sz w:val="44"/>
          <w:szCs w:val="44"/>
          <w:u w:val="single"/>
        </w:rPr>
        <w:t>Тип урока:</w:t>
      </w:r>
      <w:r w:rsidRPr="00EA317C">
        <w:rPr>
          <w:b/>
          <w:sz w:val="32"/>
          <w:szCs w:val="32"/>
          <w:u w:val="single"/>
        </w:rPr>
        <w:t xml:space="preserve"> </w:t>
      </w:r>
      <w:r w:rsidRPr="00EA317C">
        <w:rPr>
          <w:b/>
          <w:sz w:val="32"/>
          <w:szCs w:val="32"/>
        </w:rPr>
        <w:t>изучение нового материала</w:t>
      </w:r>
      <w:r>
        <w:rPr>
          <w:sz w:val="36"/>
          <w:szCs w:val="36"/>
        </w:rPr>
        <w:t xml:space="preserve"> </w:t>
      </w:r>
    </w:p>
    <w:p w:rsidR="00EA317C" w:rsidRDefault="00EA317C" w:rsidP="00EA317C">
      <w:pPr>
        <w:pStyle w:val="a3"/>
        <w:rPr>
          <w:sz w:val="36"/>
          <w:szCs w:val="36"/>
        </w:rPr>
      </w:pPr>
      <w:r w:rsidRPr="00EA317C">
        <w:rPr>
          <w:b/>
          <w:sz w:val="44"/>
          <w:szCs w:val="44"/>
          <w:u w:val="single"/>
        </w:rPr>
        <w:t>Ход урока</w:t>
      </w:r>
      <w:proofErr w:type="gramStart"/>
      <w:r w:rsidRPr="00EA317C">
        <w:rPr>
          <w:b/>
          <w:sz w:val="44"/>
          <w:szCs w:val="44"/>
          <w:u w:val="single"/>
        </w:rPr>
        <w:t xml:space="preserve"> :</w:t>
      </w:r>
      <w:proofErr w:type="gramEnd"/>
      <w:r>
        <w:rPr>
          <w:b/>
          <w:sz w:val="48"/>
          <w:szCs w:val="48"/>
          <w:u w:val="single"/>
        </w:rPr>
        <w:t xml:space="preserve"> </w:t>
      </w:r>
      <w:r w:rsidRPr="00EA317C">
        <w:rPr>
          <w:b/>
          <w:sz w:val="32"/>
          <w:szCs w:val="32"/>
        </w:rPr>
        <w:t>изучение нового материала</w:t>
      </w:r>
      <w:r>
        <w:rPr>
          <w:sz w:val="36"/>
          <w:szCs w:val="36"/>
        </w:rPr>
        <w:t xml:space="preserve"> </w:t>
      </w:r>
    </w:p>
    <w:p w:rsidR="00497C14" w:rsidRDefault="00497C14" w:rsidP="006E6DF7">
      <w:pPr>
        <w:pStyle w:val="a3"/>
        <w:rPr>
          <w:sz w:val="40"/>
          <w:szCs w:val="40"/>
        </w:rPr>
      </w:pPr>
    </w:p>
    <w:p w:rsidR="00497C14" w:rsidRDefault="00497C14" w:rsidP="006E6DF7">
      <w:pPr>
        <w:pStyle w:val="a3"/>
        <w:rPr>
          <w:sz w:val="40"/>
          <w:szCs w:val="40"/>
        </w:rPr>
      </w:pPr>
    </w:p>
    <w:p w:rsidR="00497C14" w:rsidRDefault="00497C14" w:rsidP="006E6DF7">
      <w:pPr>
        <w:pStyle w:val="a3"/>
        <w:rPr>
          <w:sz w:val="40"/>
          <w:szCs w:val="40"/>
        </w:rPr>
      </w:pPr>
    </w:p>
    <w:p w:rsidR="00497C14" w:rsidRDefault="00497C14" w:rsidP="006E6DF7">
      <w:pPr>
        <w:pStyle w:val="a3"/>
        <w:rPr>
          <w:sz w:val="40"/>
          <w:szCs w:val="40"/>
        </w:rPr>
      </w:pPr>
    </w:p>
    <w:p w:rsidR="00497C14" w:rsidRDefault="00497C14" w:rsidP="006E6DF7">
      <w:pPr>
        <w:pStyle w:val="a3"/>
        <w:rPr>
          <w:sz w:val="40"/>
          <w:szCs w:val="40"/>
        </w:rPr>
      </w:pPr>
    </w:p>
    <w:p w:rsidR="00497C14" w:rsidRDefault="00497C14" w:rsidP="006E6DF7">
      <w:pPr>
        <w:pStyle w:val="a3"/>
        <w:rPr>
          <w:sz w:val="40"/>
          <w:szCs w:val="40"/>
        </w:rPr>
      </w:pPr>
    </w:p>
    <w:p w:rsidR="00EA317C" w:rsidRPr="00EA317C" w:rsidRDefault="00EA317C" w:rsidP="00EA317C">
      <w:pPr>
        <w:pStyle w:val="a3"/>
        <w:jc w:val="center"/>
        <w:rPr>
          <w:b/>
          <w:sz w:val="44"/>
          <w:szCs w:val="44"/>
        </w:rPr>
      </w:pPr>
      <w:r w:rsidRPr="00EA317C">
        <w:rPr>
          <w:b/>
          <w:sz w:val="44"/>
          <w:szCs w:val="44"/>
        </w:rPr>
        <w:lastRenderedPageBreak/>
        <w:t>Основные понятия.</w:t>
      </w:r>
    </w:p>
    <w:p w:rsidR="00EA317C" w:rsidRPr="00EA317C" w:rsidRDefault="00EA317C" w:rsidP="006E6DF7">
      <w:pPr>
        <w:pStyle w:val="a3"/>
        <w:rPr>
          <w:sz w:val="32"/>
          <w:szCs w:val="32"/>
        </w:rPr>
      </w:pPr>
    </w:p>
    <w:p w:rsidR="00EA317C" w:rsidRPr="00EA317C" w:rsidRDefault="00EA317C" w:rsidP="006E6DF7">
      <w:pPr>
        <w:pStyle w:val="a3"/>
        <w:rPr>
          <w:sz w:val="32"/>
          <w:szCs w:val="32"/>
        </w:rPr>
      </w:pPr>
      <w:r w:rsidRPr="00EA317C">
        <w:rPr>
          <w:sz w:val="32"/>
          <w:szCs w:val="32"/>
        </w:rPr>
        <w:t xml:space="preserve">1.Компьютерная </w:t>
      </w:r>
      <w:proofErr w:type="spellStart"/>
      <w:r w:rsidRPr="00EA317C">
        <w:rPr>
          <w:sz w:val="32"/>
          <w:szCs w:val="32"/>
        </w:rPr>
        <w:t>терминография</w:t>
      </w:r>
      <w:proofErr w:type="spellEnd"/>
      <w:r w:rsidRPr="00EA317C">
        <w:rPr>
          <w:sz w:val="32"/>
          <w:szCs w:val="32"/>
        </w:rPr>
        <w:t xml:space="preserve"> - это наука о составлении электронных словарей терминов.</w:t>
      </w:r>
    </w:p>
    <w:p w:rsidR="00EA317C" w:rsidRPr="00EA317C" w:rsidRDefault="00EA317C" w:rsidP="006E6DF7">
      <w:pPr>
        <w:pStyle w:val="a3"/>
        <w:rPr>
          <w:sz w:val="32"/>
          <w:szCs w:val="32"/>
        </w:rPr>
      </w:pPr>
    </w:p>
    <w:p w:rsidR="00EA317C" w:rsidRPr="00EA317C" w:rsidRDefault="00EA317C" w:rsidP="006E6DF7">
      <w:pPr>
        <w:pStyle w:val="a3"/>
        <w:rPr>
          <w:sz w:val="32"/>
          <w:szCs w:val="32"/>
        </w:rPr>
      </w:pPr>
      <w:r w:rsidRPr="00EA317C">
        <w:rPr>
          <w:sz w:val="32"/>
          <w:szCs w:val="32"/>
        </w:rPr>
        <w:t>2.Термин - это слово (словосочетание) метаязыка науки или области практической деятельности человека, имеющее четкое определение, требующее специальных знаний из соответствующей профессиональной сферы.</w:t>
      </w:r>
    </w:p>
    <w:p w:rsidR="00EA317C" w:rsidRPr="00EA317C" w:rsidRDefault="00EA317C" w:rsidP="006E6DF7">
      <w:pPr>
        <w:pStyle w:val="a3"/>
        <w:rPr>
          <w:sz w:val="32"/>
          <w:szCs w:val="32"/>
        </w:rPr>
      </w:pPr>
    </w:p>
    <w:p w:rsidR="00EA317C" w:rsidRPr="00EA317C" w:rsidRDefault="00EA317C" w:rsidP="006E6DF7">
      <w:pPr>
        <w:pStyle w:val="a3"/>
        <w:rPr>
          <w:rFonts w:ascii="Calibri" w:hAnsi="Calibri" w:cs="Calibri"/>
          <w:sz w:val="32"/>
          <w:szCs w:val="32"/>
        </w:rPr>
      </w:pPr>
      <w:r w:rsidRPr="00EA317C">
        <w:rPr>
          <w:rFonts w:ascii="Calibri" w:hAnsi="Calibri" w:cs="Calibri"/>
          <w:sz w:val="32"/>
          <w:szCs w:val="32"/>
        </w:rPr>
        <w:t xml:space="preserve">3.Терминологические банки данных – возможность </w:t>
      </w:r>
      <w:r w:rsidRPr="00EA317C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современных компьютерных</w:t>
      </w:r>
      <w:r w:rsidRPr="00EA317C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 w:rsidRPr="00EA317C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технологий </w:t>
      </w:r>
      <w:r w:rsidRPr="00EA317C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обрабатывать и сохранять большие массивы терминов по различным областям знания</w:t>
      </w:r>
      <w:r w:rsidRPr="00EA317C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.</w:t>
      </w:r>
    </w:p>
    <w:p w:rsidR="00EA317C" w:rsidRPr="00EA317C" w:rsidRDefault="00EA317C" w:rsidP="006E6DF7">
      <w:pPr>
        <w:pStyle w:val="a3"/>
        <w:rPr>
          <w:sz w:val="44"/>
          <w:szCs w:val="44"/>
        </w:rPr>
      </w:pPr>
    </w:p>
    <w:p w:rsidR="00EA317C" w:rsidRPr="00EA317C" w:rsidRDefault="00EA317C" w:rsidP="00EA317C">
      <w:pPr>
        <w:pStyle w:val="a3"/>
        <w:jc w:val="center"/>
        <w:rPr>
          <w:sz w:val="44"/>
          <w:szCs w:val="44"/>
        </w:rPr>
      </w:pPr>
      <w:r w:rsidRPr="00EA317C">
        <w:rPr>
          <w:sz w:val="44"/>
          <w:szCs w:val="44"/>
        </w:rPr>
        <w:t>Теория.</w:t>
      </w:r>
    </w:p>
    <w:p w:rsidR="00497C14" w:rsidRPr="00EA317C" w:rsidRDefault="00621317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 xml:space="preserve">Одним из перспективных направлений компьютерной лексикографии и прикладной лингвистики в целом является работа над электронными терминологическими словарями и банками данных. Построением специальных терминологических словарей занимается </w:t>
      </w:r>
      <w:proofErr w:type="spellStart"/>
      <w:r w:rsidRPr="00EA317C">
        <w:rPr>
          <w:sz w:val="32"/>
          <w:szCs w:val="32"/>
        </w:rPr>
        <w:t>терминография</w:t>
      </w:r>
      <w:proofErr w:type="spellEnd"/>
      <w:r w:rsidRPr="00EA317C">
        <w:rPr>
          <w:sz w:val="32"/>
          <w:szCs w:val="32"/>
        </w:rPr>
        <w:t xml:space="preserve">, </w:t>
      </w:r>
      <w:proofErr w:type="gramStart"/>
      <w:r w:rsidRPr="00EA317C">
        <w:rPr>
          <w:sz w:val="32"/>
          <w:szCs w:val="32"/>
        </w:rPr>
        <w:t>представляющая</w:t>
      </w:r>
      <w:proofErr w:type="gramEnd"/>
      <w:r w:rsidRPr="00EA317C">
        <w:rPr>
          <w:sz w:val="32"/>
          <w:szCs w:val="32"/>
        </w:rPr>
        <w:t xml:space="preserve"> собой особый раздел лексикографии. В то же время </w:t>
      </w:r>
      <w:proofErr w:type="spellStart"/>
      <w:r w:rsidRPr="00EA317C">
        <w:rPr>
          <w:sz w:val="32"/>
          <w:szCs w:val="32"/>
        </w:rPr>
        <w:t>терминография</w:t>
      </w:r>
      <w:proofErr w:type="spellEnd"/>
      <w:r w:rsidRPr="00EA317C">
        <w:rPr>
          <w:sz w:val="32"/>
          <w:szCs w:val="32"/>
        </w:rPr>
        <w:t xml:space="preserve"> тесно </w:t>
      </w:r>
      <w:proofErr w:type="gramStart"/>
      <w:r w:rsidRPr="00EA317C">
        <w:rPr>
          <w:sz w:val="32"/>
          <w:szCs w:val="32"/>
        </w:rPr>
        <w:t>связана</w:t>
      </w:r>
      <w:proofErr w:type="gramEnd"/>
      <w:r w:rsidRPr="00EA317C">
        <w:rPr>
          <w:sz w:val="32"/>
          <w:szCs w:val="32"/>
        </w:rPr>
        <w:t xml:space="preserve"> с </w:t>
      </w:r>
      <w:proofErr w:type="spellStart"/>
      <w:r w:rsidRPr="00EA317C">
        <w:rPr>
          <w:sz w:val="32"/>
          <w:szCs w:val="32"/>
        </w:rPr>
        <w:t>терминоведением</w:t>
      </w:r>
      <w:proofErr w:type="spellEnd"/>
      <w:r w:rsidRPr="00EA317C">
        <w:rPr>
          <w:sz w:val="32"/>
          <w:szCs w:val="32"/>
        </w:rPr>
        <w:t xml:space="preserve"> - наукой о терминах. Соответственно, компьютерная </w:t>
      </w:r>
      <w:proofErr w:type="spellStart"/>
      <w:r w:rsidRPr="00EA317C">
        <w:rPr>
          <w:sz w:val="32"/>
          <w:szCs w:val="32"/>
        </w:rPr>
        <w:t>терминография</w:t>
      </w:r>
      <w:proofErr w:type="spellEnd"/>
      <w:r w:rsidRPr="00EA317C">
        <w:rPr>
          <w:sz w:val="32"/>
          <w:szCs w:val="32"/>
        </w:rPr>
        <w:t xml:space="preserve"> - это наука о составлении электронных терминологических словарей. Принципы компьютерной </w:t>
      </w:r>
      <w:proofErr w:type="spellStart"/>
      <w:proofErr w:type="gramStart"/>
      <w:r w:rsidRPr="00EA317C">
        <w:rPr>
          <w:sz w:val="32"/>
          <w:szCs w:val="32"/>
        </w:rPr>
        <w:t>терминографии</w:t>
      </w:r>
      <w:proofErr w:type="spellEnd"/>
      <w:proofErr w:type="gramEnd"/>
      <w:r w:rsidRPr="00EA317C">
        <w:rPr>
          <w:sz w:val="32"/>
          <w:szCs w:val="32"/>
        </w:rPr>
        <w:t xml:space="preserve"> в общем и целом те же, что и рассмотренные выше принципы компьютерной лексикографии. Их отличия связаны только с основным объектом словарного описания: в лексикографии это обычное слово или другие языковые единицы (морфема, словосочетание, предложение и т.п.), а в </w:t>
      </w:r>
      <w:proofErr w:type="spellStart"/>
      <w:r w:rsidRPr="00EA317C">
        <w:rPr>
          <w:sz w:val="32"/>
          <w:szCs w:val="32"/>
        </w:rPr>
        <w:t>терминографии</w:t>
      </w:r>
      <w:proofErr w:type="spellEnd"/>
      <w:r w:rsidRPr="00EA317C">
        <w:rPr>
          <w:sz w:val="32"/>
          <w:szCs w:val="32"/>
        </w:rPr>
        <w:t xml:space="preserve"> - термин. Термин - это слово (словосочетание) метаязыка науки или области практической деятельности человека, имеющее четкое </w:t>
      </w:r>
      <w:r w:rsidR="00EA317C" w:rsidRPr="00EA317C">
        <w:rPr>
          <w:sz w:val="32"/>
          <w:szCs w:val="32"/>
        </w:rPr>
        <w:t xml:space="preserve">и </w:t>
      </w:r>
      <w:r w:rsidRPr="00EA317C">
        <w:rPr>
          <w:sz w:val="32"/>
          <w:szCs w:val="32"/>
        </w:rPr>
        <w:t xml:space="preserve">определение, требующее специальных знаний из соответствующей профессиональной сферы. Так, слово «Интернет» для обычного человека выступает общеупотребительным, а знакомство с соответствующим понятием ограничивается теми манипуляциями, </w:t>
      </w:r>
      <w:r w:rsidRPr="00EA317C">
        <w:rPr>
          <w:sz w:val="32"/>
          <w:szCs w:val="32"/>
        </w:rPr>
        <w:lastRenderedPageBreak/>
        <w:t xml:space="preserve">которые человек производит с Интернетом (выбор провайдера услуг, тарифа, настройка подключения и некоторые другие). Для специалиста в компьютерных сетях это слово связано с огромным пластом предметного знания (история появления, технические характеристики, альтернативные Интернету виды связи и т.д.), соответственно, для специалиста оно выступает термином. Из приведенных пояснений становится понятно, что понятие термина задается через его свойства, реализуемые в </w:t>
      </w:r>
      <w:proofErr w:type="spellStart"/>
      <w:r w:rsidRPr="00EA317C">
        <w:rPr>
          <w:sz w:val="32"/>
          <w:szCs w:val="32"/>
        </w:rPr>
        <w:t>терминосистеме</w:t>
      </w:r>
      <w:proofErr w:type="spellEnd"/>
      <w:r w:rsidRPr="00EA317C">
        <w:rPr>
          <w:sz w:val="32"/>
          <w:szCs w:val="32"/>
        </w:rPr>
        <w:t xml:space="preserve">. </w:t>
      </w:r>
      <w:proofErr w:type="spellStart"/>
      <w:r w:rsidRPr="00EA317C">
        <w:rPr>
          <w:sz w:val="32"/>
          <w:szCs w:val="32"/>
        </w:rPr>
        <w:t>Терминосистема</w:t>
      </w:r>
      <w:proofErr w:type="spellEnd"/>
      <w:r w:rsidRPr="00EA317C">
        <w:rPr>
          <w:sz w:val="32"/>
          <w:szCs w:val="32"/>
        </w:rPr>
        <w:t xml:space="preserve"> в целом отражает соответствующую область знания, а каждый ее компонент (термин) называет или характеризует составляющие этой области знания.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 xml:space="preserve">Поскольку области знания объективны, а термины и </w:t>
      </w:r>
      <w:proofErr w:type="spellStart"/>
      <w:r w:rsidRPr="00EA317C">
        <w:rPr>
          <w:sz w:val="32"/>
          <w:szCs w:val="32"/>
        </w:rPr>
        <w:t>терминосистемы</w:t>
      </w:r>
      <w:proofErr w:type="spellEnd"/>
      <w:r w:rsidRPr="00EA317C">
        <w:rPr>
          <w:sz w:val="32"/>
          <w:szCs w:val="32"/>
        </w:rPr>
        <w:t xml:space="preserve"> «привязаны» к конкретному языку или даже к конкретной научной школе, важной задачей </w:t>
      </w:r>
      <w:proofErr w:type="spellStart"/>
      <w:r w:rsidRPr="00EA317C">
        <w:rPr>
          <w:sz w:val="32"/>
          <w:szCs w:val="32"/>
        </w:rPr>
        <w:t>терминографии</w:t>
      </w:r>
      <w:proofErr w:type="spellEnd"/>
      <w:r w:rsidRPr="00EA317C">
        <w:rPr>
          <w:sz w:val="32"/>
          <w:szCs w:val="32"/>
        </w:rPr>
        <w:t xml:space="preserve"> становится стандартизация и унификация терминов, а также их однозначный перевод на разные языки мира. Унификации </w:t>
      </w:r>
      <w:proofErr w:type="spellStart"/>
      <w:r w:rsidRPr="00EA317C">
        <w:rPr>
          <w:sz w:val="32"/>
          <w:szCs w:val="32"/>
        </w:rPr>
        <w:t>терминосистем</w:t>
      </w:r>
      <w:proofErr w:type="spellEnd"/>
      <w:r w:rsidRPr="00EA317C">
        <w:rPr>
          <w:sz w:val="32"/>
          <w:szCs w:val="32"/>
        </w:rPr>
        <w:t xml:space="preserve"> служат терминологические стандарты. Но самих стандартов по организации </w:t>
      </w:r>
      <w:proofErr w:type="spellStart"/>
      <w:r w:rsidRPr="00EA317C">
        <w:rPr>
          <w:sz w:val="32"/>
          <w:szCs w:val="32"/>
        </w:rPr>
        <w:t>терминосистем</w:t>
      </w:r>
      <w:proofErr w:type="spellEnd"/>
      <w:r w:rsidRPr="00EA317C">
        <w:rPr>
          <w:sz w:val="32"/>
          <w:szCs w:val="32"/>
        </w:rPr>
        <w:t xml:space="preserve"> в мире сейчас более 20 тысяч; кроме того, существуют терминологические стандарты самых разных уровней: международного, государственного и даже уровня отдельных компаний и фирм. </w:t>
      </w:r>
      <w:proofErr w:type="gramStart"/>
      <w:r w:rsidRPr="00EA317C">
        <w:rPr>
          <w:sz w:val="32"/>
          <w:szCs w:val="32"/>
        </w:rPr>
        <w:t xml:space="preserve">В связи с этим задача унификации терминов и </w:t>
      </w:r>
      <w:proofErr w:type="spellStart"/>
      <w:r w:rsidRPr="00EA317C">
        <w:rPr>
          <w:sz w:val="32"/>
          <w:szCs w:val="32"/>
        </w:rPr>
        <w:t>терминосистем</w:t>
      </w:r>
      <w:proofErr w:type="spellEnd"/>
      <w:r w:rsidRPr="00EA317C">
        <w:rPr>
          <w:sz w:val="32"/>
          <w:szCs w:val="32"/>
        </w:rPr>
        <w:t xml:space="preserve"> должна быть обязательной составляющей государственной и местной языковой политики, поскольку многозначность и омонимия терминов, отсутствие согласования между близкими </w:t>
      </w:r>
      <w:proofErr w:type="spellStart"/>
      <w:r w:rsidRPr="00EA317C">
        <w:rPr>
          <w:sz w:val="32"/>
          <w:szCs w:val="32"/>
        </w:rPr>
        <w:t>терминосистемами</w:t>
      </w:r>
      <w:proofErr w:type="spellEnd"/>
      <w:r w:rsidRPr="00EA317C">
        <w:rPr>
          <w:sz w:val="32"/>
          <w:szCs w:val="32"/>
        </w:rPr>
        <w:t>, создание терминологических сочетаний с труднопроизносимыми и неблагозвучны ми аббревиатурами (ср. ГИБДД) являются ощутимым препятствием для научно-технического прогресса.</w:t>
      </w:r>
      <w:proofErr w:type="gramEnd"/>
      <w:r w:rsidRPr="00EA317C">
        <w:rPr>
          <w:sz w:val="32"/>
          <w:szCs w:val="32"/>
        </w:rPr>
        <w:t xml:space="preserve"> Современные компьютерные технологии позволяют обрабатывать и сохранять большие массивы терминов по различным областям знания. Такие массивы терминов называются терминологическими базами данных (ТБД). По количеству задействованных в базе данных языков различаются </w:t>
      </w:r>
      <w:proofErr w:type="gramStart"/>
      <w:r w:rsidRPr="00EA317C">
        <w:rPr>
          <w:sz w:val="32"/>
          <w:szCs w:val="32"/>
        </w:rPr>
        <w:t>переводческие</w:t>
      </w:r>
      <w:proofErr w:type="gramEnd"/>
      <w:r w:rsidRPr="00EA317C">
        <w:rPr>
          <w:sz w:val="32"/>
          <w:szCs w:val="32"/>
        </w:rPr>
        <w:t xml:space="preserve"> (многоязычные) и информационно-нормативные (одноязычные) ТБД. Крупные ТБД имеются:</w:t>
      </w:r>
    </w:p>
    <w:p w:rsidR="00EA317C" w:rsidRPr="00EA317C" w:rsidRDefault="00EA317C" w:rsidP="00EA317C">
      <w:pPr>
        <w:pStyle w:val="a3"/>
        <w:numPr>
          <w:ilvl w:val="0"/>
          <w:numId w:val="1"/>
        </w:numPr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 xml:space="preserve"> в Научно-исследовательском институте комплексной информации по стандартизации и качеству (ВНИИКИ)</w:t>
      </w:r>
      <w:proofErr w:type="gramStart"/>
      <w:r w:rsidRPr="00EA317C">
        <w:rPr>
          <w:sz w:val="32"/>
          <w:szCs w:val="32"/>
        </w:rPr>
        <w:t xml:space="preserve"> ;</w:t>
      </w:r>
      <w:proofErr w:type="gramEnd"/>
    </w:p>
    <w:p w:rsidR="00EA317C" w:rsidRPr="00EA317C" w:rsidRDefault="00EA317C" w:rsidP="00EA317C">
      <w:pPr>
        <w:pStyle w:val="a3"/>
        <w:numPr>
          <w:ilvl w:val="0"/>
          <w:numId w:val="1"/>
        </w:numPr>
        <w:tabs>
          <w:tab w:val="left" w:pos="3420"/>
        </w:tabs>
        <w:rPr>
          <w:sz w:val="32"/>
          <w:szCs w:val="32"/>
          <w:lang w:val="en-US"/>
        </w:rPr>
      </w:pPr>
      <w:r w:rsidRPr="00EA317C">
        <w:rPr>
          <w:sz w:val="32"/>
          <w:szCs w:val="32"/>
        </w:rPr>
        <w:lastRenderedPageBreak/>
        <w:t xml:space="preserve"> в Международной организации по стандартизации (англ. </w:t>
      </w:r>
      <w:r w:rsidRPr="00EA317C">
        <w:rPr>
          <w:sz w:val="32"/>
          <w:szCs w:val="32"/>
          <w:lang w:val="en-US"/>
        </w:rPr>
        <w:t>ISO = International Organization for Standardization)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 xml:space="preserve">Кроме того, термины определенной предметной области собираются и описываются в словарях специальных терминов. Эти словари могут быть дескриптивными и нормативными, общими и частными, толковыми и переводными, алфавитными и тезаурусными. Большинство электронных терминологических словарей носит дескриптивный характер и представляет термины отдельной отрасли знания. При этом востребованы и толковые (одноязычные), и переводные (двуязычные или многоязычные) словари. Разнообразные терминологические словари русского языка (анатомический, экономический, психологический и т.д.) представлены, в частности, на портале </w:t>
      </w:r>
      <w:proofErr w:type="spellStart"/>
      <w:r w:rsidRPr="00EA317C">
        <w:rPr>
          <w:sz w:val="32"/>
          <w:szCs w:val="32"/>
          <w:lang w:val="en-US"/>
        </w:rPr>
        <w:t>Gramota</w:t>
      </w:r>
      <w:proofErr w:type="spellEnd"/>
      <w:r w:rsidRPr="00EA317C">
        <w:rPr>
          <w:sz w:val="32"/>
          <w:szCs w:val="32"/>
        </w:rPr>
        <w:t>.</w:t>
      </w:r>
      <w:proofErr w:type="spellStart"/>
      <w:r w:rsidRPr="00EA317C">
        <w:rPr>
          <w:sz w:val="32"/>
          <w:szCs w:val="32"/>
          <w:lang w:val="en-US"/>
        </w:rPr>
        <w:t>ru</w:t>
      </w:r>
      <w:proofErr w:type="spellEnd"/>
      <w:r w:rsidRPr="00EA317C">
        <w:rPr>
          <w:sz w:val="32"/>
          <w:szCs w:val="32"/>
        </w:rPr>
        <w:t xml:space="preserve">, а переводные терминологические словари, относящиеся к разным отраслям знания, можно найти </w:t>
      </w:r>
      <w:r w:rsidRPr="00EA317C">
        <w:rPr>
          <w:sz w:val="32"/>
          <w:szCs w:val="32"/>
        </w:rPr>
        <w:t xml:space="preserve">на сайте </w:t>
      </w:r>
      <w:proofErr w:type="spellStart"/>
      <w:r w:rsidRPr="00EA317C">
        <w:rPr>
          <w:sz w:val="32"/>
          <w:szCs w:val="32"/>
          <w:lang w:val="en-US"/>
        </w:rPr>
        <w:t>D</w:t>
      </w:r>
      <w:r w:rsidRPr="00EA317C">
        <w:rPr>
          <w:sz w:val="32"/>
          <w:szCs w:val="32"/>
          <w:lang w:val="en-US"/>
        </w:rPr>
        <w:t>iclib</w:t>
      </w:r>
      <w:proofErr w:type="spellEnd"/>
      <w:r w:rsidRPr="00EA317C">
        <w:rPr>
          <w:sz w:val="32"/>
          <w:szCs w:val="32"/>
        </w:rPr>
        <w:t>. При описании термина важными оказываются следующие его свойства</w:t>
      </w:r>
      <w:r w:rsidRPr="00EA317C">
        <w:rPr>
          <w:sz w:val="32"/>
          <w:szCs w:val="32"/>
        </w:rPr>
        <w:t>: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>1) семантика: связь термина с обозначаемым понятием;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>2) словоизменение: особенности образования морфологических форм термина;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>3) словообразование: включение термина в словообразовательное гнездо, установление связей между однокоренными словами (ср. прилагательные коммуникативны</w:t>
      </w:r>
      <w:bookmarkStart w:id="0" w:name="_GoBack"/>
      <w:bookmarkEnd w:id="0"/>
      <w:r w:rsidRPr="00EA317C">
        <w:rPr>
          <w:sz w:val="32"/>
          <w:szCs w:val="32"/>
        </w:rPr>
        <w:t>й и коммуникационный, относящиеся к разным значениям термина «коммуникация»);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>4) синтаксические связи: управление, сочетаемость с другими терминами и не терминами;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 xml:space="preserve">5) парадигматические связи в </w:t>
      </w:r>
      <w:proofErr w:type="spellStart"/>
      <w:r w:rsidRPr="00EA317C">
        <w:rPr>
          <w:sz w:val="32"/>
          <w:szCs w:val="32"/>
        </w:rPr>
        <w:t>т</w:t>
      </w:r>
      <w:r w:rsidRPr="00EA317C">
        <w:rPr>
          <w:sz w:val="32"/>
          <w:szCs w:val="32"/>
        </w:rPr>
        <w:t>ерминосистеме</w:t>
      </w:r>
      <w:proofErr w:type="spellEnd"/>
      <w:r w:rsidRPr="00EA317C">
        <w:rPr>
          <w:sz w:val="32"/>
          <w:szCs w:val="32"/>
        </w:rPr>
        <w:t>: синонимы, антони</w:t>
      </w:r>
      <w:r w:rsidRPr="00EA317C">
        <w:rPr>
          <w:sz w:val="32"/>
          <w:szCs w:val="32"/>
        </w:rPr>
        <w:t xml:space="preserve">мы, </w:t>
      </w:r>
      <w:proofErr w:type="spellStart"/>
      <w:r w:rsidRPr="00EA317C">
        <w:rPr>
          <w:sz w:val="32"/>
          <w:szCs w:val="32"/>
        </w:rPr>
        <w:t>гиперо-гипонимические</w:t>
      </w:r>
      <w:proofErr w:type="spellEnd"/>
      <w:r w:rsidRPr="00EA317C">
        <w:rPr>
          <w:sz w:val="32"/>
          <w:szCs w:val="32"/>
        </w:rPr>
        <w:t xml:space="preserve"> связи, пересечения значения, терминологические ряды;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>6) произношение;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>7) примеры использования в контексте;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>8) происхождение;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r w:rsidRPr="00EA317C">
        <w:rPr>
          <w:sz w:val="32"/>
          <w:szCs w:val="32"/>
        </w:rPr>
        <w:t xml:space="preserve">9) переводные эквиваленты. 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  <w:proofErr w:type="gramStart"/>
      <w:r w:rsidRPr="00EA317C">
        <w:rPr>
          <w:sz w:val="32"/>
          <w:szCs w:val="32"/>
        </w:rPr>
        <w:t xml:space="preserve">Так, по своему происхождению термины могут быть заимствованными; в этом случае они переводятся, ср.: нем. </w:t>
      </w:r>
      <w:proofErr w:type="spellStart"/>
      <w:r w:rsidRPr="00EA317C">
        <w:rPr>
          <w:sz w:val="32"/>
          <w:szCs w:val="32"/>
          <w:lang w:val="en-US"/>
        </w:rPr>
        <w:t>Leitung</w:t>
      </w:r>
      <w:proofErr w:type="spellEnd"/>
      <w:r w:rsidRPr="00EA317C">
        <w:rPr>
          <w:sz w:val="32"/>
          <w:szCs w:val="32"/>
        </w:rPr>
        <w:t xml:space="preserve"> -</w:t>
      </w:r>
      <w:r w:rsidRPr="00EA317C">
        <w:rPr>
          <w:sz w:val="32"/>
          <w:szCs w:val="32"/>
        </w:rPr>
        <w:t xml:space="preserve"> управление, или транслитерируются, например: англ. </w:t>
      </w:r>
      <w:r w:rsidRPr="00EA317C">
        <w:rPr>
          <w:sz w:val="32"/>
          <w:szCs w:val="32"/>
          <w:lang w:val="en-US"/>
        </w:rPr>
        <w:t>Computer</w:t>
      </w:r>
      <w:r w:rsidRPr="00EA317C">
        <w:rPr>
          <w:sz w:val="32"/>
          <w:szCs w:val="32"/>
        </w:rPr>
        <w:t xml:space="preserve"> -</w:t>
      </w:r>
      <w:r w:rsidRPr="00EA317C">
        <w:rPr>
          <w:sz w:val="32"/>
          <w:szCs w:val="32"/>
        </w:rPr>
        <w:t>-&gt; компьютер.</w:t>
      </w:r>
      <w:proofErr w:type="gramEnd"/>
      <w:r w:rsidRPr="00EA317C">
        <w:rPr>
          <w:sz w:val="32"/>
          <w:szCs w:val="32"/>
        </w:rPr>
        <w:t xml:space="preserve"> Кроме того, термины могут образовываться из словообразовательных элементов родного языка (приставка) или </w:t>
      </w:r>
      <w:r w:rsidRPr="00EA317C">
        <w:rPr>
          <w:sz w:val="32"/>
          <w:szCs w:val="32"/>
        </w:rPr>
        <w:lastRenderedPageBreak/>
        <w:t>путем изменения семантики существующих слов. При анализе составляющих словарной статьи терминологического словаря можно заметить, что такой словарь требует еще более тщательной работы, чем обычный словарь</w:t>
      </w:r>
      <w:r w:rsidRPr="00EA317C">
        <w:rPr>
          <w:sz w:val="32"/>
          <w:szCs w:val="32"/>
        </w:rPr>
        <w:t>.</w:t>
      </w: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36"/>
          <w:szCs w:val="36"/>
        </w:rPr>
      </w:pPr>
    </w:p>
    <w:p w:rsidR="00EA317C" w:rsidRPr="00EA317C" w:rsidRDefault="00EA317C" w:rsidP="00EA317C">
      <w:pPr>
        <w:pStyle w:val="a3"/>
        <w:tabs>
          <w:tab w:val="left" w:pos="3420"/>
          <w:tab w:val="center" w:pos="4677"/>
          <w:tab w:val="left" w:pos="6011"/>
        </w:tabs>
        <w:rPr>
          <w:b/>
          <w:sz w:val="44"/>
          <w:szCs w:val="44"/>
        </w:rPr>
      </w:pPr>
      <w:r w:rsidRPr="00EA317C">
        <w:rPr>
          <w:b/>
          <w:sz w:val="44"/>
          <w:szCs w:val="44"/>
        </w:rPr>
        <w:tab/>
      </w:r>
      <w:r w:rsidRPr="00EA317C">
        <w:rPr>
          <w:b/>
          <w:sz w:val="44"/>
          <w:szCs w:val="44"/>
        </w:rPr>
        <w:tab/>
        <w:t>Практика.</w:t>
      </w:r>
      <w:r w:rsidRPr="00EA317C">
        <w:rPr>
          <w:b/>
          <w:sz w:val="44"/>
          <w:szCs w:val="44"/>
        </w:rPr>
        <w:tab/>
      </w:r>
    </w:p>
    <w:p w:rsidR="00EA317C" w:rsidRPr="00EA317C" w:rsidRDefault="00EA317C" w:rsidP="00EA317C">
      <w:pPr>
        <w:pStyle w:val="a3"/>
        <w:tabs>
          <w:tab w:val="left" w:pos="3420"/>
        </w:tabs>
        <w:jc w:val="center"/>
        <w:rPr>
          <w:sz w:val="40"/>
          <w:szCs w:val="40"/>
          <w:u w:val="single"/>
        </w:rPr>
      </w:pPr>
    </w:p>
    <w:p w:rsidR="00EA317C" w:rsidRPr="00EA317C" w:rsidRDefault="00EA317C" w:rsidP="00EA317C">
      <w:pPr>
        <w:pStyle w:val="a3"/>
        <w:tabs>
          <w:tab w:val="left" w:pos="3420"/>
        </w:tabs>
        <w:jc w:val="center"/>
        <w:rPr>
          <w:sz w:val="40"/>
          <w:szCs w:val="40"/>
          <w:u w:val="single"/>
        </w:rPr>
      </w:pPr>
      <w:r w:rsidRPr="00EA317C">
        <w:rPr>
          <w:sz w:val="40"/>
          <w:szCs w:val="40"/>
          <w:u w:val="single"/>
        </w:rPr>
        <w:t>Задание 1:</w:t>
      </w:r>
    </w:p>
    <w:p w:rsidR="00EA317C" w:rsidRDefault="00EA317C" w:rsidP="00EA317C">
      <w:pPr>
        <w:pStyle w:val="a3"/>
        <w:tabs>
          <w:tab w:val="left" w:pos="3420"/>
        </w:tabs>
        <w:jc w:val="center"/>
      </w:pP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36"/>
          <w:szCs w:val="36"/>
        </w:rPr>
      </w:pPr>
      <w:hyperlink r:id="rId8" w:tgtFrame="_blank" w:history="1"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  <w:lang w:val="en-US"/>
          </w:rPr>
          <w:t>https</w:t>
        </w:r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</w:rPr>
          <w:t>://</w:t>
        </w:r>
        <w:proofErr w:type="spellStart"/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  <w:lang w:val="en-US"/>
          </w:rPr>
          <w:t>qui</w:t>
        </w:r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  <w:lang w:val="en-US"/>
          </w:rPr>
          <w:t>z</w:t>
        </w:r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  <w:lang w:val="en-US"/>
          </w:rPr>
          <w:t>let</w:t>
        </w:r>
        <w:proofErr w:type="spellEnd"/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</w:rPr>
          <w:t>.</w:t>
        </w:r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  <w:lang w:val="en-US"/>
          </w:rPr>
          <w:t>com</w:t>
        </w:r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</w:rPr>
          <w:t>/_5</w:t>
        </w:r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  <w:lang w:val="en-US"/>
          </w:rPr>
          <w:t>v</w:t>
        </w:r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</w:rPr>
          <w:t>8</w:t>
        </w:r>
        <w:proofErr w:type="spellStart"/>
        <w:r w:rsidRPr="00EA317C">
          <w:rPr>
            <w:rStyle w:val="a9"/>
            <w:rFonts w:ascii="Arial" w:hAnsi="Arial" w:cs="Arial"/>
            <w:color w:val="2A5885"/>
            <w:sz w:val="36"/>
            <w:szCs w:val="36"/>
            <w:shd w:val="clear" w:color="auto" w:fill="FFFFFF"/>
            <w:lang w:val="en-US"/>
          </w:rPr>
          <w:t>lfy</w:t>
        </w:r>
        <w:proofErr w:type="spellEnd"/>
      </w:hyperlink>
      <w:r w:rsidRPr="00EA317C">
        <w:rPr>
          <w:sz w:val="36"/>
          <w:szCs w:val="36"/>
        </w:rPr>
        <w:t xml:space="preserve"> </w:t>
      </w: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  <w:r>
        <w:rPr>
          <w:sz w:val="36"/>
          <w:szCs w:val="36"/>
        </w:rPr>
        <w:t>Выполнить все задания.</w:t>
      </w: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Pr="00EA317C" w:rsidRDefault="00EA317C" w:rsidP="00EA317C">
      <w:pPr>
        <w:pStyle w:val="a3"/>
        <w:tabs>
          <w:tab w:val="left" w:pos="3420"/>
        </w:tabs>
        <w:jc w:val="center"/>
        <w:rPr>
          <w:sz w:val="40"/>
          <w:szCs w:val="40"/>
          <w:u w:val="single"/>
        </w:rPr>
      </w:pPr>
      <w:r w:rsidRPr="00EA317C">
        <w:rPr>
          <w:sz w:val="40"/>
          <w:szCs w:val="40"/>
          <w:u w:val="single"/>
        </w:rPr>
        <w:t>Задание 2:</w:t>
      </w:r>
    </w:p>
    <w:p w:rsidR="00EA317C" w:rsidRDefault="00EA317C" w:rsidP="00EA317C">
      <w:pPr>
        <w:pStyle w:val="aa"/>
      </w:pPr>
      <w:r>
        <w:t xml:space="preserve">Создан </w:t>
      </w:r>
      <w:proofErr w:type="spellStart"/>
      <w:proofErr w:type="gramStart"/>
      <w:r>
        <w:t>c</w:t>
      </w:r>
      <w:proofErr w:type="gramEnd"/>
      <w:r>
        <w:t>овместно</w:t>
      </w:r>
      <w:proofErr w:type="spellEnd"/>
      <w:r>
        <w:t xml:space="preserve"> с </w:t>
      </w:r>
      <w:hyperlink r:id="rId9" w:history="1">
        <w:proofErr w:type="spellStart"/>
        <w:r>
          <w:rPr>
            <w:rStyle w:val="a9"/>
          </w:rPr>
          <w:t>Кроссгеном</w:t>
        </w:r>
        <w:proofErr w:type="spellEnd"/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tbl>
      <w:tblPr>
        <w:tblpPr w:leftFromText="180" w:rightFromText="180" w:vertAnchor="text" w:horzAnchor="margin" w:tblpY="360"/>
        <w:tblW w:w="7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EA317C" w:rsidTr="00EA317C">
        <w:trPr>
          <w:trHeight w:val="330"/>
        </w:trPr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EA317C" w:rsidRDefault="00EA317C" w:rsidP="00EA317C">
      <w:pPr>
        <w:pStyle w:val="aa"/>
        <w:rPr>
          <w:rFonts w:ascii="Arial Black" w:hAnsi="Arial Black"/>
          <w:sz w:val="28"/>
          <w:szCs w:val="28"/>
        </w:rPr>
      </w:pPr>
    </w:p>
    <w:p w:rsidR="00EA317C" w:rsidRDefault="00EA317C" w:rsidP="00EA317C">
      <w:pPr>
        <w:pStyle w:val="aa"/>
        <w:rPr>
          <w:rFonts w:ascii="Arial Black" w:hAnsi="Arial Black"/>
          <w:sz w:val="28"/>
          <w:szCs w:val="28"/>
        </w:rPr>
      </w:pPr>
    </w:p>
    <w:p w:rsidR="00EA317C" w:rsidRDefault="00EA317C" w:rsidP="00EA317C">
      <w:pPr>
        <w:pStyle w:val="aa"/>
        <w:rPr>
          <w:rFonts w:ascii="Arial Black" w:hAnsi="Arial Black"/>
          <w:sz w:val="28"/>
          <w:szCs w:val="28"/>
        </w:rPr>
      </w:pPr>
    </w:p>
    <w:p w:rsidR="00EA317C" w:rsidRPr="007E79AE" w:rsidRDefault="00EA317C" w:rsidP="00EA317C">
      <w:pPr>
        <w:pStyle w:val="aa"/>
        <w:rPr>
          <w:rFonts w:ascii="Arial Black" w:hAnsi="Arial Black"/>
          <w:sz w:val="28"/>
          <w:szCs w:val="28"/>
        </w:rPr>
      </w:pPr>
      <w:r w:rsidRPr="007E79AE">
        <w:rPr>
          <w:rFonts w:ascii="Arial Black" w:hAnsi="Arial Black"/>
          <w:sz w:val="28"/>
          <w:szCs w:val="28"/>
        </w:rPr>
        <w:t>Вопросы:</w:t>
      </w:r>
    </w:p>
    <w:p w:rsidR="00EA317C" w:rsidRPr="007E79AE" w:rsidRDefault="00EA317C" w:rsidP="00EA317C">
      <w:pPr>
        <w:pStyle w:val="aa"/>
        <w:rPr>
          <w:rFonts w:ascii="Arial Black" w:hAnsi="Arial Black"/>
          <w:sz w:val="28"/>
          <w:szCs w:val="28"/>
        </w:rPr>
      </w:pPr>
      <w:r w:rsidRPr="007E79AE">
        <w:rPr>
          <w:rFonts w:ascii="Arial Black" w:hAnsi="Arial Black"/>
          <w:sz w:val="28"/>
          <w:szCs w:val="28"/>
        </w:rPr>
        <w:t>1. включение термина в словообразовательное гнездо, установление связей между однокоренными словами</w:t>
      </w:r>
    </w:p>
    <w:p w:rsidR="00EA317C" w:rsidRPr="007E79AE" w:rsidRDefault="00EA317C" w:rsidP="00EA317C">
      <w:pPr>
        <w:pStyle w:val="aa"/>
        <w:rPr>
          <w:rFonts w:ascii="Arial Black" w:hAnsi="Arial Black"/>
          <w:sz w:val="28"/>
          <w:szCs w:val="28"/>
        </w:rPr>
      </w:pPr>
      <w:r w:rsidRPr="007E79AE">
        <w:rPr>
          <w:rFonts w:ascii="Arial Black" w:hAnsi="Arial Black"/>
          <w:sz w:val="28"/>
          <w:szCs w:val="28"/>
        </w:rPr>
        <w:t>2.особенности образования морфологических форм термина</w:t>
      </w:r>
    </w:p>
    <w:p w:rsidR="00EA317C" w:rsidRPr="007E79AE" w:rsidRDefault="00EA317C" w:rsidP="00EA317C">
      <w:pPr>
        <w:pStyle w:val="a3"/>
        <w:tabs>
          <w:tab w:val="left" w:pos="3420"/>
        </w:tabs>
        <w:rPr>
          <w:rFonts w:ascii="Arial Black" w:hAnsi="Arial Black"/>
          <w:sz w:val="28"/>
          <w:szCs w:val="28"/>
        </w:rPr>
      </w:pPr>
      <w:r w:rsidRPr="007E79AE">
        <w:rPr>
          <w:rFonts w:ascii="Arial Black" w:hAnsi="Arial Black"/>
          <w:sz w:val="28"/>
          <w:szCs w:val="28"/>
        </w:rPr>
        <w:t xml:space="preserve">3.синонимы, антонимы, </w:t>
      </w:r>
      <w:proofErr w:type="spellStart"/>
      <w:r w:rsidRPr="007E79AE">
        <w:rPr>
          <w:rFonts w:ascii="Arial Black" w:hAnsi="Arial Black"/>
          <w:sz w:val="28"/>
          <w:szCs w:val="28"/>
        </w:rPr>
        <w:t>гиперо-гипонимические</w:t>
      </w:r>
      <w:proofErr w:type="spellEnd"/>
      <w:r w:rsidRPr="007E79AE">
        <w:rPr>
          <w:rFonts w:ascii="Arial Black" w:hAnsi="Arial Black"/>
          <w:sz w:val="28"/>
          <w:szCs w:val="28"/>
        </w:rPr>
        <w:t xml:space="preserve"> связи, пересечения значения, терминологические ряды;</w:t>
      </w:r>
    </w:p>
    <w:p w:rsidR="00EA317C" w:rsidRPr="007E79AE" w:rsidRDefault="00EA317C" w:rsidP="00EA317C">
      <w:pPr>
        <w:pStyle w:val="aa"/>
        <w:rPr>
          <w:rFonts w:ascii="Arial Black" w:hAnsi="Arial Black" w:cs="Calibri"/>
          <w:color w:val="000000"/>
          <w:sz w:val="28"/>
          <w:szCs w:val="28"/>
          <w:shd w:val="clear" w:color="auto" w:fill="FFFFFF"/>
        </w:rPr>
      </w:pPr>
      <w:r w:rsidRPr="007E79AE">
        <w:rPr>
          <w:rFonts w:ascii="Arial Black" w:hAnsi="Arial Black"/>
          <w:sz w:val="28"/>
          <w:szCs w:val="28"/>
        </w:rPr>
        <w:t>4.</w:t>
      </w:r>
      <w:r w:rsidRPr="007E79AE">
        <w:rPr>
          <w:rFonts w:ascii="Arial Black" w:hAnsi="Arial Black" w:cs="Calibri"/>
          <w:sz w:val="28"/>
          <w:szCs w:val="28"/>
        </w:rPr>
        <w:t xml:space="preserve"> возможность </w:t>
      </w:r>
      <w:r w:rsidRPr="007E79AE">
        <w:rPr>
          <w:rFonts w:ascii="Arial Black" w:hAnsi="Arial Black" w:cs="Calibri"/>
          <w:color w:val="000000"/>
          <w:sz w:val="28"/>
          <w:szCs w:val="28"/>
          <w:shd w:val="clear" w:color="auto" w:fill="FFFFFF"/>
        </w:rPr>
        <w:t>современных компьютерных технологий обрабатывать и сохранять большие массивы терминов по различным областям знания.</w:t>
      </w:r>
    </w:p>
    <w:p w:rsidR="00EA317C" w:rsidRPr="007E79AE" w:rsidRDefault="00EA317C" w:rsidP="00EA317C">
      <w:pPr>
        <w:pStyle w:val="a3"/>
        <w:rPr>
          <w:rFonts w:ascii="Arial Black" w:hAnsi="Arial Black"/>
          <w:sz w:val="28"/>
          <w:szCs w:val="28"/>
        </w:rPr>
      </w:pPr>
      <w:r w:rsidRPr="007E79AE">
        <w:rPr>
          <w:rFonts w:ascii="Arial Black" w:hAnsi="Arial Black" w:cs="Calibri"/>
          <w:color w:val="000000"/>
          <w:sz w:val="28"/>
          <w:szCs w:val="28"/>
          <w:shd w:val="clear" w:color="auto" w:fill="FFFFFF"/>
        </w:rPr>
        <w:t>5.</w:t>
      </w:r>
      <w:r w:rsidRPr="007E79AE">
        <w:rPr>
          <w:rFonts w:ascii="Arial Black" w:hAnsi="Arial Black"/>
          <w:sz w:val="28"/>
          <w:szCs w:val="28"/>
        </w:rPr>
        <w:t xml:space="preserve"> это слово (словосочетание) метаязыка науки или области практической деятельности человека, имеющее четкое определение, требующее специальных знаний из соответствующей профессиональной сферы.</w:t>
      </w:r>
    </w:p>
    <w:p w:rsidR="00EA317C" w:rsidRPr="007E79AE" w:rsidRDefault="00EA317C" w:rsidP="00EA317C">
      <w:pPr>
        <w:pStyle w:val="aa"/>
        <w:rPr>
          <w:rFonts w:ascii="Arial Black" w:hAnsi="Arial Black"/>
          <w:sz w:val="28"/>
          <w:szCs w:val="28"/>
        </w:rPr>
      </w:pPr>
      <w:r w:rsidRPr="007E79AE">
        <w:rPr>
          <w:rFonts w:ascii="Arial Black" w:hAnsi="Arial Black"/>
          <w:sz w:val="28"/>
          <w:szCs w:val="28"/>
        </w:rPr>
        <w:t>6. связь термина с обозначаемым понятием</w:t>
      </w:r>
    </w:p>
    <w:p w:rsidR="00EA317C" w:rsidRDefault="00EA317C" w:rsidP="00EA317C">
      <w:pPr>
        <w:pStyle w:val="aa"/>
        <w:rPr>
          <w:rFonts w:ascii="Arial Black" w:hAnsi="Arial Black"/>
          <w:sz w:val="28"/>
          <w:szCs w:val="28"/>
        </w:rPr>
      </w:pPr>
      <w:r w:rsidRPr="007E79AE">
        <w:rPr>
          <w:rFonts w:ascii="Arial Black" w:hAnsi="Arial Black"/>
          <w:sz w:val="28"/>
          <w:szCs w:val="28"/>
        </w:rPr>
        <w:t>7. управление, сочетаемость с другими терминами и не терминами</w:t>
      </w:r>
    </w:p>
    <w:p w:rsidR="00EA317C" w:rsidRPr="007E79AE" w:rsidRDefault="00EA317C" w:rsidP="00EA317C">
      <w:pPr>
        <w:pStyle w:val="aa"/>
        <w:rPr>
          <w:rFonts w:ascii="Arial Black" w:hAnsi="Arial Black"/>
          <w:sz w:val="28"/>
          <w:szCs w:val="28"/>
        </w:rPr>
      </w:pP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40"/>
          <w:szCs w:val="40"/>
          <w:u w:val="single"/>
        </w:rPr>
      </w:pPr>
    </w:p>
    <w:p w:rsidR="00EA317C" w:rsidRPr="00EA317C" w:rsidRDefault="00EA317C" w:rsidP="00EA317C">
      <w:pPr>
        <w:pStyle w:val="a3"/>
        <w:tabs>
          <w:tab w:val="left" w:pos="3420"/>
        </w:tabs>
        <w:jc w:val="center"/>
        <w:rPr>
          <w:sz w:val="40"/>
          <w:szCs w:val="40"/>
          <w:u w:val="single"/>
        </w:rPr>
      </w:pPr>
      <w:r w:rsidRPr="00EA317C">
        <w:rPr>
          <w:sz w:val="40"/>
          <w:szCs w:val="40"/>
          <w:u w:val="single"/>
        </w:rPr>
        <w:lastRenderedPageBreak/>
        <w:t>Задание 3:</w:t>
      </w: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36"/>
          <w:szCs w:val="36"/>
        </w:rPr>
      </w:pPr>
      <w:hyperlink r:id="rId10" w:history="1">
        <w:r w:rsidRPr="00351538">
          <w:rPr>
            <w:rStyle w:val="a9"/>
            <w:sz w:val="36"/>
            <w:szCs w:val="36"/>
          </w:rPr>
          <w:t>https://learningapps.</w:t>
        </w:r>
        <w:r w:rsidRPr="00351538">
          <w:rPr>
            <w:rStyle w:val="a9"/>
            <w:sz w:val="36"/>
            <w:szCs w:val="36"/>
          </w:rPr>
          <w:t>o</w:t>
        </w:r>
        <w:r w:rsidRPr="00351538">
          <w:rPr>
            <w:rStyle w:val="a9"/>
            <w:sz w:val="36"/>
            <w:szCs w:val="36"/>
          </w:rPr>
          <w:t>rg/dis</w:t>
        </w:r>
        <w:r w:rsidRPr="00351538">
          <w:rPr>
            <w:rStyle w:val="a9"/>
            <w:sz w:val="36"/>
            <w:szCs w:val="36"/>
          </w:rPr>
          <w:t>p</w:t>
        </w:r>
        <w:r w:rsidRPr="00351538">
          <w:rPr>
            <w:rStyle w:val="a9"/>
            <w:sz w:val="36"/>
            <w:szCs w:val="36"/>
          </w:rPr>
          <w:t>lay?v=p9qsrup2318</w:t>
        </w:r>
      </w:hyperlink>
      <w:r>
        <w:rPr>
          <w:sz w:val="36"/>
          <w:szCs w:val="36"/>
        </w:rPr>
        <w:t xml:space="preserve"> </w:t>
      </w: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36"/>
          <w:szCs w:val="36"/>
        </w:rPr>
      </w:pPr>
    </w:p>
    <w:p w:rsidR="00EA317C" w:rsidRPr="00EA317C" w:rsidRDefault="00EA317C" w:rsidP="00EA317C">
      <w:pPr>
        <w:pStyle w:val="a3"/>
        <w:tabs>
          <w:tab w:val="left" w:pos="3420"/>
        </w:tabs>
        <w:jc w:val="center"/>
        <w:rPr>
          <w:sz w:val="40"/>
          <w:szCs w:val="40"/>
          <w:u w:val="single"/>
        </w:rPr>
      </w:pPr>
      <w:r w:rsidRPr="00EA317C">
        <w:rPr>
          <w:sz w:val="40"/>
          <w:szCs w:val="40"/>
          <w:u w:val="single"/>
        </w:rPr>
        <w:t>Задание 4:</w:t>
      </w:r>
    </w:p>
    <w:p w:rsidR="00EA317C" w:rsidRDefault="00EA317C" w:rsidP="00EA317C">
      <w:pPr>
        <w:pStyle w:val="a3"/>
        <w:tabs>
          <w:tab w:val="left" w:pos="3420"/>
        </w:tabs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numPr>
          <w:ilvl w:val="0"/>
          <w:numId w:val="2"/>
        </w:numPr>
        <w:tabs>
          <w:tab w:val="left" w:pos="3420"/>
        </w:tabs>
        <w:rPr>
          <w:sz w:val="36"/>
          <w:szCs w:val="36"/>
        </w:rPr>
      </w:pPr>
      <w:r>
        <w:rPr>
          <w:sz w:val="36"/>
          <w:szCs w:val="36"/>
        </w:rPr>
        <w:t>Назовите несколько ТБД.</w:t>
      </w:r>
    </w:p>
    <w:p w:rsidR="00EA317C" w:rsidRDefault="00EA317C" w:rsidP="00EA317C">
      <w:pPr>
        <w:pStyle w:val="a3"/>
        <w:numPr>
          <w:ilvl w:val="0"/>
          <w:numId w:val="2"/>
        </w:numPr>
        <w:tabs>
          <w:tab w:val="left" w:pos="3420"/>
        </w:tabs>
        <w:rPr>
          <w:sz w:val="36"/>
          <w:szCs w:val="36"/>
        </w:rPr>
      </w:pPr>
      <w:r>
        <w:rPr>
          <w:sz w:val="36"/>
          <w:szCs w:val="36"/>
        </w:rPr>
        <w:t>Назовите несколько важных описаний свойств термина.</w:t>
      </w:r>
    </w:p>
    <w:p w:rsidR="00EA317C" w:rsidRDefault="00EA317C" w:rsidP="00EA317C">
      <w:pPr>
        <w:pStyle w:val="a3"/>
        <w:numPr>
          <w:ilvl w:val="0"/>
          <w:numId w:val="2"/>
        </w:numPr>
        <w:tabs>
          <w:tab w:val="left" w:pos="3420"/>
        </w:tabs>
        <w:rPr>
          <w:sz w:val="36"/>
          <w:szCs w:val="36"/>
        </w:rPr>
      </w:pPr>
      <w:r>
        <w:rPr>
          <w:sz w:val="36"/>
          <w:szCs w:val="36"/>
        </w:rPr>
        <w:t>Что такое заимствованные  термины? Приведите пример.</w:t>
      </w: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Pr="00EA317C" w:rsidRDefault="00EA317C" w:rsidP="00EA317C">
      <w:pPr>
        <w:pStyle w:val="a3"/>
        <w:tabs>
          <w:tab w:val="left" w:pos="3420"/>
        </w:tabs>
        <w:rPr>
          <w:b/>
          <w:sz w:val="44"/>
          <w:szCs w:val="44"/>
        </w:rPr>
      </w:pPr>
      <w:r w:rsidRPr="00EA317C">
        <w:rPr>
          <w:b/>
          <w:sz w:val="44"/>
          <w:szCs w:val="44"/>
        </w:rPr>
        <w:t>Ответы.</w:t>
      </w: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  <w:r>
        <w:rPr>
          <w:sz w:val="36"/>
          <w:szCs w:val="36"/>
        </w:rPr>
        <w:t>Задание 2:</w:t>
      </w:r>
    </w:p>
    <w:tbl>
      <w:tblPr>
        <w:tblpPr w:leftFromText="180" w:rightFromText="180" w:vertAnchor="text" w:horzAnchor="margin" w:tblpY="36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з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  <w:proofErr w:type="gramEnd"/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ч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я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з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б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  <w:proofErr w:type="gramEnd"/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г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ч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я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з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б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з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в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A317C" w:rsidTr="009D0771">
        <w:trPr>
          <w:trHeight w:val="330"/>
        </w:trPr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EA317C" w:rsidRDefault="00EA317C" w:rsidP="009D07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ind w:left="360"/>
        <w:jc w:val="center"/>
        <w:rPr>
          <w:sz w:val="36"/>
          <w:szCs w:val="36"/>
        </w:rPr>
      </w:pPr>
    </w:p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Pr="00EA317C" w:rsidRDefault="00EA317C" w:rsidP="00EA317C"/>
    <w:p w:rsidR="00EA317C" w:rsidRDefault="00EA317C" w:rsidP="00EA317C">
      <w:pPr>
        <w:rPr>
          <w:sz w:val="36"/>
          <w:szCs w:val="36"/>
        </w:rPr>
      </w:pPr>
      <w:r>
        <w:rPr>
          <w:sz w:val="36"/>
          <w:szCs w:val="36"/>
        </w:rPr>
        <w:t>Задание 4:</w:t>
      </w:r>
    </w:p>
    <w:p w:rsidR="00EA317C" w:rsidRDefault="00EA317C" w:rsidP="00EA317C">
      <w:pPr>
        <w:pStyle w:val="ac"/>
        <w:numPr>
          <w:ilvl w:val="0"/>
          <w:numId w:val="3"/>
        </w:numPr>
        <w:rPr>
          <w:sz w:val="36"/>
          <w:szCs w:val="36"/>
        </w:rPr>
      </w:pPr>
      <w:r w:rsidRPr="00EA317C">
        <w:rPr>
          <w:sz w:val="36"/>
          <w:szCs w:val="36"/>
        </w:rPr>
        <w:t>ВНИИКИ</w:t>
      </w:r>
      <w:r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ISO</w:t>
      </w:r>
    </w:p>
    <w:p w:rsidR="00EA317C" w:rsidRDefault="00EA317C" w:rsidP="00EA317C">
      <w:pPr>
        <w:pStyle w:val="ac"/>
        <w:numPr>
          <w:ilvl w:val="0"/>
          <w:numId w:val="3"/>
        </w:numPr>
        <w:rPr>
          <w:sz w:val="36"/>
          <w:szCs w:val="36"/>
        </w:rPr>
      </w:pPr>
      <w:r w:rsidRPr="00EA317C">
        <w:rPr>
          <w:sz w:val="36"/>
          <w:szCs w:val="36"/>
        </w:rPr>
        <w:t>1) семантик</w:t>
      </w:r>
      <w:r w:rsidRPr="00EA317C">
        <w:rPr>
          <w:sz w:val="36"/>
          <w:szCs w:val="36"/>
        </w:rPr>
        <w:t>а</w:t>
      </w:r>
    </w:p>
    <w:p w:rsidR="00EA317C" w:rsidRPr="00EA317C" w:rsidRDefault="00EA317C" w:rsidP="00EA317C">
      <w:pPr>
        <w:pStyle w:val="ac"/>
        <w:rPr>
          <w:sz w:val="36"/>
          <w:szCs w:val="36"/>
        </w:rPr>
      </w:pPr>
      <w:r w:rsidRPr="00EA317C">
        <w:rPr>
          <w:sz w:val="36"/>
          <w:szCs w:val="36"/>
        </w:rPr>
        <w:t>2) словоизменение</w:t>
      </w:r>
    </w:p>
    <w:p w:rsidR="00EA317C" w:rsidRPr="00EA317C" w:rsidRDefault="00EA317C" w:rsidP="00EA317C">
      <w:pPr>
        <w:pStyle w:val="a3"/>
        <w:tabs>
          <w:tab w:val="left" w:pos="3420"/>
        </w:tabs>
        <w:ind w:left="720"/>
        <w:rPr>
          <w:sz w:val="36"/>
          <w:szCs w:val="36"/>
        </w:rPr>
      </w:pPr>
      <w:r w:rsidRPr="00EA317C">
        <w:rPr>
          <w:sz w:val="36"/>
          <w:szCs w:val="36"/>
        </w:rPr>
        <w:t>3) словообразование</w:t>
      </w:r>
    </w:p>
    <w:p w:rsidR="00EA317C" w:rsidRPr="00EA317C" w:rsidRDefault="00EA317C" w:rsidP="00EA317C">
      <w:pPr>
        <w:pStyle w:val="a3"/>
        <w:tabs>
          <w:tab w:val="left" w:pos="3420"/>
        </w:tabs>
        <w:ind w:left="720"/>
        <w:rPr>
          <w:sz w:val="36"/>
          <w:szCs w:val="36"/>
        </w:rPr>
      </w:pPr>
      <w:r w:rsidRPr="00EA317C">
        <w:rPr>
          <w:sz w:val="36"/>
          <w:szCs w:val="36"/>
        </w:rPr>
        <w:t>4) синтаксические связи</w:t>
      </w:r>
    </w:p>
    <w:p w:rsidR="00EA317C" w:rsidRPr="00EA317C" w:rsidRDefault="00EA317C" w:rsidP="00EA317C">
      <w:pPr>
        <w:pStyle w:val="a3"/>
        <w:tabs>
          <w:tab w:val="left" w:pos="3420"/>
        </w:tabs>
        <w:ind w:left="720"/>
        <w:rPr>
          <w:sz w:val="36"/>
          <w:szCs w:val="36"/>
        </w:rPr>
      </w:pPr>
      <w:r w:rsidRPr="00EA317C">
        <w:rPr>
          <w:sz w:val="36"/>
          <w:szCs w:val="36"/>
        </w:rPr>
        <w:t>5)терминологические ряды;</w:t>
      </w:r>
    </w:p>
    <w:p w:rsidR="00EA317C" w:rsidRPr="00EA317C" w:rsidRDefault="00EA317C" w:rsidP="00EA317C">
      <w:pPr>
        <w:pStyle w:val="a3"/>
        <w:tabs>
          <w:tab w:val="left" w:pos="3420"/>
        </w:tabs>
        <w:ind w:left="720"/>
        <w:rPr>
          <w:sz w:val="36"/>
          <w:szCs w:val="36"/>
        </w:rPr>
      </w:pPr>
      <w:r w:rsidRPr="00EA317C">
        <w:rPr>
          <w:sz w:val="36"/>
          <w:szCs w:val="36"/>
        </w:rPr>
        <w:t>6) произношение;</w:t>
      </w:r>
    </w:p>
    <w:p w:rsidR="00EA317C" w:rsidRPr="00EA317C" w:rsidRDefault="00EA317C" w:rsidP="00EA317C">
      <w:pPr>
        <w:pStyle w:val="a3"/>
        <w:tabs>
          <w:tab w:val="left" w:pos="3420"/>
        </w:tabs>
        <w:ind w:left="720"/>
        <w:rPr>
          <w:sz w:val="36"/>
          <w:szCs w:val="36"/>
        </w:rPr>
      </w:pPr>
      <w:r w:rsidRPr="00EA317C">
        <w:rPr>
          <w:sz w:val="36"/>
          <w:szCs w:val="36"/>
        </w:rPr>
        <w:t>7) примеры использования в контексте;</w:t>
      </w:r>
    </w:p>
    <w:p w:rsidR="00EA317C" w:rsidRPr="00EA317C" w:rsidRDefault="00EA317C" w:rsidP="00EA317C">
      <w:pPr>
        <w:pStyle w:val="a3"/>
        <w:tabs>
          <w:tab w:val="left" w:pos="3420"/>
        </w:tabs>
        <w:ind w:left="720"/>
        <w:rPr>
          <w:sz w:val="36"/>
          <w:szCs w:val="36"/>
        </w:rPr>
      </w:pPr>
      <w:r w:rsidRPr="00EA317C">
        <w:rPr>
          <w:sz w:val="36"/>
          <w:szCs w:val="36"/>
        </w:rPr>
        <w:t>8) происхождение;</w:t>
      </w:r>
    </w:p>
    <w:p w:rsidR="00EA317C" w:rsidRDefault="00EA317C" w:rsidP="00EA317C">
      <w:pPr>
        <w:pStyle w:val="a3"/>
        <w:tabs>
          <w:tab w:val="left" w:pos="3420"/>
        </w:tabs>
        <w:ind w:left="720"/>
        <w:rPr>
          <w:sz w:val="36"/>
          <w:szCs w:val="36"/>
        </w:rPr>
      </w:pPr>
      <w:r w:rsidRPr="00EA317C">
        <w:rPr>
          <w:sz w:val="36"/>
          <w:szCs w:val="36"/>
        </w:rPr>
        <w:t xml:space="preserve">9) переводные эквиваленты. </w:t>
      </w:r>
    </w:p>
    <w:p w:rsidR="00EA317C" w:rsidRDefault="00EA317C" w:rsidP="00EA317C">
      <w:pPr>
        <w:pStyle w:val="a3"/>
        <w:numPr>
          <w:ilvl w:val="0"/>
          <w:numId w:val="3"/>
        </w:numPr>
        <w:tabs>
          <w:tab w:val="left" w:pos="3420"/>
        </w:tabs>
        <w:rPr>
          <w:sz w:val="36"/>
          <w:szCs w:val="36"/>
        </w:rPr>
      </w:pPr>
      <w:r>
        <w:rPr>
          <w:sz w:val="36"/>
          <w:szCs w:val="36"/>
        </w:rPr>
        <w:t>Заимствованные слова- слова, взятые из других языков (Компьютер)</w:t>
      </w: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36"/>
          <w:szCs w:val="36"/>
        </w:rPr>
      </w:pPr>
    </w:p>
    <w:p w:rsidR="00EA317C" w:rsidRDefault="00EA317C" w:rsidP="00EA317C">
      <w:pPr>
        <w:pStyle w:val="a3"/>
        <w:tabs>
          <w:tab w:val="left" w:pos="3420"/>
        </w:tabs>
        <w:rPr>
          <w:sz w:val="44"/>
          <w:szCs w:val="44"/>
        </w:rPr>
      </w:pPr>
      <w:r w:rsidRPr="00EA317C">
        <w:rPr>
          <w:sz w:val="44"/>
          <w:szCs w:val="44"/>
        </w:rPr>
        <w:t>Список использованной литературы</w:t>
      </w:r>
      <w:r>
        <w:rPr>
          <w:sz w:val="44"/>
          <w:szCs w:val="44"/>
        </w:rPr>
        <w:t>.</w:t>
      </w:r>
    </w:p>
    <w:p w:rsidR="00EA317C" w:rsidRDefault="00EA317C" w:rsidP="00EA317C">
      <w:pPr>
        <w:pStyle w:val="a3"/>
        <w:tabs>
          <w:tab w:val="left" w:pos="3420"/>
        </w:tabs>
        <w:rPr>
          <w:sz w:val="44"/>
          <w:szCs w:val="44"/>
        </w:rPr>
      </w:pPr>
    </w:p>
    <w:p w:rsidR="00EA317C" w:rsidRPr="00EA317C" w:rsidRDefault="00EA317C" w:rsidP="00EA317C">
      <w:pPr>
        <w:pStyle w:val="a3"/>
        <w:tabs>
          <w:tab w:val="left" w:pos="3420"/>
        </w:tabs>
        <w:rPr>
          <w:sz w:val="32"/>
          <w:szCs w:val="32"/>
        </w:rPr>
      </w:pPr>
    </w:p>
    <w:p w:rsidR="00EA317C" w:rsidRPr="00EA317C" w:rsidRDefault="00EA317C" w:rsidP="00EA317C">
      <w:pPr>
        <w:pStyle w:val="a3"/>
        <w:tabs>
          <w:tab w:val="left" w:pos="3420"/>
        </w:tabs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>1.</w:t>
      </w:r>
      <w:r w:rsidRPr="00EA317C"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 xml:space="preserve"> http://narfu.ru/university/library/books/1580.pdf</w:t>
      </w:r>
    </w:p>
    <w:p w:rsidR="00EA317C" w:rsidRPr="00EA317C" w:rsidRDefault="00EA317C" w:rsidP="00EA317C">
      <w:pPr>
        <w:pStyle w:val="a3"/>
        <w:tabs>
          <w:tab w:val="left" w:pos="3420"/>
        </w:tabs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>2.</w:t>
      </w:r>
      <w:r w:rsidRPr="00EA317C"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>https://ru.wikipedia.org/wiki/%D0%97%D0%B0%D0%B8%D0%BC%D1%81%D1%82%D0%B2%D0%BE%D0%B2%D0%B0%D0%BD%D0%B8%D0%B5</w:t>
      </w:r>
    </w:p>
    <w:p w:rsidR="00EA317C" w:rsidRDefault="00EA317C" w:rsidP="00EA317C">
      <w:pPr>
        <w:pStyle w:val="a3"/>
        <w:tabs>
          <w:tab w:val="left" w:pos="3420"/>
        </w:tabs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>3</w:t>
      </w:r>
      <w:r w:rsidRPr="00EA317C"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>. http://dic.ac</w:t>
      </w:r>
      <w:r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>ademic.ru/dic.nsf/ruwiki/923096</w:t>
      </w:r>
      <w:r w:rsidRPr="00EA317C"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>4.</w:t>
      </w:r>
      <w:r w:rsidRPr="00EA317C"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  <w:t>http://old.press.tsu.ge/GEO/internet/disertaciebi/DISERTACIA111111111.pdf</w:t>
      </w:r>
    </w:p>
    <w:p w:rsidR="00EA317C" w:rsidRDefault="00EA317C" w:rsidP="00EA317C">
      <w:pPr>
        <w:pStyle w:val="a3"/>
        <w:tabs>
          <w:tab w:val="left" w:pos="3420"/>
        </w:tabs>
        <w:rPr>
          <w:rFonts w:ascii="Calibri" w:hAnsi="Calibri" w:cs="Calibri"/>
          <w:bCs/>
          <w:color w:val="333333"/>
          <w:sz w:val="32"/>
          <w:szCs w:val="32"/>
          <w:shd w:val="clear" w:color="auto" w:fill="FFFFFF"/>
        </w:rPr>
      </w:pPr>
    </w:p>
    <w:p w:rsidR="00EA317C" w:rsidRPr="00EA317C" w:rsidRDefault="00EA317C" w:rsidP="00EA317C">
      <w:pPr>
        <w:pStyle w:val="a3"/>
        <w:tabs>
          <w:tab w:val="left" w:pos="3420"/>
        </w:tabs>
        <w:rPr>
          <w:rFonts w:ascii="Calibri" w:hAnsi="Calibri" w:cs="Calibri"/>
          <w:sz w:val="32"/>
          <w:szCs w:val="32"/>
        </w:rPr>
      </w:pPr>
    </w:p>
    <w:sectPr w:rsidR="00EA317C" w:rsidRPr="00EA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AC2" w:rsidRDefault="00A92AC2" w:rsidP="00EA317C">
      <w:pPr>
        <w:spacing w:after="0" w:line="240" w:lineRule="auto"/>
      </w:pPr>
      <w:r>
        <w:separator/>
      </w:r>
    </w:p>
  </w:endnote>
  <w:endnote w:type="continuationSeparator" w:id="0">
    <w:p w:rsidR="00A92AC2" w:rsidRDefault="00A92AC2" w:rsidP="00EA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AC2" w:rsidRDefault="00A92AC2" w:rsidP="00EA317C">
      <w:pPr>
        <w:spacing w:after="0" w:line="240" w:lineRule="auto"/>
      </w:pPr>
      <w:r>
        <w:separator/>
      </w:r>
    </w:p>
  </w:footnote>
  <w:footnote w:type="continuationSeparator" w:id="0">
    <w:p w:rsidR="00A92AC2" w:rsidRDefault="00A92AC2" w:rsidP="00EA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07C"/>
    <w:multiLevelType w:val="hybridMultilevel"/>
    <w:tmpl w:val="CFBE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10EE7"/>
    <w:multiLevelType w:val="hybridMultilevel"/>
    <w:tmpl w:val="F8907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C5207"/>
    <w:multiLevelType w:val="multilevel"/>
    <w:tmpl w:val="285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71"/>
    <w:rsid w:val="00497C14"/>
    <w:rsid w:val="00621317"/>
    <w:rsid w:val="006E6DF7"/>
    <w:rsid w:val="00710171"/>
    <w:rsid w:val="00A92AC2"/>
    <w:rsid w:val="00BC44FF"/>
    <w:rsid w:val="00EA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317C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6DF7"/>
    <w:pPr>
      <w:spacing w:after="0" w:line="240" w:lineRule="auto"/>
    </w:pPr>
  </w:style>
  <w:style w:type="table" w:styleId="a4">
    <w:name w:val="Table Grid"/>
    <w:basedOn w:val="a1"/>
    <w:uiPriority w:val="59"/>
    <w:rsid w:val="00497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12">
    <w:name w:val="c12"/>
    <w:basedOn w:val="a0"/>
    <w:rsid w:val="00EA317C"/>
  </w:style>
  <w:style w:type="paragraph" w:styleId="a5">
    <w:name w:val="header"/>
    <w:basedOn w:val="a"/>
    <w:link w:val="a6"/>
    <w:uiPriority w:val="99"/>
    <w:unhideWhenUsed/>
    <w:rsid w:val="00EA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17C"/>
  </w:style>
  <w:style w:type="paragraph" w:styleId="a7">
    <w:name w:val="footer"/>
    <w:basedOn w:val="a"/>
    <w:link w:val="a8"/>
    <w:uiPriority w:val="99"/>
    <w:unhideWhenUsed/>
    <w:rsid w:val="00EA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17C"/>
  </w:style>
  <w:style w:type="character" w:styleId="a9">
    <w:name w:val="Hyperlink"/>
    <w:basedOn w:val="a0"/>
    <w:uiPriority w:val="99"/>
    <w:unhideWhenUsed/>
    <w:rsid w:val="00EA31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A317C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unhideWhenUsed/>
    <w:rsid w:val="00EA31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EA317C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EA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317C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6DF7"/>
    <w:pPr>
      <w:spacing w:after="0" w:line="240" w:lineRule="auto"/>
    </w:pPr>
  </w:style>
  <w:style w:type="table" w:styleId="a4">
    <w:name w:val="Table Grid"/>
    <w:basedOn w:val="a1"/>
    <w:uiPriority w:val="59"/>
    <w:rsid w:val="00497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12">
    <w:name w:val="c12"/>
    <w:basedOn w:val="a0"/>
    <w:rsid w:val="00EA317C"/>
  </w:style>
  <w:style w:type="paragraph" w:styleId="a5">
    <w:name w:val="header"/>
    <w:basedOn w:val="a"/>
    <w:link w:val="a6"/>
    <w:uiPriority w:val="99"/>
    <w:unhideWhenUsed/>
    <w:rsid w:val="00EA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17C"/>
  </w:style>
  <w:style w:type="paragraph" w:styleId="a7">
    <w:name w:val="footer"/>
    <w:basedOn w:val="a"/>
    <w:link w:val="a8"/>
    <w:uiPriority w:val="99"/>
    <w:unhideWhenUsed/>
    <w:rsid w:val="00EA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17C"/>
  </w:style>
  <w:style w:type="character" w:styleId="a9">
    <w:name w:val="Hyperlink"/>
    <w:basedOn w:val="a0"/>
    <w:uiPriority w:val="99"/>
    <w:unhideWhenUsed/>
    <w:rsid w:val="00EA31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A317C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unhideWhenUsed/>
    <w:rsid w:val="00EA31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EA317C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EA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s%3A%2F%2Fquizlet.com%2F_5v8lf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ingapps.org/display?v=p9qsrup23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ouroki.ru/workshop/crossge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6003</TotalTime>
  <Pages>10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2018-12-19T12:01:00Z</dcterms:created>
  <dcterms:modified xsi:type="dcterms:W3CDTF">2018-12-23T16:22:00Z</dcterms:modified>
</cp:coreProperties>
</file>