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9"/>
          <w:rFonts w:eastAsia="宋体"/>
          <w:b/>
          <w:bCs w:val="0"/>
          <w:i w:val="0"/>
          <w:color w:val="000000"/>
        </w:rPr>
      </w:pPr>
      <w:r>
        <w:rPr>
          <w:rStyle w:val="9"/>
          <w:rFonts w:hint="eastAsia" w:eastAsia="宋体"/>
          <w:b/>
          <w:bCs w:val="0"/>
          <w:i w:val="0"/>
          <w:color w:val="000000"/>
        </w:rPr>
        <w:t> Shell脚本语法---在Makefile等文件中常见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表1.1. 测试命令</w:t>
      </w:r>
    </w:p>
    <w:tbl>
      <w:tblPr>
        <w:tblStyle w:val="7"/>
        <w:tblW w:w="10741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81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[ -d DIR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如果DIR存在并且是一个目录则为真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-f FILE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如果FILE存在且是一个普通文件则为真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-z STRING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如果STRING的长度为零则为真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-n STRING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如果STRING的长度非零则为真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STRING1 = STRING2 ]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如果两个字符串相同则为真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STRING1 != STRING2 ]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如果字符串不相同则为真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ARG1 OP ARG2 ]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ARG1和ARG2应该是整数或者取值为整数的变量，OP是-eq（等于）-ne（不等于）-lt（小于）-le（小于等于）-gt（大于）-ge（大于等于）之中的一个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0" w:name="id2873997"/>
      <w:bookmarkEnd w:id="0"/>
      <w:r>
        <w:rPr>
          <w:rFonts w:hint="eastAsia"/>
          <w:lang w:val="en-US" w:eastAsia="zh-CN"/>
        </w:rPr>
        <w:t>表 1.2. 带与、或、非的测试命令</w:t>
      </w:r>
    </w:p>
    <w:tbl>
      <w:tblPr>
        <w:tblStyle w:val="7"/>
        <w:tblW w:w="8063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62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! EXPR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EXPR可以是上表中的任意一种测试条件，!表示逻辑反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EXPR1 -a EXPR2 ]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EXPR1和EXPR2可以是上表中的任意一种测试条件，-a表示逻辑与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EXPR1 -o EXPR2 ]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EXPR1和EXPR2可以是上表中的任意一种测试条件，-o表示逻辑或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makefile中参数：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$0 这个程式的执行名字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$n 这个程式的第n个参数值，n=1..9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$* 这个程式的所有参数,此选项参数可超过9个。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$# 这个程式的参数个数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$$ 这个程式的PID(脚本运行的当前进程ID号)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$! 执行上一个背景指令的PID(后台运行的最后一个进程的进程ID号)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$? 执行上一个指令的返回值 (显示最后命令的退出状态。0表示没有错误，其他任何值表明有错误)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$- 显示shell使用的当前选项，与set命令功能相同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$@ 跟$*类似，但是可以当作数组用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2.</w:t>
      </w:r>
      <w:r>
        <w:rPr>
          <w:rStyle w:val="9"/>
          <w:rFonts w:hint="eastAsia" w:eastAsia="宋体"/>
          <w:b/>
          <w:bCs w:val="0"/>
          <w:i w:val="0"/>
          <w:color w:val="000000"/>
        </w:rPr>
        <w:t>u-boot 配置</w:t>
      </w:r>
      <w:r>
        <w:rPr>
          <w:rStyle w:val="10"/>
          <w:b/>
          <w:bCs w:val="0"/>
        </w:rPr>
        <w:t>过程分析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拿到任何一个工程源码，首先是配置，然后是编译，有的需要安装，有的不需要，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也不例外，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源码顶层目录下的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文件介绍了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的历史，版本命名规则，目录组织架构，软件配置，如何添加一个新的板子等。目录组织结构在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Directory Hierarchy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一节有详细说明，下面列出一些常用的：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：存放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架构相关的文件，里面的每个目录代表一种架构。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arch/arm/cpu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：存放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 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相关的文件，里面每个目录代表一种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 cpu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：存放单板相关的文件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：存放三星公司生产的单板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include/configs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：存放每个单板的配置文件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软件配置在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Software Configuration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一节有详细说明，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告诉我们：要针对某个单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板进行配置，需要执行：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NAME_config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NAME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中列出。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都是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Cortex-A8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架构，比较类似，我以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为例进行说明。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smdkc100_config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Configuring for smdkc100 board...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smdkc100_config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，其中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这个单板的一个目标名称，因为有的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单板有多个配置目标，比如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atmel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公司的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at91sam9263ek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单板就有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个目标，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命令首先会从顶层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中搜索匹配目标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，找到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%_config:: outputmakefile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@$(MKCONFIG) -A $(@:_config=)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%_config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前面的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%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是通配符，会匹配所有以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为后缀的目标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::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的中的多目标规则，可以同时跟多个目标，举例：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smdkc100_config smdk2410_config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Configuring for smdkc100 board...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Configuring for smdk2410 board...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$(MKCONFIG)</w:t>
      </w:r>
      <w:r>
        <w:rPr>
          <w:rStyle w:val="11"/>
        </w:rPr>
        <w:t xml:space="preserve">是顶层目录下的一个可执行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shell </w:t>
      </w:r>
      <w:r>
        <w:rPr>
          <w:rStyle w:val="11"/>
        </w:rPr>
        <w:t xml:space="preserve">脚本文件，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$(@:_config=)</w:t>
      </w:r>
      <w:r>
        <w:rPr>
          <w:rStyle w:val="11"/>
        </w:rPr>
        <w:t>会将所有目标中的后缀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_config</w:t>
      </w:r>
      <w:r>
        <w:rPr>
          <w:rStyle w:val="11"/>
        </w:rPr>
        <w:t>去掉，得到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Style w:val="11"/>
        </w:rPr>
        <w:t xml:space="preserve">，然后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Style w:val="11"/>
        </w:rPr>
        <w:t>会执行命令：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u-boot-2014.04/mkconfig –A 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Style w:val="11"/>
        </w:rPr>
        <w:t xml:space="preserve">下面分析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mkconfig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Style w:val="11"/>
        </w:rPr>
        <w:t>首先定义了几个变量：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TARGETS</w:t>
      </w:r>
      <w:r>
        <w:rPr>
          <w:rStyle w:val="11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Style w:val="11"/>
        </w:rPr>
        <w:t>的目标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</w:t>
      </w:r>
      <w:r>
        <w:rPr>
          <w:rStyle w:val="11"/>
        </w:rPr>
        <w:t xml:space="preserve">：体系架构，比如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x86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mips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</w:t>
      </w:r>
      <w:r>
        <w:rPr>
          <w:rStyle w:val="11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Style w:val="11"/>
        </w:rPr>
        <w:t xml:space="preserve">类型，比如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arm920t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arm11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</w:t>
      </w:r>
      <w:r>
        <w:rPr>
          <w:rStyle w:val="11"/>
        </w:rPr>
        <w:t xml:space="preserve">：单板名称，比如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smdk2410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</w:t>
      </w:r>
      <w:r>
        <w:rPr>
          <w:rStyle w:val="11"/>
        </w:rPr>
        <w:t xml:space="preserve">：厂商名称，比如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freescale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</w:t>
      </w:r>
      <w:r>
        <w:rPr>
          <w:rStyle w:val="11"/>
        </w:rPr>
        <w:t xml:space="preserve">：片上系统，比如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s3c2410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s3c2440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Style w:val="11"/>
        </w:rPr>
        <w:t>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\( $# -eq 2 \) -a \( "$1" = "-A" \)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Automatic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line=`awk '($0 !~ /^#/ &amp;&amp; $7 ~ /^'"$2"'$/) { print $1, $2, $3, $4, $5, $6, $7, $8 }' $srctree/boards.cfg`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"$line"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"make: *** No rule to make target \`$2_config'.  Stop." &gt;&amp;2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exit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 ${line}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add default board name if needed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$# = 3 ] &amp;&amp; set ${line} ${1}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如果参数个数等于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，而且第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个参数等于“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-A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”，则执行：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line=`awk '($0 !~ /^#/ &amp;&amp; $7 ~ /^'"$2"'$/) { print $1, $2, $3, $4, $5, $6, $7, $8 }' $srctree/boards.cfg`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是一个非常强大的文本处理工具，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$srctree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被替换为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源码树目录，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awk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会读取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中的每一行，如果和前面的表达式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($0 !~ /^#/ &amp;&amp; $7 ~ /^'"$2"'$/)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相匹配，则执行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{ print $1, $2, $3, $4, $5, $6, $7, $8 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保存了各种单板的相关信息，其格式为：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 Status, Arch, CPU:SPLCPU, SoC, Vendor, Board name, Target, Options, Maintainers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################################################################################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Active arm armv7 s5pc1xx samsung smdkc100 smdc100 - Minkyu Kang&lt;mk7.kang@samsung.com&gt;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在执行过程中，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代表当前整行， 同时将第一个字段存入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个字段存入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依此类推，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缺省按空格分段，可以通过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指定分隔符。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若果当前行不以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开头，而且第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7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个字段和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mkconfig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传进来的第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个参数（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 相等，则分别将字段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1~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字段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输出到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line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中保存，最终得到：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7"/>
        <w:tblW w:w="9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338"/>
        <w:gridCol w:w="950"/>
        <w:gridCol w:w="1112"/>
        <w:gridCol w:w="1263"/>
        <w:gridCol w:w="1325"/>
        <w:gridCol w:w="1225"/>
        <w:gridCol w:w="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line=Active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arm 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armv7 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s5pc1xx 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samsung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smdkc100 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smdkc100 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$#=8</w:t>
            </w: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$1=Active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$2=arm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架构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$3=armv7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CPU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$4=s5pc1xx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SOC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$5=samsung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厂商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$6=smdkc100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单板名称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$7=smdkc100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配置目标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$8=-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选项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Strip all options and/or _config suffixes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CONFIG_NAME="${7%_config}"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"${BOARD_NAME}" ] || BOARD_NAME="${7%_config}"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${7%_config}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表示去掉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的后缀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${7}=smdkc100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，得到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CONFIG_NAME=smdkc100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BOARD_NAME=smdkc100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arch="$2"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cpu=`echo $3 | awk 'BEGIN {FS = ":"} ; {print $1}'`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spl_cpu=`echo $3 | awk 'BEGIN {FS = ":"} ; {print $2}'`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"$6" = "&lt;none&gt;"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elif [ "$6" = "-"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board=${BOARD_NAME}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board="$6"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"$5" != "-" ] &amp;&amp; vendor="$5"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"$4" != "-" ] &amp;&amp; soc="$4"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cpu=armv7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spl_cpu=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vendor=samsung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"$options"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"Configuring for ${BOARD_NAME} - Board: ${CONFIG_NAME}, Options: ${options}"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"Configuring for ${BOARD_NAME} board..."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  <w:t xml:space="preserve">$8=- </w:t>
      </w:r>
      <w:r>
        <w:rPr>
          <w:rFonts w:hint="eastAsia"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  <w:t>所以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Configuring for smdkc100 board...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link to architecture specific headers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-n "$KBUILD_SRC" ] ; then @@KBUILD_SRC=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mkdir -p ${objtree}/include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LNPREFIX=${srctree}/arch/${arch}/include/asm/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${objtree}/include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mkdir -p asm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arch/${arch}/include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rm -f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"${soc}"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${LNPREFIX}arch-${cpu}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${LNPREFIX}arch-${soc}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"${arch}" = "arm"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rm -f asm/proc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${LNPREFIX}proc-armv asm/proc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"$KBUILD_SRC"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${srctree}/include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KBUILD_SRC=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创建架构相关的头文件的链接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如果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不为空，则进入到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arch/arm/include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目录，删除里面的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asm/arch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这个链接文件。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${soc}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为空，则执行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-s ${LNPREFIX}arch-${cpu} asm/arch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，否则执行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-s ${LNPREFIX}arch-${soc} asm/arch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LNPREFIX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为空，所以会执行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–s arch-s5pc1xx asm/arch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这里给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arch/arm/include/asm/arch-s5pc1xx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创建了一个软连接，如下所示：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arch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12 12月 16 22:54 arch -&gt; arch-s5pc1xx/</w:t>
      </w:r>
      <w:r>
        <w:rPr>
          <w:rFonts w:ascii="宋体" w:hAnsi="宋体" w:eastAsia="宋体" w:cs="宋体"/>
          <w:color w:val="7030A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紧接着，如果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${arch} = “arm”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则删除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asm/proc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，同时给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proc-armv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创建一个软链接，如下所示：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9 12月 16 22:54 proc -&gt; proc-armv/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如果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为空，则进入到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为空，所以会进入到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include file for Make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 echo "ARCH   = ${arch}"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if [ ! -z "$spl_cpu"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'ifeq ($(CONFIG_SPL_BUILD),y)'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${spl_cpu}"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"else"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"endif"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echo "BOARD  = ${board}"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[ "${vendor}" ] &amp;&amp; echo "VENDOR = ${vendor}"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[ "${soc}"    ] &amp;&amp; echo "SOC    = ${soc}"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exit 0 ) &gt; config.mk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Assign board directory to BOARDIR variable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"${vendor}"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BOARDDIR=${board}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BOARDDIR=${vendor}/${board}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创建头文件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VENDOR=samsung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echo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将这些信息一行一行的输出到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u-boot-2014.04/include/config.mk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然后给变量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BOARDDIR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赋值为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samsung/smdkc100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board specific header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"$APPEND" = "yes" 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Append to existing config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&gt; config.h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new config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"/* Automatically generated - do not edit */" &gt;&gt;config.h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i in ${TARGETS} ; do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i="`echo ${i} | sed '/=/ {s/=/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/;q; } ; { s/$/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1/; }'`"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CONFIG_${i}" &gt;&gt;config.h 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CONFIG_SYS_ARCH  \"${arch}\""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CONFIG_SYS_CPU   \"${cpu}\"" 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CONFIG_SYS_BOARD \"${board}\""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"${vendor}" ] &amp;&amp; echo "#define CONFIG_SYS_VENDOR \"${vendor}\""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"${soc}"    ] &amp;&amp; echo "#define CONFIG_SYS_SOC    \"${soc}\""  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"${board}"  ] &amp;&amp; echo "#define CONFIG_BOARDDIR board/$BOARDDIR"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cat &lt;&lt; EOF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&lt;configs/${CONFIG_NAME}.h&gt;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&lt;asm/config.h&gt;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&lt;config_fallbacks.h&gt;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&lt;config_uncmd_spl.h&gt;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EOF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创建单板相关的头文件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APPEND=no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，所以会创建一个新的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Automatically generated - do not edit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CONFIG_SYS_ARCH  "arm"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CONFIG_SYS_CPU   "armv7"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CONFIG_SYS_BOARD "smdkc100"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CONFIG_SYS_VENDOR "samsung"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CONFIG_SYS_SOC    "s5pc1xx"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CONFIG_BOARDDIR board/samsung/smdkc100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&lt;configs/smdkc100.h&gt;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&lt;asm/config.h&gt;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&lt;config_fallbacks.h&gt;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&lt;config_uncmd_spl.h&gt;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在这个头文件中定义了单板相关的宏，包含了单板的配置头文件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configs/smdkc100.h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，我们需要针对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自己的单板配置这个头文件。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总结： 执行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make smdkc100_config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主要做了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件事：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创建架构相关的头文件的链接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arch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12 12月 16 22:54 arch -&gt; arch-s5pc1xx/</w:t>
      </w:r>
      <w:r>
        <w:rPr>
          <w:rFonts w:ascii="宋体" w:hAnsi="宋体" w:eastAsia="宋体" w:cs="宋体"/>
          <w:color w:val="7030A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9 12月 16 22:54 proc -&gt; proc-armv/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创建头文件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u-boot-2014.04/include/config.mk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ARCH=arm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CPU=arm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BOARD=smdkc100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VENDOR=samsung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 xml:space="preserve">SOC=s5pc1xx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3)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创建单板相关的头文件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3.</w:t>
      </w:r>
      <w:r>
        <w:rPr>
          <w:rStyle w:val="9"/>
          <w:rFonts w:hint="default" w:eastAsia="宋体"/>
          <w:b/>
          <w:bCs w:val="0"/>
          <w:i w:val="0"/>
          <w:color w:val="000000"/>
          <w:lang w:val="en-US" w:eastAsia="zh-CN"/>
        </w:rPr>
        <w:t>u-boot</w:t>
      </w: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编译过程分析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>SPL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参考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doc/README.SPL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我们知道，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启动过程需要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进行一些基本初始化（时钟、内存），加载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到内存。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为此专门实现了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框架。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的全称为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secondary program loader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，即第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阶段程序加载器，即我们要实现的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要支持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，我们需要在单板配置文件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u-boot-2014.04/include/configs/smdkc100.h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定义宏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#define CONFIG_SPL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这样顶层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在包含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u-boot-2014.04/include/configs/smdkc100.h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时，会得到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ALL-y += spl/u-boot-spl.bin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all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这个目标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spl/u-boot-spl.bin: spl/u-boot-spl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@: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spl/u-boot-spl: tools prepare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$(Q)$(MAKE) obj=spl -f $(srctree)/spl/Makefile all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从这得知，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依赖于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spl/u-boot-spl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找到目标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spl/u-boot-spl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，然后执行指定的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u-boot-2014.04/spl/Makefile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中首先导出环境变量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CONFIG_SPL_BUILD=y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这个宏在各个源代码文件中用来控制代码的走向。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这样编译后，最终会在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同时在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下生成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使用的链接脚本为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u-boot-2014.04/arch/arm/cpu/u-boot.lds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使用的链接脚本为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u-boot-2014.04/arch/arm/cpu/u-boot-spl.lds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添加自己的单板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的帮助文档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中有介绍如何添加自己的单板：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the system board that you have is not listed, then you will need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 port U-Boot to your hardware platform. To do this, follow these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 Add a new configuration option for your board to the toplevel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 "boards.cfg"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file, using the existing entries as examples.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Follow the instructions there to keep the boards in order.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 Create a new directory to hold your board specific code. Add any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files you need. In your board directory, you will need at least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the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 "Makefile"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a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"&lt;board&gt;.c"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"flash.c"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"u-boot.lds"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 Create a new configuration file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"include/configs/&lt;board&gt;.h"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your board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 If you're porting U-Boot to a new CPU, then also create a new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directory to hold your CPU specific code. Add any files you need.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 Run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"make &lt;board&gt;_config"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your new name.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 Type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"make"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and you should get a working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"u-boot.srec"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 be installed on your target system.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 Debug and solve any problems that might arise.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[Of course, this last step is much harder than it sounds.]</w:t>
      </w:r>
    </w:p>
    <w:p>
      <w:pPr>
        <w:widowControl w:val="0"/>
        <w:numPr>
          <w:ilvl w:val="0"/>
          <w:numId w:val="4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首先在顶层目录下的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中添加自己的单板的硬件配置信息，我们仿照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Active arm armv7 s5pc1xx samsung smdkv210 smdkv210 - cumtzwf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"mailto:&lt;cumtzwf@163.com&gt;" </w:instrTex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&lt;cumtzwf@163.com&gt;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目录下创建一个用于存储单板相关代码文件的目录，我们直接拷贝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board/samsung/smdkc100/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board/samsung/smdkv210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，然后修改里面的文件名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myroot@myroot:~/TQ210N/u-boot-2014.04/board/samsung/smdkv210$ mv smdkc100.c smdkv210.c </w:t>
      </w:r>
    </w:p>
    <w:tbl>
      <w:tblPr>
        <w:tblStyle w:val="8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9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Makefile修改前：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:= smdkc100.o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obj-$(CONFIG_SAMSUNG_ONENAND)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onenand.o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lowlevel_init.o</w:t>
            </w:r>
          </w:p>
        </w:tc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Makefile修改后：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:= smdkv210.o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obj-$(CONFIG_SAMSUNG_ONENAND)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onenand.o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lowlevel_init.o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为自己的单板创建配置文件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include/configs/&lt;board&gt;.h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，也是直接拷贝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的配置文件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"mailto:myroot@myroot:~/TQ210N/u-boot-2014.04$" </w:instrTex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cp include/configs/smdkc100.h include/configs/smdkv210.h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现在可以测试一下：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编写编译脚本：build-uboot.sh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vim build-uboot.sh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 smdkv210_config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 ARCH=arm CROSS_COMPILE=arm-linux-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一切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的话，最终在顶层目录下生成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源码包含很多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架构和单板相关的文件，我们只关心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，其它的都用不到，可以把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不用的删掉：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arm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目录下保留内容如下：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arch/arm/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config.mk  cpu  include  lib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目录下保留内容如下：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arch/arm/cpu/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armv7  Makefile  u-boot.lds  u-boot-spl.lds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开头的目录只保留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myroot@myroot:~/TQ210N/u-boot-2014.04$ ls arch/arm/include/asm/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arch-s5pc1xx  byteorder.h    errno.h        kona-common    omap_gpio.h    ptrace.h    u-boot-arm.h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armv7.h       cache.h        gic.h          linkage.h      omap_mmc.h     sections.h  u-boot.h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armv8         config.h       global_data.h  mach-types.h   omap_musb.h    setup.h     unaligned.h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assembler.h   davinci_rtc.h  gpio.h         macro.h        pl310.h        spl.h       utils.h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atomic.h      dma-mapping.h  hardware.h     memory.h       posix_types.h  string.h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bitops.h      ehci-omap.h    imx-common     omap_boot.h    proc-armv      system.h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bootm.h       emif.h         io.h           omap_common.h  processor.h    types.h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board/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samsung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目录下只保留如下内容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board/samsung/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common  smdkv210 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include/configs/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smdkv210.h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把多余的文件删除后，同时执行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distclean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清楚编译产生的目标文件后，经过压缩后，大小只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4MB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，原来有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9M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 xml:space="preserve">移植 </w:t>
      </w:r>
      <w:r>
        <w:rPr>
          <w:rFonts w:hint="default" w:ascii="Times New Roman" w:hAnsi="Times New Roman" w:eastAsia="宋体" w:cs="Times New Roman"/>
          <w:b/>
          <w:bCs w:val="0"/>
          <w:i w:val="0"/>
          <w:color w:val="000000"/>
          <w:sz w:val="28"/>
          <w:szCs w:val="28"/>
        </w:rPr>
        <w:t>u-boot-spl.bin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首先大致分析一下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的代码走向， 通过看链接脚本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u-boot-2014.04/arch/arm/cpu/u-boot.lds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u-boot-2014.04/arch/arm/cpu/u-boot-spl.lds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得知，不管是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还是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都以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开始，同时在链接脚本文件中指定了程序的入口函数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ENTRY(_start)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_start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_start: 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_undefined_instruction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_software_interrupt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_prefetch_abort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_data_abort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_not_used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_irq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_fiq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首先安装了异常向量表， 执行第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条指令，然后跳转到这里：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reset: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save_boot_params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disable interrupts (FIQ and IRQ), also set the cpu to SVC32 mode,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except if in HYP mode already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mrs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cpsr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r0, #0x1f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mask mode bits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teq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#0x1a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test for HYP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bicne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#0x1f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clear all mode bits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orrne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#0x13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set SVC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orr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#0xc0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disable FIQ and IRQ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cpsr,r0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往下执行到：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the mask ROM code should have PLL and others stable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CONFIG_SKIP_LOWLEVEL_INIT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cpu_init_cp15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cpu_init_crit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这里有个判断，如果没有定义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CONFIG_SKIP_LOWLEVEL_INIT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这个宏，则进行一些底层的初始化（不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跳过底层初始化），其中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cpu_init_crit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又调用了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lowlevel_init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中定义，我们可以在里面进行时钟、内存等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底层的初始化。然后跳转到函数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这个函数在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 Run-time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entry point of crt0 sequence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ENTRY(_main)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initial C runtime environment and call board_init_f(0).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defined(CONFIG_SPL_BUILD) &amp;&amp; defined(CONFIG_SPL_STACK)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=(CONFIG_SPL_STACK)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=(CONFIG_SYS_INIT_SP_ADDR)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allocate one GD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sp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GD is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#0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ENTRY(_main)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展开即为：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.globl _main;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ALIGN;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_main: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 进行一些基本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的硬件初始化，为进入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内存运行做准备，然后继续往下执行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intermediate environment (new sp and gd) and call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relocate_code(addr_moni). Trick here is that we'll return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'here' but relocated.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[r9, #GD_START_ADDR_SP]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 = gd-&gt;start_addr_sp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[r9, #GD_BD]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r9 = gd-&gt;bd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r9,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new GD is below bd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#GD_RELOC_OFF]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gd-&gt;reloc_off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lr, r0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gd-&gt;relocaddr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relocate_code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relocate_code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，重定位，将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搬运到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Set up final (full) environment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c_runtime_cpu_setup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still call old routine here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=__bss_start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=__bss_end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r2, #0x00000000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prepare zero to clear BSS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clbss_l:cmp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while not at end of BSS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r2,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clear 32-bit BSS word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#4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move to next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clbss_l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coloured_LED_init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red_led_on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call board_init_r(gd_t *id, ulong dest_addr)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     r0, r9                  /* gd_t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dest_addr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call board_init_r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=board_init_r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should not return here.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这里执行清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BSS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操作，然后把函数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的链接地址赋给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指针，直接跳转到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内存运行，在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继续执行一些硬件初始化，最终执行到这里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main_loop() can return to retry autoboot, if so just run it again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(;;)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main_loop();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  <w:highlight w:val="green"/>
        </w:rPr>
        <w:t>main_loop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u-boot-2014.04/common/main.c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board_r.c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main_loop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中会检测用户的输入，如果在指定的延时时间内，没有用户按下按钮，则根据环境变量，从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FLASH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拷贝内核镜像到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 这里只是大致分析了一下代码的走向，并没有详细分析。 具体可以根据代码走向一步一步分析代码。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首先移植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>u-boot-spl.bin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green"/>
          <w:lang w:val="en-US" w:eastAsia="zh-CN"/>
        </w:rPr>
        <w:t>参照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u-boot-2014.04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doc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/README.SPL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The building of SPL images can be with: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#define CONFIG_SPL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我们采用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方式，因此需要在单板配置文件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__CONFIG_H */</w:t>
      </w:r>
    </w:p>
    <w:p>
      <w:pPr>
        <w:numPr>
          <w:ilvl w:val="0"/>
          <w:numId w:val="0"/>
        </w:numPr>
        <w:jc w:val="left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我们可以进行如下操作，只编译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smdkv210_config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Configuring for smdkv210 board...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 make ARCH=arm CROSS_COMPILE=arm-linux- spl/u-boot-spl.bin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编译出错：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LD      spl/arch/arm/cpu/built-in.o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LDS     spl/u-boot-spl.lds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LD      spl/u-boot-spl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arch/arm/lib/built-in.o: In function `_main':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/home/myroot/TQ210N/u-boot-2014.04/arch/arm/lib/crt0.S:74: undefined reference to `board_init_f'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/home/myroot/TQ210N/u-boot-2014.04/spl/Makefile:225: recipe for target 'spl/u-boot-spl' failed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[spl/u-boot-spl] Error 1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Makefile:1082: recipe for target 'spl/u-boot-spl' failed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make: *** [spl/u-boot-spl] Error 2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我们前面分析得知在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中定义了一个函数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进行了非常多的初始化操作，由于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的最终目的只是把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从外部存储器（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）拷贝到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，所以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只需初始化时钟、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，然后调用一个拷贝函数，拷贝完成后直接跳转到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，就完事了，我们可以修改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crt0.S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，不让其调用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相关的寄存器定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义，后面会用到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S5PV210_PRO_ID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S5PV210_CLOCK_BASE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0xE0100000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S5PV210_GPIO_BASE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0xE0200000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S5PV210_PWMTIMER_BASE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0xE2500000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S5PV210_WATCHDOG_BASE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0xE2700000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S5PV210_UART_BASE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0xE2900000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S5PV210_SROMC_BASE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0xE8000000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S5PV210_MMC_BASE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0xEB000000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S5PV210_DMC0_BASE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S5PV210_DMC1_BASE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0xF1400000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S5PV210_VIC0_BASE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S5PV210_VIC1_BASE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0xF2100000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S5PV210_VIC2_BASE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0xF2200000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S5PV210_VIC3_BASE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0xF2300000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中的初始化都是汇编代码， 我还是喜欢用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语言，再说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的性能如此之高，也不在乎损耗一点性能，将其修改为：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lowlevel_init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lowlevel_init: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lr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clock_init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时钟初始化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ddr_init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DDR初始化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r9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返回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由于这些操作只需要在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中进行，因此这里使用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CONFIG_SPL_BUILD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宏来控制，当编译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才会将这些初始化代码编译进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时就不会。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这里调用了两个函数， 我们在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中实现它，参照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章裸机编程。由于这两个函数只需要在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中实现，而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不需要，同时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中的其他函数只需要在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中实现，前面分析过，编译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会导出一个宏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CONFIG_SPL_BUILD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，我们通过这个宏来控制代码是否被编译，下面列出修改后的框架：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u-boot-2014.04/board/samsung/smdkv210/smdkv210.c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CONFIG_SPL_BUILD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CONFIG_SPL_BUILD (add by zwf)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clock_init(void)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CONFIG_SPL_BUILD (add by zwf) */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会用到时钟相关的寄存器，需要在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u-boot-2014.04/arch/arm/include/asm/arch-s5pc1xx/clock.h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的时钟相关寄存器的定义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res1[0x04];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res2[0x04];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res3[0x0C];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res4[0xdc];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apll_con0;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apll_con1;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mpll_con;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res5[0x04];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epll_con0;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epll_con1;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res6[0x08];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vpll_con;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res7[0xdc];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src4;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src6;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res8[0x64];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res9[0x78];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div4;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div6;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div7;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&lt;asm/arch/clock.h&gt;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链接到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arch-s5pc1xx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，前面分析过在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函数中使用到了一个宏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samsung_get_base_clock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*const clock = (struct s5pv210_clock *)samsung_get_base_clock();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SAMSUNG_BASE(device, base)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samsung_get_base_##device(void)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S5PV210_##base;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SAMSUNG_BASE(clock, CLOCK_BASE)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SAMSUNG_BASE(gpio, GPIO_BASE)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SAMSUNG_BASE(pro_id, PRO_ID)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SAMSUNG_BASE(mmc, MMC_BASE)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SAMSUNG_BASE(sromc, SROMC_BASE)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SAMSUNG_BASE(timer, PWMTIMER_BASE)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SAMSUNG_BASE(uart, UART_BASE)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SAMSUNG_BASE(watchdog, WATCHDOG_BASE)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SAMSUNG_BASE(dmc0, DMC0_BASE)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SAMSUNG_BASE(dmc1, DMC1_BASE)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这个宏展开即为：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SAMSUNG_BASE(clock, CLOCK_BASE)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samsung_get_base_clock(void)\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if(cpu_is_s5pc100())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S5PC100_CLOCK_BASE;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 if(cpu_is_s5pc110())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S5PC110_CLOCK_BASE;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这里首先判断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类型，这里只判断了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，这里判断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类型同样使用的是宏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IS_SAMSUNG_TYPE(type, 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int cpu_is_##type(void)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s5p_cpu_id == id ? 1 :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IS_SAMSUNG_TYPE(s5pc100, 0xc100)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IS_SAMSUNG_TYPE(s5pc110, 0xc110)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这个宏展开即为：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IS_SAMSUNG_TYPE(s5pc100, 0xc100)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int cpu_is_s5pc100(void)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s5p_cpu_id == 0xc100 ? 1 :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这里判断了一个变量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s5p_cpu_id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，这个变量通过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s5p_set_cpu_id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函数读取寄存器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PRO_ID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来设置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我们不用那么麻烦，直接修改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SAMSUNG_BASE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这个宏，让它直接返回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S5PV210_##base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SAMSUNG_BASE(device, base)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samsung_get_base_##device(void)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S5PV210_##base;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函数完成了，接下来需要实现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，同样首先需要定义寄存器，仿照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clock.h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，编写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u-boot-2014.04/arch/arm/include/asm/arch-s5pc1xx/dmc.h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__ASM_ARM_ARCH_DRAM_H_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__ASM_ARM_ARCH_DRAM_H_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__ASSEMBLY__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s5pv210_dmc0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concontrol;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memcontrol;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&lt;asm/arch/dmc.h&gt;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同时在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SAMSUNG_BASE(dmc0, DMC0_BASE)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SAMSUNG_BASE(dmc1, DMC1_BASE)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现在就可以仿照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了，具体请看源码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接着执行到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_main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8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9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#if defined(CONFIG_SPL_BUILD) &amp;&amp; defined(CONFIG_SPL_STACK)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ldr     sp, =(CONFIG_SPL_STACK)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#else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ldr     sp, =(CONFIG_SYS_INIT_SP_ADDR)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#endif</w:t>
            </w:r>
          </w:p>
        </w:tc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/* modied by zwf 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#if !defined(CONFIG_SPL_BUILD)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ldr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sp, =(CONFIG_SYS_INIT_SP_ADDR)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这里在设置栈指针， 由于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相当小，使用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为其提供栈内存就够了，所以可以将这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里的栈指针设置代码屏蔽掉（为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屏蔽，对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没有影响），如下：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copy_bl2_to_ram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拷贝BL2到DDR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pc, =CONFIG_SYS_SDRAM_BASE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/* 跳转到DDR的起始地址执行BL2 */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这里调用了一个函数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用于从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中实现它，拷贝完成后，直接跳转到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CONFIG_SYS_SDRAM_BASE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中定义，我们将其修改为我们实际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DRAM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copy_bl2_to_ram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中我们实现从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问：为什么是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答：三星手册明确规定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的大小最大为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16KB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，而每一个扇区为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512B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16KB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刚好在扇区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。 这不是强制要求的， 只要这个数字乘以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512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小于你的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就可以了。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copy_bl2_to_ram(void)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ch:  通道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sb:  起始块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bs:  块大小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dst: 目的地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** i: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是否初始化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CopySDMMCtoMem(ch, sb, bs, dst, i)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(((unsigned char(*)(int, unsigned int, unsigned short, unsigned int*, unsigned char))\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(*((unsigned int *)0xD0037F98)))(ch, sb, bs, dst, i))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V210_SDMMC_BASE = *(volatile unsigned int *)(0xD0037488);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V210_SDMMC_BASE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 ch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参考S5PV210手册7.9.1 SD/MMC REGISTER MAP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(V210_SDMMC_BASE == 0xEB000000)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通道0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 if (V210_SDMMC_BASE == 0xEB200000)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通道2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 = 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CopySDMMCtoMem(ch, 32, 10, (unsigned int *)CONFIG_SYS_SDRAM_BASE, 0);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由于现在我们还不知道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有多大，所以拷贝多大先暂时随便写个值。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spl/u-boot-spl.bin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，出现错误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ARCH=arm CROSS_COMPILE=arm-linux-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OBJCOPY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/home/myroot/TQ210N/u-boot-2014.04/tools/mkexynosspl  spl/u-boot-spl.bin spl/smdkv210-spl.bin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/home/myroot/TQ210N/u-boot-2014.04/tools/mkexynosspl: Command not found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/home/myroot/TQ210N/u-boot-2014.04/spl/Makefile:200: recipe for target 'spl/smdkv210-spl.bin'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[spl/smdkv210-spl.bin] Error 127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Makefile:1082: recipe for target 'spl/u-boot-spl'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[spl/u-boot-spl] Error 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CONFIG_SAMSUNG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ALL-y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+= $(obj)/$(BOARD)-spl.bin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all: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$(ALL-y)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CONFIG_SAMSUNG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CONFIG_VAR_SIZE_SPL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VAR_SIZE_PARAM = --vs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VAR_SIZE_PARAM 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$(obj)/$(BOARD)-spl.bin: $(obj)/u-boot-spl.bin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$(if $(wildcard $(objtree)/spl/board/samsung/$(BOARD)/tools/mk$(BOARD)spl),\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$(objtree)/spl/board/samsung/$(BOARD)/tools/mk$(BOARD)spl,\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$(objtree)/tools/mkexynosspl) $(VAR_SIZE_PARAM) $&lt;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如果定义了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CONFIG_SAMSUNG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，就添加目标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$(obj)/$(BOARD)-spl.bin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$(obj)/$(BOARD)-spl.bin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展开为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这里需要调用一个工具用来给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添加头信息，我们将之前制作头信息的工具（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addheader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拷贝到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u-boot-2014.04/tools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里面，并更名为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mksmdkv210spl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tools/| grep mks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mksmdkv210spl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$(obj)/$(BOARD)-spl.bin: $(obj)/u-boot-spl.bin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$(objtree)/tools/mk$(BOARD)spl  $&lt;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编译，最终生成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，已经添加了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头信息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OBJCOPY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/home/myroot/TQ210N/u-boot-2014.04/tools/mksmdkv210spl  spl/u-boot-spl.bin spl/smdkv210-spl.bin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测试一下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DD_For_Windows.exe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，将裸机程序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tq210_NoOS/1-led_on_c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drawing>
          <wp:inline distT="0" distB="0" distL="114300" distR="114300">
            <wp:extent cx="497205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注意： 这里要取消“添加头信息”，因为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已经添加了头信息， 如果烧写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就需要选中“添加头信息”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然后取下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卡，将其插入开发板，可以看到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流水灯效果。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b w:val="0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8"/>
          <w:szCs w:val="28"/>
        </w:rPr>
        <w:t>内存布局分析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reset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开始执行，执行一些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底层初始化，然后跳转到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!defined(CONFIG_SPL_BUILD)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=(CONFIG_SYS_INIT_SP_ADDR)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allocate one GD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sp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GD is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#0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copy_bl2_to_ram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拷贝BL2到DDR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pc, =CONFIG_SYS_SDRAM_BASE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跳转到DDR的起始地址执行BL2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这里仅为执行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函数设置栈，以及为全局变量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预留一块存储空间。 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的基地址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指针赋值为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的基地址直接跳转到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0x20000000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地址取指执行。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保存了一些重要的全局的变量，其定义在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u-boot-2014.04/arch/arm/include/asm/global_data.h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头文件中。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CONFIG_ARM64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DECLARE_GLOBAL_DATA_PTR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register volatile gd_t *gd asm ("x18")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DECLARE_GLOBAL_DATA_PTR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register volatile gd_t *gd asm ("r9")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从这得知全局变量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是一个寄存器变量， 保存在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r9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寄存器中，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结构体定义在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u-boot-2014.04/include/asm-generic/global_data.h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typedef struct global_data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bd_t *bd;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flags;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baudrate;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cpu_clk;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CPU clock in Hz!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bus_clk;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cannot bracket this with CONFIG_PCI due to mpc5xxx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pci_clk;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mem_clk;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defined(CONFIG_LCD) || defined(CONFIG_VIDEO)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fb_base;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Base address of framebuffer mem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defined(CONFIG_POST) || defined(CONFIG_LOGBUFFER)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post_log_word;  /* Record POST activities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post_log_res; /* success of POST test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post_init_f_time;  /* When post_init_f started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CONFIG_BOARD_TYPES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board_type;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have_console;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serial_init() was called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CONFIG_PRE_CONSOLE_BUFFER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precon_buf_idx;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Pre-Console buffer index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CONFIG_MODEM_SUPPORT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do_mdm_init;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be_quiet;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env_addr;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Address  of Environment struct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env_valid;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Checksum of Environment valid?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ram_top;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Top address of RAM used by U-Boot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relocaddr;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Start address of U-Boot in RAM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phys_size_t ram_size;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RAM size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mon_len;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monitor len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irq_sp;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irq stack pointer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start_addr_sp;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start_addr_stackpointer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reloc_off;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global_data *new_gd;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relocated global data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CONFIG_DM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device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*dm_root;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Root instance for Driver Model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list_head uclass_root;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Head of core tree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const void *fdt_blob;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Our device tree, NULL if none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*new_fdt;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Relocated FDT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fdt_size;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Space reserved for relocated FDT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**jt;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jump table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char env_buf[32];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buffer for getenv() before reloc.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CONFIG_TRACE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*trace_buff;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The trace buffer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defined(CONFIG_SYS_I2C)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cur_i2c_bus;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current used i2c bus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timebase_h;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timebase_l;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arch_global_data arch;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architecture-specific data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 gd_t;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CONFIG_SYS_INIT_SP_ADDR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中定义。这个可以随便设置，但要保证能够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使用，以及存储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 ('global data')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，我们可以直接设置为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的最高地址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0x60000000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u-boot-2014.04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include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configs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CONFIG_SYS_INIT_SP_ADDR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(CONFIG_SYS_SDRAM_BASE + PHYS_SDRAM_1_SIZE)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SMDKC100 has 1 banks of DRAM, we use only one in U-Boot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CONFIG_NR_DRAM_BANKS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PHYS_SDRAM_1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SDRAM Bank #1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PHYS_SDRAM_1_SIZE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(1024 &lt;&lt; 20)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0x40000000, 1024 MB Bank #1 *//*(modied by zwf)*/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GD_SIZE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u-boot-2014.04/include/generated/generic-asm-offsets.h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中定义，其值为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160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GENERATED_GBL_DATA_SIZE 160 /* (sizeof(struct global_data)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GENERATED_BD_INFO_SIZE 32 /* (sizeof(struct bd_info)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GD_SIZE 160 /* sizeof(struct global_data)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GD_BD 0 /* offsetof(struct global_data, bd)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GD_RELOCADDR 44 /* offsetof(struct global_data, relocaddr)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GD_RELOC_OFF 64 /* offsetof(struct global_data, reloc_off)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GD_START_ADDR_SP 60 /* offsetof(struct global_data, start_addr_sp)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设置后的内存布局如下图：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02325" cy="3285490"/>
            <wp:effectExtent l="0" t="0" r="317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函数，给它传了一个参数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r0=0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，事实上没有用到。这个函数使用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到了一些全局变量，因此我们需要让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位于其链接地址，通过修改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CONFIG_SYS_TEXT_BASE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指定其链接地址。 我们将其指定为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中的起始地址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DRAM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Text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CONFIG_SYS_TEXT_BASE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/* modied by zwf */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继续分析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u-boot-2014.04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lib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/b</w:t>
      </w:r>
      <w:r>
        <w:rPr>
          <w:rFonts w:hint="eastAsia" w:ascii="宋体" w:hAnsi="宋体" w:eastAsia="宋体" w:cs="宋体"/>
          <w:sz w:val="24"/>
          <w:szCs w:val="24"/>
        </w:rPr>
        <w:t>oard.c)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board_init_f(ulong bootflag)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bd_t *bd;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init_fnc_t **init_fnc_ptr;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gd_t *id;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ulong addr, addr_sp;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首先定义了几个重要的变量：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最终为重定位地址，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addr_sp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为最终的用户栈指针地址。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memset((void *)gd, 0, sizeof(gd_t));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gd-&gt;mon_len = (ulong)&amp;__bss_end - (ulong)_start;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，同时计算出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的大小，保存到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gd-&gt;mon_len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(init_fnc_ptr = init_sequence; *init_fnc_ptr; ++init_fnc_ptr)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((*init_fnc_ptr)() != 0)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hang 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依次调用数组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init_sequence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中的每个函数，进行一系列初始化操作。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init_fnc_t *init_sequence[] =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arch_cpu_init,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basic arch cpu dependent setup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mark_bootstage,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CONFIG_OF_CONTROL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fdtdec_check_fdt,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defined(CONFIG_BOARD_EARLY_INIT_F)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board_early_init_f,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timer_init,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initialize timer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CONFIG_BOARD_POSTCLK_INIT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board_postclk_init,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CONFIG_FSL_ESDHC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get_clocks,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env_init,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initialize environment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init_baudrate,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initialze baudrate settings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serial_init,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serial communications setup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console_init_f,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stage 1 init of console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display_banner,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say that we are here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print_cpuinfo,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display cpu info (and speed)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defined(CONFIG_DISPLAY_BOARDINFO)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checkboard,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display board info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defined(CONFIG_HARD_I2C) || defined(CONFIG_SYS_I2C)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init_func_i2c,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dram_init,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configure available RAM banks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NULL,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};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arch_cpu_init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u-boot-2014.04/arch/arm/cpu/armv7/s5p-common/cpu_info.c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中定义，它调用了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s5p_set_cpu_id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读取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版本和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s5p_cpu_rev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中。接着调用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u-boot-2014.04/arch/arm/cpu/armv7/s5p-common/timer.c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timer_init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PWM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定时器接着调用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serial_init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初始化串口，通过跟踪代码发现在单板配置文件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中通过宏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CONFIG_SERIAL0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指定使用哪个串口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select serial console configuration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CONFIG_SERIAL0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use SERIAL 0 on SMDKC100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默认使用的是串口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我们还需要为串口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配置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GPIO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端口，在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中添加代码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lowlevel_init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lowlevel_init: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lr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clock_init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时钟初始化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ddr_init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DDR初始化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/*add by zwf*/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r0,=0xE0200000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GPA0CON UART 0/1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 r1,r1,0x0000FFFF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eor r1,r1,0x00002222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 r1,[r0]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r9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返回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display_banner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，显示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版本信息，我们可以在这个函数中添加显示自己的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log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，例如：(u-boot-2014.04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arm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lib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oard.c 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int display_banner(void)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printf("\n\n%s\n\n", version_string);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debug("U-Boot code: %08lX -&gt; %08lX  BSS: -&gt;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   (ulong)&amp;_start,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   (ulong)&amp;__bss_start, (ulong)&amp;__bss_end);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CONFIG_MODEM_SUPPORT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debug("Modem Support enabled\n");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CONFIG_USE_IRQ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debug("IRQ Stack: %08lx\n", IRQ_STACK_START);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debug("FIQ Stack: %08lx\n", FIQ_STACK_START);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(0);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u-boot-2014.04/arch/arm/cpu/armv7/s5p-common/cpu_info.c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print_cpuinfo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，打印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名称和时钟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CONFIG_DISPLAY_CPUINFO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 print_cpuinfo(void)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char buf[32];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printf("CPU:\t%s%X@%sMHz\n",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s5p_get_cpu_name(), s5p_cpu_id,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strmhz(buf, get_arm_clk()));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s5p_get_cpu_name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得到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的名称， 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_S5PC1XX_CPU_H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S5P_CPU_NAME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"S5P"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为一个整数，对于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可以通过处理得到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打印出来就是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，但对于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就没法将那个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用整数表示了。 我们直接修改为打印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printf("CPU:\t%sV210$sMHz\n",s5p_get_cpu_name(),strmhz(buf,get_arm_clk()));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根据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决定调用那个函数来获取时钟，其定义在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u-boot-2014.04/arch/arm/cpu/armv7/s5pc1xx/clock.c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get_arm_clk(void)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(cpu_is_s5pc110())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s5pc110_get_arm_clk();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s5pc100_get_arm_clk();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s5pc110_get_arm_clk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s5pv210_get_arm_clk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比较相近，然后将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修改为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get_arm_clk(void)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/*modied by zwf*/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s5pv210_get_arm_clk();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s5pv210: return ARM clock frequency (add by zwf)*/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unsigned long s5pv210_get_arm_clk(void)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*clk =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(struct s5pv210_clock *)samsung_get_base_clock();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div;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dout_apll, armclk;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apll_ratio, arm_ratio;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 = readl(&amp;clk-&gt;div0);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APLL_RATIO: [2:0]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apll_ratio = div &amp; 0x7;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dout_apll = get_pll_clk(APLL) / (apll_ratio + 1);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armclk = dout_apll;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armclk;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s5pv210_get_arm_clk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get_pll_clk(APLL)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来获得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APLL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输出时钟，其定义为：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get_pll_clk(int pllreg)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(cpu_is_s5pc110())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s5pc110_get_pll_clk(pllreg);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s5pc100_get_pll_clk(pllreg);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我们将其修改为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get_pll_clk(int pllreg)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s5pv210_get_pll_clk(pllreg);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同样仿照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s5pc110_get_pll_clk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s5pv210_get_pll_clk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s5pv210: return pll clock frequency(add by zwf)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unsigned long s5pv210_get_pll_clk(int pllreg)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*clk =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(struct s5pv210_clock *)samsung_get_base_clock();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r, m, p, s, mask, fout;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freq;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switch (pllreg)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APLL: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readl(&amp;clk-&gt;apll_con);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MPLL: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readl(&amp;clk-&gt;mpll_con);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EPLL: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readl(&amp;clk-&gt;epll_con);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VPLL: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readl(&amp;clk-&gt;vpll_con);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default: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printf("Unsupported PLL (%d)\n", 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APLL_CON: MIDV [25:16]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MPLL_CON: MIDV [25:16]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EPLL_CON: MIDV [24:16]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VPLL_CON: MIDV [24:16]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(pllreg == APLL || pllreg == MPLL)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 = 0x3ff;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 = 0x1ff;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 = (r &gt;&gt; 16) &amp; mask;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PDIV [13:8]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 = (r &gt;&gt; 8) &amp; 0x3f;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SDIV [2:0]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 = r &amp; 0x7;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freq = CONFIG_SYS_CLK_FREQ_V210;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(pllreg == APLL)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(s &lt; 1)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 = 1;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FOUT = MDIV * FIN / (PDIV * 2^(SDIV - 1))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fout = m * (freq / (p * (1 &lt;&lt; (s - 1))));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 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FOUT = MDIV * FIN / (PDIV * 2^SDIV)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fout = m * (freq / (p * (1 &lt;&lt; s)));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fout;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这里用到一个宏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CONFIG_SYS_CLK_FREQ_V210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input clock of PLL: SMDKC100 has 12MHz input clock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CONFIG_SYS_CLK_FREQ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12000000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input clock of PLL: SMDKV210 has 24MHz input clock(add by zwf)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CONFIG_SYS_CLK_FREQ_V210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24000000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其实为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添的这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个函数和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的基本一样。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继续回到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init_sequence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，接着调用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，其定义为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 dram_init(void)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gd-&gt;ram_size = get_ram_size((long *)PHYS_SDRAM_1, PHYS_SDRAM_1_SIZE);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这里用到的宏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PHYS_SDRAM_1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PHYS_SDRAM_1_SIZE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中定义，分别为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的基地址和大小。 这里得到内存大小，赋值给全局变量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gd-&gt;ram_size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继续往下执行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(u-boot-2014.04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lib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/b</w:t>
      </w:r>
      <w:r>
        <w:rPr>
          <w:rFonts w:hint="eastAsia" w:ascii="宋体" w:hAnsi="宋体" w:eastAsia="宋体" w:cs="宋体"/>
          <w:sz w:val="24"/>
          <w:szCs w:val="24"/>
        </w:rPr>
        <w:t>oard.c)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board_init_f(ulong bootflag)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 = CONFIG_SYS_SDRAM_BASE + get_effective_memsize();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这句执行后得到：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addr=0x60000000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，即内存的最高地址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 reserve memory for U-Boot code, data &amp; bss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 round down to next 4 kB limit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 -= gd-&gt;mon_len;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 &amp;= ~(4096 - 1);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%ldk for U-Boot at: %08lx\n", gd-&gt;mon_len &gt;&gt; 10, addr);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这里为重定位的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预留一块内存空间，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gd-&gt;mon_len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reserve memory for malloc() arena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= addr - TOTAL_MALLOC_LEN;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%dk for malloc()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TOTAL_MALLOC_LEN &gt;&gt; 10, addr_sp);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这里开始计算栈指针地址， 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malloc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预留一块内存空间，作为堆内存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(permanently) allocate a Board Info struct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and a permanent copy of the "global" data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-= sizeof (bd_t);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bd = (bd_t *) addr_sp;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gd-&gt;bd = bd;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%zu Bytes for Board Info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sizeof (bd_t), addr_sp);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预留一块内存空间，同时使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gd-&gt;bd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指向现在的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addr_sp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所在地址，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变量保存了单板的一些信息，比如机器码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CONFIG_MACH_TYPE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gd-&gt;bd-&gt;bi_arch_number = CONFIG_MACH_TYPE; /* board id for Linux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这里将配置的机器码保存到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gd-&gt;bd-&gt;bi_arch_number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这个机器码必须和内核的机器码相同，否则启动不了内核，我们可以在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中定义这个机器码。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-= sizeof (gd_t);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id = (gd_t *) addr_sp;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%zu Bytes for Global Data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sizeof (gd_t), addr_sp);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预留一块内存空间，同时让临时变量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指向现在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addr_sp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所在地址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CONFIG_USE_IRQ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-= (CONFIG_STACKSIZE_IRQ+CONFIG_STACKSIZE_FIQ);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%zu Bytes for IRQ stack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CONFIG_STACKSIZE_IRQ+CONFIG_STACKSIZE_FIQ, addr_sp);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IRQ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FIQ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预留一块内存空间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gd-&gt;bd-&gt;bi_baudrate = gd-&gt;baudrate;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Ram ist board specific, so move it to board code ...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dram_init_banksize();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display_dram_config();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and display it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gd-&gt;relocaddr = addr;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gd-&gt;start_addr_sp = addr_sp;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gd-&gt;reloc_off = addr - (ulong)&amp;_start;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debug("relocation Offset is: %08lx\n", gd-&gt;reloc_off);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(new_fdt)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memcpy(new_fdt, gd-&gt;fdt_blob, fdt_size);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gd-&gt;fdt_blob = new_fdt;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memcpy(id, (void *)gd, sizeof(gd_t));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将一些关键变量的值保持到全局变量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中，这里的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_start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，因为在前面分析中，我们通过宏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CONFIG_SYS_TEXT_BASE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将代码段的基地址设置为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 - (ulong)&amp;_start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刚好得到重定位地址相对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当前所处的地址（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 的偏移地址。 然后将全局变量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的内容复制到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所指向的那块内存，后面的代码会将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指向这块内存。 现在的内存布局如下图所示：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49190" cy="3335655"/>
            <wp:effectExtent l="0" t="0" r="381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然后返回到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_main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intermediate environment (new sp and gd) and call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relocate_code(addr_moni). Trick here is that we'll return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'here' but relocated.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[r9, #GD_START_ADDR_SP]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 = gd-&gt;start_addr_sp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[r9, #GD_BD]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r9 = gd-&gt;bd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r9,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new GD is below bd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here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#GD_RELOC_OFF]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gd-&gt;reloc_off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lr, r0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gd-&gt;relocaddr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relocate_code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here: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r9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GD_START_ADDR_SP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GD_BD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GD_SIZE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GD_RELOC_OFF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GD_RELOCADDR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均在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u-boot-2014.04/include/generated/generic-asm-offsets.h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GENERATED_GBL_DATA_SIZE 160 /* (sizeof(struct global_data)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GENERATED_BD_INFO_SIZE 32 /* (sizeof(struct bd_info)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GD_SIZE 160 /* sizeof(struct global_data)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GD_BD 0 /* offsetof(struct global_data, bd)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GD_RELOCADDR 44 /* offsetof(struct global_data, relocaddr)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GD_RELOC_OFF 64 /* offsetof(struct global_data, reloc_off)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GD_START_ADDR_SP 60 /* offsetof(struct global_data, start_addr_sp)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只要知道这两点，再结合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的注释，这段代码就很清楚了。 执行这段代码后的内存布局为：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57320" cy="303276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同时将标号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here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的相对地址赋值给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减去将要重定位的地址相对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当前地址的偏移，结果是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保存了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重定位后的地址， 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relocate_code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重定位完成后，返回跳转到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地址执行（现在已经位于重定位后的区域）。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>u-boot</w:t>
      </w:r>
      <w:r>
        <w:rPr>
          <w:rFonts w:hint="default" w:ascii="Times New Roman" w:hAnsi="Times New Roman" w:eastAsia="宋体" w:cs="Times New Roman"/>
          <w:b/>
          <w:bCs w:val="0"/>
          <w:i w:val="0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>重定位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的帮助文档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doc/README.arm-relocation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中对重定位有说明。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为了生成位置无关码，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在链接时指定了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-pie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选项， 这个选项在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u-boot-2014.04/arch/arm/config.mk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中指定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needed for relocation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LDFLAGS_u-boot += -pie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当使用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-pie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选项后，链接器会生成一个修正表（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fixup tables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），在最终的二进制文件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现为多了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.rel.dyn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.dynsym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还需要在链接脚本文件中增加这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的链接脚本文件为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u-boot-2014.04/arch/arm/cpu/u-boot.lds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，有了这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可以根据这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个段的信息将重定位后的代码的链接地址修正为其运行地址，这样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就可以重定位到任何地址。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relocate_code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完成重定位，并进行地址修正，返回后进行清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BSS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操作，然后跳转到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函数，进行更进一步的初始化，比如网卡， 然后进入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main_loop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循环。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重定位后的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内存布局如下图：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57320" cy="3032760"/>
            <wp:effectExtent l="0" t="0" r="508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all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，最终生成了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查看一下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yroot@myroot:~/TQ210N/u-boot-2014.04$ ll -h u-boot.bin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-rw-rw-r-- 1 myroot myroot 197K 12月 18 21:57 u-boot.bin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19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，换算成块大小为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19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* 1024 / 512 = 3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94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块， 我们需要修改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拷贝函数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，其定义在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u-boot-2014.04/board/samsung/smdkv210/smdkv210.c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CopySDMMCtoMem(ch, 32, 400, (unsigned int *)CONFIG_SYS_SDRAM_BASE, 0);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将拷贝大小改为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400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块，保存后再次执行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all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DD_For_Windows.exe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，烧写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drawing>
          <wp:inline distT="0" distB="0" distL="114300" distR="114300">
            <wp:extent cx="3038475" cy="1967865"/>
            <wp:effectExtent l="0" t="0" r="952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9740" cy="1975485"/>
            <wp:effectExtent l="0" t="0" r="1016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卡插入开发板，从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卡启动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725" cy="14097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卡在这里不走了， 通过搜索“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WARNING: Caches not enabled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”，发现是在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u-boot-2014.04/arch/arm/lib/cache.c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__enable_caches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Default implementation of enable_caches()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Real implementation should be in platform 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__enable_caches(void)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puts("WARNING: Caches not enabled\n");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enable_caches(void)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__attribute__((weak, alias("__enable_caches")));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这里给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__enable_caches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设置了一个别名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enable_caches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，当调用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就相当于调用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__enable_caches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weak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表示这是一个弱符号， 当其他地方有相同的函数定义时（普通函数），编译器会忽略掉这个弱符号， 这样可以避免重定义。 因此我们可以自己定义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通过跟踪代码发现，在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enable_caches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。现在已经可以使用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puts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printf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等函数了，我们可以通过打印信息来判断程序卡在哪里了。 一路调试下去，最终发现程序卡在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onenand_init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defined(CONFIG_CMD_ONENAND)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onenand_init();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CONFIG_CMD_ONENAND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中定义，我们的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开发板没有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onenand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，所以将这个宏屏蔽掉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CONFIG_CMD_CACHE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CONFIG_CMD_REGINFO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/*masked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//#define CONFIG_CMD_ONENAND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另外，还有一些和单板相关的信息，我们可以修改一下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CONFIG_SYS_LONGHELP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undef to save memory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CONFIG_SYS_HUSH_PARSER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use "hush" command parser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CONFIG_SYS_PROMPT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"SMDKV210 # "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命令行下的命令提示符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CONFIG_SYS_MONITOR_LEN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(256 &lt;&lt; 10)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256 KiB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CONFIG_IDENT_STRING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" for SMDKV210"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checkboard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CONFIG_DISPLAY_BOARDINFO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 checkboard(void)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printf("Board:\tSMDKV210\n");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#endif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all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，出错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 xml:space="preserve">myroot@myroot:~/TQ210N/u-boot-2014.04$ ./build-uboot.sh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common/built-in.o: In function `saveenv':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/home/myroot/TQ210N/u-boot-2014.04/common/env_onenand.c:112: undefined reference to `onenand_mtd'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common/built-in.o: In function `env_relocate_spec':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/home/myroot/TQ210N/u-boot-2014.04/common/env_onenand.c:64: undefined reference to `onenand_mtd'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Makefile:919: recipe for target 'u-boot'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[u-boot] Error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相关的，我们查看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u-boot-2014.04/common/Makefile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，看下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env_onenand.c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是怎么被编译进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obj-$(CONFIG_ENV_IS_IN_ONENAND) += env_onenand.o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是由于定义了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CONFIG_ENV_IS_IN_ONENAND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这个宏， 这个宏在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 我们将它屏蔽掉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Boot configuration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/*masked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//#define CONFIG_ENV_IS_IN_ONENAND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再次编译，还是出错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myroot@myroot:~/TQ210N/u-boot-2014.04$ ./build-uboot.sh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common/cmd_nvedit.c:51:3: error: #error Define one of CONFIG_ENV_IS_IN_{EEPROM|FLASH|DATAFLASH|ONENAND|SPI_FLASH|NVRAM|MMC|FAT|REMOTE|UBI} or CONFIG_ENV_IS_NOWHERE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scripts/Makefile.build:335: recipe for target 'common/cmd_nvedit.o'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[common/cmd_nvedit.o] Error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Makefile:940: recipe for target 'common'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[common] Error 2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u-boot-2014.04/common/cmd_nvedit.c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!defined(CONFIG_ENV_IS_IN_EEPROM)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!defined(CONFIG_ENV_IS_IN_FLASH)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!defined(CONFIG_ENV_IS_IN_DATAFLASH)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!defined(CONFIG_ENV_IS_IN_MMC)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!defined(CONFIG_ENV_IS_IN_FAT)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!defined(CONFIG_ENV_IS_IN_NAND)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!defined(CONFIG_ENV_IS_IN_NVRAM)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!defined(CONFIG_ENV_IS_IN_ONENAND)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!defined(CONFIG_ENV_IS_IN_SPI_FLASH)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!defined(CONFIG_ENV_IS_IN_REMOTE)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!defined(CONFIG_ENV_IS_IN_UBI)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!defined(CONFIG_ENV_IS_NOWHERE)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error Define one of CONFIG_ENV_IS_IN_{EEPROM|FLASH|DATAFLASH|ONENAND|\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SPI_FLASH|NVRAM|MMC|FAT|REMOTE|UBI} or CONFIG_ENV_IS_NOWHERE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说明必须指定环境变量保存位置，我们可以将环境变量保存到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，但是现在还没移植好，所以先暂时将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CONFIG_CMD_ONENAND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CONFIG_ENV_IS_IN_ONENAND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个宏打开，然后在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中屏蔽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初始化代码。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defined(CONFIG_CMD_ONENAND)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/*masked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//onenand_init();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再次编译，成功。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由于这次的修改只针对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没有影响，因此可以只烧写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962525" cy="262890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1825" cy="20193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可以查看单板信息，实际上是执行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bdinfo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的命令可以缩写（只取前面几个字母），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只要不和其它命令发送混淆，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都能解析出来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A9C84"/>
    <w:multiLevelType w:val="singleLevel"/>
    <w:tmpl w:val="8FEA9C8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80B31D0"/>
    <w:multiLevelType w:val="singleLevel"/>
    <w:tmpl w:val="F80B31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372A3"/>
    <w:multiLevelType w:val="singleLevel"/>
    <w:tmpl w:val="085372A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542FA5"/>
    <w:multiLevelType w:val="singleLevel"/>
    <w:tmpl w:val="6A542FA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1D3C"/>
    <w:rsid w:val="05E15BB9"/>
    <w:rsid w:val="0A676A7F"/>
    <w:rsid w:val="0BC45480"/>
    <w:rsid w:val="0D9E535C"/>
    <w:rsid w:val="0F2A7A20"/>
    <w:rsid w:val="1787352F"/>
    <w:rsid w:val="17E0712B"/>
    <w:rsid w:val="1D1F3BCD"/>
    <w:rsid w:val="21DD7273"/>
    <w:rsid w:val="21E33C54"/>
    <w:rsid w:val="21EA0758"/>
    <w:rsid w:val="24167223"/>
    <w:rsid w:val="265E0261"/>
    <w:rsid w:val="2BBF469A"/>
    <w:rsid w:val="2CF745CD"/>
    <w:rsid w:val="2D560AD5"/>
    <w:rsid w:val="32773667"/>
    <w:rsid w:val="34267B67"/>
    <w:rsid w:val="35A23519"/>
    <w:rsid w:val="38604E93"/>
    <w:rsid w:val="3DE26B70"/>
    <w:rsid w:val="3FD61B2C"/>
    <w:rsid w:val="40AD5711"/>
    <w:rsid w:val="40F934E4"/>
    <w:rsid w:val="455B1D2A"/>
    <w:rsid w:val="48DD4DB2"/>
    <w:rsid w:val="4CFC498F"/>
    <w:rsid w:val="4DC34063"/>
    <w:rsid w:val="4E73012E"/>
    <w:rsid w:val="509B30E5"/>
    <w:rsid w:val="539A5E4E"/>
    <w:rsid w:val="56112422"/>
    <w:rsid w:val="5ABB36CD"/>
    <w:rsid w:val="5B6B14CA"/>
    <w:rsid w:val="5CD730FB"/>
    <w:rsid w:val="62141E6F"/>
    <w:rsid w:val="624434DC"/>
    <w:rsid w:val="649437ED"/>
    <w:rsid w:val="6E5B7AE9"/>
    <w:rsid w:val="6FA35A52"/>
    <w:rsid w:val="71196977"/>
    <w:rsid w:val="72091523"/>
    <w:rsid w:val="75664CE5"/>
    <w:rsid w:val="79C226D3"/>
    <w:rsid w:val="7C71178B"/>
    <w:rsid w:val="7D4D2E19"/>
    <w:rsid w:val="7DBA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4"/>
    <w:qFormat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10">
    <w:name w:val="fontstyle21"/>
    <w:basedOn w:val="4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1">
    <w:name w:val="fontstyle1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2018-12-18T14:49:09Z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