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ind w:left="248" w:hanging="247" w:hangingChars="118"/>
        <w:jc w:val="left"/>
      </w:pPr>
      <w:bookmarkStart w:id="26" w:name="_GoBack"/>
      <w:bookmarkEnd w:id="26"/>
      <w:bookmarkStart w:id="0" w:name="_Toc67925258"/>
    </w:p>
    <w:p>
      <w:pPr>
        <w:jc w:val="center"/>
      </w:pPr>
      <w:r>
        <w:rPr>
          <w:szCs w:val="21"/>
        </w:rPr>
        <w:drawing>
          <wp:inline distT="0" distB="0" distL="114300" distR="114300">
            <wp:extent cx="2651760" cy="449580"/>
            <wp:effectExtent l="0" t="0" r="0" b="762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hust1"/>
                    <pic:cNvPicPr>
                      <a:picLocks noChangeAspect="1"/>
                    </pic:cNvPicPr>
                  </pic:nvPicPr>
                  <pic:blipFill>
                    <a:blip r:embed="rId6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eastAsia="仿宋"/>
          <w:b/>
          <w:sz w:val="84"/>
          <w:szCs w:val="84"/>
        </w:rPr>
      </w:pPr>
      <w:r>
        <w:rPr>
          <w:rFonts w:eastAsia="仿宋"/>
          <w:b/>
          <w:sz w:val="84"/>
          <w:szCs w:val="84"/>
        </w:rPr>
        <w:t>课</w:t>
      </w:r>
      <w:r>
        <w:rPr>
          <w:rFonts w:eastAsia="仿宋"/>
          <w:b/>
          <w:sz w:val="44"/>
          <w:szCs w:val="44"/>
        </w:rPr>
        <w:t xml:space="preserve"> </w:t>
      </w:r>
      <w:r>
        <w:rPr>
          <w:rFonts w:eastAsia="仿宋"/>
          <w:b/>
          <w:sz w:val="84"/>
          <w:szCs w:val="84"/>
        </w:rPr>
        <w:t>程</w:t>
      </w:r>
      <w:r>
        <w:rPr>
          <w:rFonts w:eastAsia="仿宋"/>
          <w:b/>
          <w:sz w:val="44"/>
          <w:szCs w:val="44"/>
        </w:rPr>
        <w:t xml:space="preserve"> </w:t>
      </w:r>
      <w:r>
        <w:rPr>
          <w:rFonts w:eastAsia="仿宋"/>
          <w:b/>
          <w:sz w:val="84"/>
          <w:szCs w:val="84"/>
        </w:rPr>
        <w:t>实</w:t>
      </w:r>
      <w:r>
        <w:rPr>
          <w:rFonts w:eastAsia="仿宋"/>
          <w:b/>
          <w:sz w:val="44"/>
          <w:szCs w:val="44"/>
        </w:rPr>
        <w:t xml:space="preserve"> </w:t>
      </w:r>
      <w:r>
        <w:rPr>
          <w:rFonts w:eastAsia="仿宋"/>
          <w:b/>
          <w:sz w:val="84"/>
          <w:szCs w:val="84"/>
        </w:rPr>
        <w:t>验</w:t>
      </w:r>
      <w:r>
        <w:rPr>
          <w:rFonts w:eastAsia="仿宋"/>
          <w:b/>
          <w:sz w:val="44"/>
          <w:szCs w:val="44"/>
        </w:rPr>
        <w:t xml:space="preserve"> </w:t>
      </w:r>
      <w:r>
        <w:rPr>
          <w:rFonts w:eastAsia="仿宋"/>
          <w:b/>
          <w:sz w:val="84"/>
          <w:szCs w:val="84"/>
        </w:rPr>
        <w:t>报</w:t>
      </w:r>
      <w:r>
        <w:rPr>
          <w:rFonts w:eastAsia="仿宋"/>
          <w:b/>
          <w:sz w:val="44"/>
          <w:szCs w:val="44"/>
        </w:rPr>
        <w:t xml:space="preserve"> </w:t>
      </w:r>
      <w:r>
        <w:rPr>
          <w:rFonts w:eastAsia="仿宋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ind w:firstLine="354" w:firstLineChars="98"/>
        <w:rPr>
          <w:b/>
          <w:sz w:val="36"/>
          <w:szCs w:val="36"/>
          <w:u w:val="single"/>
        </w:rPr>
      </w:pPr>
      <w:r>
        <w:rPr>
          <w:rFonts w:eastAsia="黑体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数据结构实验          </w:t>
      </w:r>
    </w:p>
    <w:p>
      <w:pPr>
        <w:spacing w:before="156" w:beforeLines="50"/>
        <w:rPr>
          <w:b/>
          <w:sz w:val="36"/>
          <w:szCs w:val="36"/>
          <w:u w:val="single"/>
        </w:rPr>
      </w:pPr>
    </w:p>
    <w:p/>
    <w:p/>
    <w:p/>
    <w:p/>
    <w:p/>
    <w:p/>
    <w:p/>
    <w:p/>
    <w:p>
      <w:pPr>
        <w:rPr>
          <w:b/>
          <w:sz w:val="28"/>
          <w:szCs w:val="28"/>
        </w:rPr>
      </w:pPr>
    </w:p>
    <w:p>
      <w:pPr>
        <w:ind w:firstLine="1805" w:firstLineChars="642"/>
        <w:rPr>
          <w:b/>
          <w:sz w:val="28"/>
          <w:szCs w:val="28"/>
        </w:rPr>
      </w:pPr>
      <w:r>
        <w:rPr>
          <w:b/>
          <w:sz w:val="28"/>
          <w:szCs w:val="28"/>
        </w:rPr>
        <w:t>专业班级：</w:t>
      </w:r>
      <w:r>
        <w:rPr>
          <w:b/>
          <w:sz w:val="10"/>
          <w:szCs w:val="10"/>
          <w:u w:val="thick"/>
        </w:rPr>
        <w:t xml:space="preserve"> </w:t>
      </w:r>
      <w:r>
        <w:rPr>
          <w:b/>
          <w:sz w:val="28"/>
          <w:szCs w:val="28"/>
          <w:u w:val="thick"/>
        </w:rPr>
        <w:t>计算机科学与技术201</w:t>
      </w:r>
      <w:r>
        <w:rPr>
          <w:rFonts w:hint="eastAsia"/>
          <w:b/>
          <w:sz w:val="28"/>
          <w:szCs w:val="28"/>
          <w:u w:val="thick"/>
        </w:rPr>
        <w:t>705</w:t>
      </w:r>
      <w:r>
        <w:rPr>
          <w:b/>
          <w:sz w:val="10"/>
          <w:szCs w:val="10"/>
          <w:u w:val="thick"/>
        </w:rPr>
        <w:t xml:space="preserve">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学    号：</w:t>
      </w:r>
      <w:r>
        <w:rPr>
          <w:b/>
          <w:sz w:val="28"/>
          <w:szCs w:val="28"/>
          <w:u w:val="single"/>
        </w:rPr>
        <w:t xml:space="preserve">      U201</w:t>
      </w:r>
      <w:r>
        <w:rPr>
          <w:rFonts w:hint="eastAsia"/>
          <w:b/>
          <w:sz w:val="28"/>
          <w:szCs w:val="28"/>
          <w:u w:val="single"/>
        </w:rPr>
        <w:t>714726</w:t>
      </w:r>
      <w:r>
        <w:rPr>
          <w:b/>
          <w:sz w:val="28"/>
          <w:szCs w:val="28"/>
          <w:u w:val="single"/>
        </w:rPr>
        <w:t xml:space="preserve">      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姓    名：</w:t>
      </w:r>
      <w:r>
        <w:rPr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王明明</w:t>
      </w:r>
      <w:r>
        <w:rPr>
          <w:b/>
          <w:sz w:val="28"/>
          <w:szCs w:val="28"/>
          <w:u w:val="single"/>
        </w:rPr>
        <w:t xml:space="preserve">         </w:t>
      </w:r>
      <w:r>
        <w:rPr>
          <w:b/>
          <w:szCs w:val="21"/>
          <w:u w:val="single"/>
        </w:rPr>
        <w:t xml:space="preserve">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  </w:t>
      </w:r>
      <w:r>
        <w:rPr>
          <w:rFonts w:hint="eastAsia"/>
          <w:b/>
          <w:sz w:val="28"/>
          <w:szCs w:val="28"/>
          <w:u w:val="single"/>
        </w:rPr>
        <w:t>李丹</w:t>
      </w:r>
      <w:r>
        <w:rPr>
          <w:b/>
          <w:sz w:val="28"/>
          <w:szCs w:val="28"/>
          <w:u w:val="single"/>
        </w:rPr>
        <w:t xml:space="preserve">        </w:t>
      </w:r>
      <w:r>
        <w:rPr>
          <w:b/>
          <w:szCs w:val="21"/>
          <w:u w:val="single"/>
        </w:rPr>
        <w:t xml:space="preserve"> 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报告日期：</w:t>
      </w:r>
      <w:r>
        <w:rPr>
          <w:b/>
          <w:sz w:val="28"/>
          <w:szCs w:val="28"/>
          <w:u w:val="single"/>
        </w:rPr>
        <w:t xml:space="preserve">   201</w:t>
      </w:r>
      <w:r>
        <w:rPr>
          <w:rFonts w:hint="eastAsia"/>
          <w:b/>
          <w:sz w:val="28"/>
          <w:szCs w:val="28"/>
          <w:u w:val="single"/>
        </w:rPr>
        <w:t>8</w:t>
      </w:r>
      <w:r>
        <w:rPr>
          <w:b/>
          <w:sz w:val="28"/>
          <w:szCs w:val="28"/>
          <w:u w:val="single"/>
        </w:rPr>
        <w:t xml:space="preserve">年 11月 </w:t>
      </w:r>
      <w:r>
        <w:rPr>
          <w:rFonts w:hint="eastAsia"/>
          <w:b/>
          <w:sz w:val="28"/>
          <w:szCs w:val="28"/>
          <w:u w:val="single"/>
        </w:rPr>
        <w:t>6</w:t>
      </w:r>
      <w:r>
        <w:rPr>
          <w:b/>
          <w:sz w:val="28"/>
          <w:szCs w:val="28"/>
          <w:u w:val="single"/>
        </w:rPr>
        <w:t xml:space="preserve"> 日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18"/>
          <w:szCs w:val="18"/>
          <w:u w:val="single"/>
        </w:rPr>
        <w:t xml:space="preserve">  </w:t>
      </w:r>
    </w:p>
    <w:p/>
    <w:p/>
    <w:p/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计算机科学与技术学院</w:t>
      </w:r>
    </w:p>
    <w:p>
      <w:pPr>
        <w:jc w:val="center"/>
        <w:rPr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sz w:val="24"/>
        </w:rPr>
      </w:pPr>
    </w:p>
    <w:p>
      <w:pPr>
        <w:pStyle w:val="28"/>
        <w:spacing w:before="156" w:beforeLines="50" w:after="156" w:afterLines="50"/>
        <w:jc w:val="center"/>
        <w:rPr>
          <w:rFonts w:ascii="Times New Roman" w:hAnsi="Times New Roman" w:eastAsia="黑体"/>
          <w:color w:val="auto"/>
          <w:sz w:val="36"/>
          <w:szCs w:val="36"/>
        </w:rPr>
      </w:pPr>
      <w:r>
        <w:rPr>
          <w:rFonts w:ascii="Times New Roman" w:hAnsi="Times New Roman" w:eastAsia="黑体"/>
          <w:color w:val="auto"/>
          <w:sz w:val="36"/>
          <w:szCs w:val="36"/>
          <w:lang w:val="zh-CN"/>
        </w:rPr>
        <w:t>目  录</w:t>
      </w:r>
    </w:p>
    <w:p>
      <w:pPr>
        <w:pStyle w:val="11"/>
        <w:rPr>
          <w:kern w:val="2"/>
        </w:rPr>
      </w:pPr>
      <w:bookmarkStart w:id="1" w:name="_Toc426687156"/>
      <w:bookmarkStart w:id="2" w:name="_Toc440806751"/>
      <w:r>
        <w:rPr>
          <w:rFonts w:ascii="宋体" w:hAnsi="宋体"/>
        </w:rPr>
        <w:fldChar w:fldCharType="begin"/>
      </w:r>
      <w:r>
        <w:instrText xml:space="preserve"> TOC \o "1-2" \h \z \u </w:instrText>
      </w:r>
      <w:r>
        <w:rPr>
          <w:rFonts w:ascii="宋体" w:hAnsi="宋体"/>
        </w:rPr>
        <w:fldChar w:fldCharType="separate"/>
      </w:r>
      <w:r>
        <w:fldChar w:fldCharType="begin"/>
      </w:r>
      <w:r>
        <w:instrText xml:space="preserve"> HYPERLINK \l "_Toc530224195" </w:instrText>
      </w:r>
      <w:r>
        <w:fldChar w:fldCharType="separate"/>
      </w:r>
      <w:r>
        <w:rPr>
          <w:rStyle w:val="19"/>
        </w:rPr>
        <w:t>1 基于顺序存储结构的线性表实现</w:t>
      </w:r>
      <w:r>
        <w:tab/>
      </w:r>
      <w:r>
        <w:fldChar w:fldCharType="begin"/>
      </w:r>
      <w:r>
        <w:instrText xml:space="preserve"> PAGEREF _Toc530224195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2"/>
        </w:tabs>
        <w:spacing w:line="360" w:lineRule="auto"/>
        <w:rPr>
          <w:rFonts w:ascii="宋体" w:hAnsi="宋体"/>
          <w:kern w:val="2"/>
          <w:sz w:val="24"/>
          <w:szCs w:val="24"/>
        </w:rPr>
      </w:pPr>
      <w:r>
        <w:fldChar w:fldCharType="begin"/>
      </w:r>
      <w:r>
        <w:instrText xml:space="preserve"> HYPERLINK \l "_Toc530224196" </w:instrText>
      </w:r>
      <w:r>
        <w:fldChar w:fldCharType="separate"/>
      </w:r>
      <w:r>
        <w:rPr>
          <w:rStyle w:val="19"/>
          <w:rFonts w:ascii="宋体" w:hAnsi="宋体"/>
          <w:sz w:val="24"/>
          <w:szCs w:val="24"/>
        </w:rPr>
        <w:t>1.1 问题描述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fldChar w:fldCharType="begin"/>
      </w:r>
      <w:r>
        <w:rPr>
          <w:rFonts w:ascii="宋体" w:hAnsi="宋体"/>
          <w:sz w:val="24"/>
          <w:szCs w:val="24"/>
        </w:rPr>
        <w:instrText xml:space="preserve"> PAGEREF _Toc530224196 \h </w:instrText>
      </w:r>
      <w:r>
        <w:rPr>
          <w:rFonts w:ascii="宋体" w:hAnsi="宋体"/>
          <w:sz w:val="24"/>
          <w:szCs w:val="24"/>
        </w:rPr>
        <w:fldChar w:fldCharType="separate"/>
      </w:r>
      <w:r>
        <w:rPr>
          <w:rFonts w:ascii="宋体" w:hAnsi="宋体"/>
          <w:sz w:val="24"/>
          <w:szCs w:val="24"/>
        </w:rPr>
        <w:t>2</w:t>
      </w:r>
      <w:r>
        <w:rPr>
          <w:rFonts w:ascii="宋体" w:hAnsi="宋体"/>
          <w:sz w:val="24"/>
          <w:szCs w:val="24"/>
        </w:rPr>
        <w:fldChar w:fldCharType="end"/>
      </w:r>
      <w:r>
        <w:rPr>
          <w:rFonts w:ascii="宋体" w:hAnsi="宋体"/>
          <w:sz w:val="24"/>
          <w:szCs w:val="24"/>
        </w:rPr>
        <w:fldChar w:fldCharType="end"/>
      </w:r>
    </w:p>
    <w:p>
      <w:pPr>
        <w:pStyle w:val="12"/>
        <w:tabs>
          <w:tab w:val="right" w:leader="dot" w:pos="8302"/>
        </w:tabs>
        <w:spacing w:line="360" w:lineRule="auto"/>
        <w:rPr>
          <w:rFonts w:ascii="宋体" w:hAnsi="宋体"/>
          <w:kern w:val="2"/>
          <w:sz w:val="24"/>
          <w:szCs w:val="24"/>
        </w:rPr>
      </w:pPr>
      <w:r>
        <w:fldChar w:fldCharType="begin"/>
      </w:r>
      <w:r>
        <w:instrText xml:space="preserve"> HYPERLINK \l "_Toc530224198" </w:instrText>
      </w:r>
      <w:r>
        <w:fldChar w:fldCharType="separate"/>
      </w:r>
      <w:r>
        <w:rPr>
          <w:rStyle w:val="19"/>
          <w:rFonts w:ascii="宋体" w:hAnsi="宋体"/>
          <w:sz w:val="24"/>
          <w:szCs w:val="24"/>
        </w:rPr>
        <w:t>1.2 系统设计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fldChar w:fldCharType="begin"/>
      </w:r>
      <w:r>
        <w:rPr>
          <w:rFonts w:ascii="宋体" w:hAnsi="宋体"/>
          <w:sz w:val="24"/>
          <w:szCs w:val="24"/>
        </w:rPr>
        <w:instrText xml:space="preserve"> PAGEREF _Toc530224198 \h </w:instrText>
      </w:r>
      <w:r>
        <w:rPr>
          <w:rFonts w:ascii="宋体" w:hAnsi="宋体"/>
          <w:sz w:val="24"/>
          <w:szCs w:val="24"/>
        </w:rPr>
        <w:fldChar w:fldCharType="separate"/>
      </w:r>
      <w:r>
        <w:rPr>
          <w:rFonts w:ascii="宋体" w:hAnsi="宋体"/>
          <w:sz w:val="24"/>
          <w:szCs w:val="24"/>
        </w:rPr>
        <w:t>3</w:t>
      </w:r>
      <w:r>
        <w:rPr>
          <w:rFonts w:ascii="宋体" w:hAnsi="宋体"/>
          <w:sz w:val="24"/>
          <w:szCs w:val="24"/>
        </w:rPr>
        <w:fldChar w:fldCharType="end"/>
      </w:r>
      <w:r>
        <w:rPr>
          <w:rFonts w:ascii="宋体" w:hAnsi="宋体"/>
          <w:sz w:val="24"/>
          <w:szCs w:val="24"/>
        </w:rPr>
        <w:fldChar w:fldCharType="end"/>
      </w:r>
      <w:r>
        <w:fldChar w:fldCharType="begin"/>
      </w:r>
      <w:r>
        <w:instrText xml:space="preserve"> HYPERLINK \l "_Toc530224201" </w:instrText>
      </w:r>
      <w:r>
        <w:fldChar w:fldCharType="separate"/>
      </w:r>
      <w:r>
        <w:fldChar w:fldCharType="end"/>
      </w:r>
    </w:p>
    <w:p>
      <w:pPr>
        <w:pStyle w:val="12"/>
        <w:tabs>
          <w:tab w:val="right" w:leader="dot" w:pos="8302"/>
        </w:tabs>
        <w:spacing w:line="360" w:lineRule="auto"/>
        <w:rPr>
          <w:rFonts w:ascii="宋体" w:hAnsi="宋体"/>
          <w:kern w:val="2"/>
          <w:sz w:val="24"/>
          <w:szCs w:val="24"/>
        </w:rPr>
      </w:pPr>
      <w:r>
        <w:fldChar w:fldCharType="begin"/>
      </w:r>
      <w:r>
        <w:instrText xml:space="preserve"> HYPERLINK \l "_Toc530224202" </w:instrText>
      </w:r>
      <w:r>
        <w:fldChar w:fldCharType="separate"/>
      </w:r>
      <w:r>
        <w:rPr>
          <w:rStyle w:val="19"/>
          <w:rFonts w:ascii="宋体" w:hAnsi="宋体"/>
          <w:bCs/>
          <w:sz w:val="24"/>
          <w:szCs w:val="24"/>
        </w:rPr>
        <w:t>1.3 系统实现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fldChar w:fldCharType="begin"/>
      </w:r>
      <w:r>
        <w:rPr>
          <w:rFonts w:ascii="宋体" w:hAnsi="宋体"/>
          <w:sz w:val="24"/>
          <w:szCs w:val="24"/>
        </w:rPr>
        <w:instrText xml:space="preserve"> PAGEREF _Toc530224202 \h </w:instrText>
      </w:r>
      <w:r>
        <w:rPr>
          <w:rFonts w:ascii="宋体" w:hAnsi="宋体"/>
          <w:sz w:val="24"/>
          <w:szCs w:val="24"/>
        </w:rPr>
        <w:fldChar w:fldCharType="separate"/>
      </w:r>
      <w:r>
        <w:rPr>
          <w:rFonts w:ascii="宋体" w:hAnsi="宋体"/>
          <w:sz w:val="24"/>
          <w:szCs w:val="24"/>
        </w:rPr>
        <w:t>18</w:t>
      </w:r>
      <w:r>
        <w:rPr>
          <w:rFonts w:ascii="宋体" w:hAnsi="宋体"/>
          <w:sz w:val="24"/>
          <w:szCs w:val="24"/>
        </w:rPr>
        <w:fldChar w:fldCharType="end"/>
      </w:r>
      <w:r>
        <w:rPr>
          <w:rFonts w:ascii="宋体" w:hAnsi="宋体"/>
          <w:sz w:val="24"/>
          <w:szCs w:val="24"/>
        </w:rPr>
        <w:fldChar w:fldCharType="end"/>
      </w:r>
      <w:r>
        <w:fldChar w:fldCharType="begin"/>
      </w:r>
      <w:r>
        <w:instrText xml:space="preserve"> HYPERLINK \l "_Toc530224204" </w:instrText>
      </w:r>
      <w:r>
        <w:fldChar w:fldCharType="separate"/>
      </w:r>
      <w:r>
        <w:fldChar w:fldCharType="end"/>
      </w:r>
    </w:p>
    <w:p>
      <w:pPr>
        <w:pStyle w:val="12"/>
        <w:tabs>
          <w:tab w:val="right" w:leader="dot" w:pos="8302"/>
        </w:tabs>
        <w:spacing w:line="360" w:lineRule="auto"/>
        <w:rPr>
          <w:kern w:val="2"/>
          <w:sz w:val="21"/>
        </w:rPr>
      </w:pPr>
      <w:r>
        <w:fldChar w:fldCharType="begin"/>
      </w:r>
      <w:r>
        <w:instrText xml:space="preserve"> HYPERLINK \l "_Toc530224205" </w:instrText>
      </w:r>
      <w:r>
        <w:fldChar w:fldCharType="separate"/>
      </w:r>
      <w:r>
        <w:rPr>
          <w:rStyle w:val="19"/>
          <w:rFonts w:ascii="宋体" w:hAnsi="宋体"/>
          <w:sz w:val="24"/>
          <w:szCs w:val="24"/>
        </w:rPr>
        <w:t>1.4 实验小结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fldChar w:fldCharType="begin"/>
      </w:r>
      <w:r>
        <w:rPr>
          <w:rFonts w:ascii="宋体" w:hAnsi="宋体"/>
          <w:sz w:val="24"/>
          <w:szCs w:val="24"/>
        </w:rPr>
        <w:instrText xml:space="preserve"> PAGEREF _Toc530224205 \h </w:instrText>
      </w:r>
      <w:r>
        <w:rPr>
          <w:rFonts w:ascii="宋体" w:hAnsi="宋体"/>
          <w:sz w:val="24"/>
          <w:szCs w:val="24"/>
        </w:rPr>
        <w:fldChar w:fldCharType="separate"/>
      </w:r>
      <w:r>
        <w:rPr>
          <w:rFonts w:ascii="宋体" w:hAnsi="宋体"/>
          <w:sz w:val="24"/>
          <w:szCs w:val="24"/>
        </w:rPr>
        <w:t>30</w:t>
      </w:r>
      <w:r>
        <w:rPr>
          <w:rFonts w:ascii="宋体" w:hAnsi="宋体"/>
          <w:sz w:val="24"/>
          <w:szCs w:val="24"/>
        </w:rPr>
        <w:fldChar w:fldCharType="end"/>
      </w:r>
      <w:r>
        <w:rPr>
          <w:rFonts w:ascii="宋体" w:hAnsi="宋体"/>
          <w:sz w:val="24"/>
          <w:szCs w:val="24"/>
        </w:rPr>
        <w:fldChar w:fldCharType="end"/>
      </w:r>
    </w:p>
    <w:p>
      <w:pPr>
        <w:pStyle w:val="11"/>
        <w:rPr>
          <w:rFonts w:ascii="Calibri" w:hAnsi="Calibri"/>
          <w:kern w:val="2"/>
          <w:sz w:val="21"/>
          <w:szCs w:val="22"/>
        </w:rPr>
      </w:pPr>
      <w:r>
        <w:fldChar w:fldCharType="begin"/>
      </w:r>
      <w:r>
        <w:instrText xml:space="preserve"> HYPERLINK \l "_Toc530224206" </w:instrText>
      </w:r>
      <w:r>
        <w:fldChar w:fldCharType="separate"/>
      </w:r>
      <w:r>
        <w:rPr>
          <w:rStyle w:val="19"/>
        </w:rPr>
        <w:t>参考文献</w:t>
      </w:r>
      <w:r>
        <w:tab/>
      </w:r>
      <w:r>
        <w:fldChar w:fldCharType="begin"/>
      </w:r>
      <w:r>
        <w:instrText xml:space="preserve"> PAGEREF _Toc530224206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1"/>
        <w:rPr>
          <w:kern w:val="2"/>
          <w:sz w:val="21"/>
          <w:szCs w:val="22"/>
        </w:rPr>
      </w:pPr>
      <w:r>
        <w:fldChar w:fldCharType="begin"/>
      </w:r>
      <w:r>
        <w:instrText xml:space="preserve"> HYPERLINK \l "_Toc530224207" </w:instrText>
      </w:r>
      <w:r>
        <w:fldChar w:fldCharType="separate"/>
      </w:r>
      <w:r>
        <w:rPr>
          <w:rStyle w:val="19"/>
        </w:rPr>
        <w:t>附录A 基于顺序存储结构线性表实现的源程序</w:t>
      </w:r>
      <w:r>
        <w:tab/>
      </w:r>
      <w:r>
        <w:fldChar w:fldCharType="begin"/>
      </w:r>
      <w:r>
        <w:instrText xml:space="preserve"> PAGEREF _Toc530224207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spacing w:line="360" w:lineRule="auto"/>
      </w:pPr>
      <w:r>
        <w:rPr>
          <w:b/>
          <w:kern w:val="0"/>
          <w:sz w:val="24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bookmarkEnd w:id="0"/>
    <w:bookmarkEnd w:id="1"/>
    <w:bookmarkEnd w:id="2"/>
    <w:p>
      <w:pPr>
        <w:pStyle w:val="2"/>
        <w:spacing w:before="156" w:beforeLines="50" w:after="156" w:afterLines="50" w:line="240" w:lineRule="auto"/>
        <w:jc w:val="center"/>
        <w:rPr>
          <w:rFonts w:ascii="黑体" w:hAnsi="黑体" w:eastAsia="黑体"/>
          <w:kern w:val="2"/>
          <w:sz w:val="36"/>
          <w:szCs w:val="36"/>
        </w:rPr>
      </w:pPr>
      <w:bookmarkStart w:id="3" w:name="_Toc530224195"/>
      <w:r>
        <w:rPr>
          <w:rFonts w:ascii="黑体" w:hAnsi="黑体" w:eastAsia="黑体"/>
          <w:kern w:val="2"/>
          <w:sz w:val="36"/>
          <w:szCs w:val="36"/>
        </w:rPr>
        <w:t>1 基于顺序存储结构的线性表实现</w:t>
      </w:r>
      <w:bookmarkEnd w:id="3"/>
    </w:p>
    <w:p>
      <w:pPr>
        <w:pStyle w:val="3"/>
        <w:spacing w:before="156" w:beforeLines="50" w:after="156" w:afterLines="50" w:line="360" w:lineRule="auto"/>
        <w:rPr>
          <w:rFonts w:ascii="黑体" w:hAnsi="黑体"/>
          <w:sz w:val="28"/>
          <w:szCs w:val="28"/>
        </w:rPr>
      </w:pPr>
      <w:bookmarkStart w:id="4" w:name="_Toc530224196"/>
      <w:r>
        <w:rPr>
          <w:rFonts w:ascii="黑体" w:hAnsi="黑体"/>
          <w:sz w:val="28"/>
          <w:szCs w:val="28"/>
        </w:rPr>
        <w:t>1.</w:t>
      </w:r>
      <w:r>
        <w:rPr>
          <w:rFonts w:hint="eastAsia" w:ascii="黑体" w:hAnsi="黑体"/>
          <w:sz w:val="28"/>
          <w:szCs w:val="28"/>
        </w:rPr>
        <w:t>1</w:t>
      </w:r>
      <w:r>
        <w:rPr>
          <w:rFonts w:ascii="黑体" w:hAnsi="黑体"/>
          <w:sz w:val="28"/>
          <w:szCs w:val="28"/>
        </w:rPr>
        <w:t xml:space="preserve"> </w:t>
      </w:r>
      <w:r>
        <w:rPr>
          <w:rFonts w:hint="eastAsia" w:ascii="黑体" w:hAnsi="黑体"/>
          <w:sz w:val="28"/>
          <w:szCs w:val="28"/>
        </w:rPr>
        <w:t>问题描述</w:t>
      </w:r>
      <w:bookmarkEnd w:id="4"/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/>
          <w:sz w:val="24"/>
        </w:rPr>
        <w:t>构造顺序表，呈现</w:t>
      </w:r>
      <w:r>
        <w:rPr>
          <w:sz w:val="24"/>
        </w:rPr>
        <w:t>一个</w:t>
      </w:r>
      <w:r>
        <w:rPr>
          <w:rFonts w:hint="eastAsia"/>
          <w:sz w:val="24"/>
        </w:rPr>
        <w:t>简易</w:t>
      </w:r>
      <w:r>
        <w:rPr>
          <w:sz w:val="24"/>
        </w:rPr>
        <w:t>菜单的功能演示系统</w:t>
      </w:r>
      <w:r>
        <w:rPr>
          <w:rFonts w:hint="eastAsia"/>
          <w:sz w:val="24"/>
        </w:rPr>
        <w:t>，该</w:t>
      </w:r>
      <w:r>
        <w:rPr>
          <w:rFonts w:hint="eastAsia" w:ascii="宋体" w:hAnsi="宋体"/>
          <w:sz w:val="24"/>
        </w:rPr>
        <w:t>演示系统可选择实现多个线性表管理</w:t>
      </w:r>
      <w:r>
        <w:rPr>
          <w:sz w:val="24"/>
        </w:rPr>
        <w:t>。</w:t>
      </w:r>
      <w:r>
        <w:rPr>
          <w:rFonts w:hint="eastAsia"/>
          <w:sz w:val="24"/>
        </w:rPr>
        <w:t>需要</w:t>
      </w:r>
      <w:r>
        <w:rPr>
          <w:sz w:val="24"/>
        </w:rPr>
        <w:t>在主程序中完成函数调用</w:t>
      </w:r>
      <w:r>
        <w:rPr>
          <w:rFonts w:hint="eastAsia"/>
          <w:sz w:val="24"/>
        </w:rPr>
        <w:t>以及</w:t>
      </w:r>
      <w:r>
        <w:rPr>
          <w:sz w:val="24"/>
        </w:rPr>
        <w:t>所需实参值和函数执行结果的</w:t>
      </w:r>
      <w:r>
        <w:rPr>
          <w:rFonts w:hint="eastAsia"/>
          <w:sz w:val="24"/>
        </w:rPr>
        <w:t>输出</w:t>
      </w:r>
      <w:r>
        <w:rPr>
          <w:sz w:val="24"/>
        </w:rPr>
        <w:t>。定义线性表的初始化表、销毁表、清空表、判定空表、求表长和获得元素等函数，并给出适当的操作提示，</w:t>
      </w:r>
      <w:r>
        <w:rPr>
          <w:rFonts w:hint="eastAsia"/>
          <w:sz w:val="24"/>
        </w:rPr>
        <w:t>并且</w:t>
      </w:r>
      <w:r>
        <w:rPr>
          <w:sz w:val="24"/>
        </w:rPr>
        <w:t>可选择以文件的形式进行存储和加载</w:t>
      </w:r>
      <w:r>
        <w:rPr>
          <w:rFonts w:hint="eastAsia"/>
          <w:sz w:val="24"/>
        </w:rPr>
        <w:t>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依据最小完备性和常用性相结合的原则，以函数形式定义了线性表的初始化表、销毁表、清空表、判定空表、求表长和获得元素等</w:t>
      </w:r>
      <w:r>
        <w:rPr>
          <w:rFonts w:ascii="宋体" w:hAnsi="宋体"/>
          <w:sz w:val="24"/>
        </w:rPr>
        <w:t>12</w:t>
      </w:r>
      <w:r>
        <w:rPr>
          <w:rFonts w:hint="eastAsia" w:ascii="宋体" w:hAnsi="宋体"/>
          <w:sz w:val="24"/>
        </w:rPr>
        <w:t>种基本运算，具体运算功能定义如下。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⑴初始化表：函数名称是</w:t>
      </w:r>
      <w:r>
        <w:rPr>
          <w:rFonts w:ascii="宋体" w:hAnsi="宋体"/>
          <w:sz w:val="24"/>
        </w:rPr>
        <w:t>InitaList(L)</w:t>
      </w:r>
      <w:r>
        <w:rPr>
          <w:rFonts w:hint="eastAsia" w:ascii="宋体" w:hAnsi="宋体"/>
          <w:sz w:val="24"/>
        </w:rPr>
        <w:t>；初始条件是线性表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不存在已存在；操作结果是构造一个空的线性表。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⑵销毁表：函数名称是</w:t>
      </w:r>
      <w:r>
        <w:rPr>
          <w:rFonts w:ascii="宋体" w:hAnsi="宋体"/>
          <w:sz w:val="24"/>
        </w:rPr>
        <w:t>DestroyList(L)</w:t>
      </w:r>
      <w:r>
        <w:rPr>
          <w:rFonts w:hint="eastAsia" w:ascii="宋体" w:hAnsi="宋体"/>
          <w:sz w:val="24"/>
        </w:rPr>
        <w:t>；初始条件是线性表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已存在；操作结果是销毁线性表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⑶清空表：函数名称是</w:t>
      </w:r>
      <w:r>
        <w:rPr>
          <w:rFonts w:ascii="宋体" w:hAnsi="宋体"/>
          <w:sz w:val="24"/>
        </w:rPr>
        <w:t>ClearList(L)</w:t>
      </w:r>
      <w:r>
        <w:rPr>
          <w:rFonts w:hint="eastAsia" w:ascii="宋体" w:hAnsi="宋体"/>
          <w:sz w:val="24"/>
        </w:rPr>
        <w:t>；初始条件是线性表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已存在；操作结果是将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重置为空表。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⑷判定空表：函数名称是</w:t>
      </w:r>
      <w:r>
        <w:rPr>
          <w:rFonts w:ascii="宋体" w:hAnsi="宋体"/>
          <w:sz w:val="24"/>
        </w:rPr>
        <w:t>ListEmpty(L)</w:t>
      </w:r>
      <w:r>
        <w:rPr>
          <w:rFonts w:hint="eastAsia" w:ascii="宋体" w:hAnsi="宋体"/>
          <w:sz w:val="24"/>
        </w:rPr>
        <w:t>；初始条件是线性表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已存在；操作结果是若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为空表则返回</w:t>
      </w:r>
      <w:r>
        <w:rPr>
          <w:rFonts w:ascii="宋体" w:hAnsi="宋体"/>
          <w:sz w:val="24"/>
        </w:rPr>
        <w:t>TRUE,</w:t>
      </w:r>
      <w:r>
        <w:rPr>
          <w:rFonts w:hint="eastAsia" w:ascii="宋体" w:hAnsi="宋体"/>
          <w:sz w:val="24"/>
        </w:rPr>
        <w:t>否则返回</w:t>
      </w:r>
      <w:r>
        <w:rPr>
          <w:rFonts w:ascii="宋体" w:hAnsi="宋体"/>
          <w:sz w:val="24"/>
        </w:rPr>
        <w:t>FALSE</w: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⑸求表长：函数名称是</w:t>
      </w:r>
      <w:r>
        <w:rPr>
          <w:rFonts w:ascii="宋体" w:hAnsi="宋体"/>
          <w:sz w:val="24"/>
        </w:rPr>
        <w:t>ListLength(L)</w:t>
      </w:r>
      <w:r>
        <w:rPr>
          <w:rFonts w:hint="eastAsia" w:ascii="宋体" w:hAnsi="宋体"/>
          <w:sz w:val="24"/>
        </w:rPr>
        <w:t>；初始条件是线性表已存在；操作结果是返回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中数据元素的个数。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⑹获得元素：函数名称是</w:t>
      </w:r>
      <w:r>
        <w:rPr>
          <w:rFonts w:ascii="宋体" w:hAnsi="宋体"/>
          <w:sz w:val="24"/>
        </w:rPr>
        <w:t>GetElem(L,i,e)</w:t>
      </w:r>
      <w:r>
        <w:rPr>
          <w:rFonts w:hint="eastAsia" w:ascii="宋体" w:hAnsi="宋体"/>
          <w:sz w:val="24"/>
        </w:rPr>
        <w:t>；初始条件是线性表已存在，</w:t>
      </w:r>
      <w:r>
        <w:rPr>
          <w:rFonts w:ascii="宋体" w:hAnsi="宋体"/>
          <w:sz w:val="24"/>
        </w:rPr>
        <w:t>1</w:t>
      </w:r>
      <w:r>
        <w:rPr>
          <w:rFonts w:hint="eastAsia" w:ascii="宋体" w:hAnsi="宋体"/>
          <w:sz w:val="24"/>
        </w:rPr>
        <w:t>≤</w:t>
      </w:r>
      <w:r>
        <w:rPr>
          <w:rFonts w:ascii="宋体" w:hAnsi="宋体"/>
          <w:sz w:val="24"/>
        </w:rPr>
        <w:t>i</w:t>
      </w:r>
      <w:r>
        <w:rPr>
          <w:rFonts w:hint="eastAsia" w:ascii="宋体" w:hAnsi="宋体"/>
          <w:sz w:val="24"/>
        </w:rPr>
        <w:t>≤</w:t>
      </w:r>
      <w:r>
        <w:rPr>
          <w:rFonts w:ascii="宋体" w:hAnsi="宋体"/>
          <w:sz w:val="24"/>
        </w:rPr>
        <w:t>ListLength(L)</w:t>
      </w:r>
      <w:r>
        <w:rPr>
          <w:rFonts w:hint="eastAsia" w:ascii="宋体" w:hAnsi="宋体"/>
          <w:sz w:val="24"/>
        </w:rPr>
        <w:t>；操作结果是用</w:t>
      </w:r>
      <w:r>
        <w:rPr>
          <w:rFonts w:ascii="宋体" w:hAnsi="宋体"/>
          <w:sz w:val="24"/>
        </w:rPr>
        <w:t>e</w:t>
      </w:r>
      <w:r>
        <w:rPr>
          <w:rFonts w:hint="eastAsia" w:ascii="宋体" w:hAnsi="宋体"/>
          <w:sz w:val="24"/>
        </w:rPr>
        <w:t>返回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中第</w:t>
      </w:r>
      <w:r>
        <w:rPr>
          <w:rFonts w:ascii="宋体" w:hAnsi="宋体"/>
          <w:sz w:val="24"/>
        </w:rPr>
        <w:t>i</w:t>
      </w:r>
      <w:r>
        <w:rPr>
          <w:rFonts w:hint="eastAsia" w:ascii="宋体" w:hAnsi="宋体"/>
          <w:sz w:val="24"/>
        </w:rPr>
        <w:t>个数据元素的值。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⑺查找元素：函数名称是</w:t>
      </w:r>
      <w:r>
        <w:rPr>
          <w:rFonts w:ascii="宋体" w:hAnsi="宋体"/>
          <w:sz w:val="24"/>
        </w:rPr>
        <w:t>LocateElem(L,e,compare())</w:t>
      </w:r>
      <w:r>
        <w:rPr>
          <w:rFonts w:hint="eastAsia" w:ascii="宋体" w:hAnsi="宋体"/>
          <w:sz w:val="24"/>
        </w:rPr>
        <w:t>；初始条件是线性表已存在；操作结果是返回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中第</w:t>
      </w:r>
      <w:r>
        <w:rPr>
          <w:rFonts w:ascii="宋体" w:hAnsi="宋体"/>
          <w:sz w:val="24"/>
        </w:rPr>
        <w:t>1</w:t>
      </w:r>
      <w:r>
        <w:rPr>
          <w:rFonts w:hint="eastAsia" w:ascii="宋体" w:hAnsi="宋体"/>
          <w:sz w:val="24"/>
        </w:rPr>
        <w:t>个与</w:t>
      </w:r>
      <w:r>
        <w:rPr>
          <w:rFonts w:ascii="宋体" w:hAnsi="宋体"/>
          <w:sz w:val="24"/>
        </w:rPr>
        <w:t>e</w:t>
      </w:r>
      <w:r>
        <w:rPr>
          <w:rFonts w:hint="eastAsia" w:ascii="宋体" w:hAnsi="宋体"/>
          <w:sz w:val="24"/>
        </w:rPr>
        <w:t>满足关系</w:t>
      </w:r>
      <w:r>
        <w:rPr>
          <w:rFonts w:ascii="宋体" w:hAnsi="宋体"/>
          <w:sz w:val="24"/>
        </w:rPr>
        <w:t>compare</w:t>
      </w:r>
      <w:r>
        <w:rPr>
          <w:rFonts w:hint="eastAsia" w:ascii="宋体" w:hAnsi="宋体"/>
          <w:sz w:val="24"/>
        </w:rPr>
        <w:t>（）关系的数据元素的位序，若这样的数据元素不存在，则返回值为</w:t>
      </w:r>
      <w:r>
        <w:rPr>
          <w:rFonts w:ascii="宋体"/>
          <w:sz w:val="24"/>
        </w:rPr>
        <w:t>0</w: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⑻获得前驱：函数名称是</w:t>
      </w:r>
      <w:r>
        <w:rPr>
          <w:rFonts w:ascii="宋体" w:hAnsi="宋体"/>
          <w:sz w:val="24"/>
        </w:rPr>
        <w:t>PriorElem(L,cur_e,pre_e)</w:t>
      </w:r>
      <w:r>
        <w:rPr>
          <w:rFonts w:hint="eastAsia" w:ascii="宋体" w:hAnsi="宋体"/>
          <w:sz w:val="24"/>
        </w:rPr>
        <w:t>；初始条件是线性表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已存在；操作结果是若</w:t>
      </w:r>
      <w:r>
        <w:rPr>
          <w:rFonts w:ascii="宋体" w:hAnsi="宋体"/>
          <w:sz w:val="24"/>
        </w:rPr>
        <w:t>cur_e</w:t>
      </w:r>
      <w:r>
        <w:rPr>
          <w:rFonts w:hint="eastAsia" w:ascii="宋体" w:hAnsi="宋体"/>
          <w:sz w:val="24"/>
        </w:rPr>
        <w:t>是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的数据元素，且不是第一个，则用</w:t>
      </w:r>
      <w:r>
        <w:rPr>
          <w:rFonts w:ascii="宋体" w:hAnsi="宋体"/>
          <w:sz w:val="24"/>
        </w:rPr>
        <w:t>pre_e</w:t>
      </w:r>
      <w:r>
        <w:rPr>
          <w:rFonts w:hint="eastAsia" w:ascii="宋体" w:hAnsi="宋体"/>
          <w:sz w:val="24"/>
        </w:rPr>
        <w:t>返回它的前驱，否则操作失败，</w:t>
      </w:r>
      <w:r>
        <w:rPr>
          <w:rFonts w:ascii="宋体" w:hAnsi="宋体"/>
          <w:sz w:val="24"/>
        </w:rPr>
        <w:t>pre_e</w:t>
      </w:r>
      <w:r>
        <w:rPr>
          <w:rFonts w:hint="eastAsia" w:ascii="宋体" w:hAnsi="宋体"/>
          <w:sz w:val="24"/>
        </w:rPr>
        <w:t>无定义。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⑼获得后继：函数名称是</w:t>
      </w:r>
      <w:r>
        <w:rPr>
          <w:rFonts w:ascii="宋体" w:hAnsi="宋体"/>
          <w:sz w:val="24"/>
        </w:rPr>
        <w:t>NextElem(L,cur_e,next_e)</w:t>
      </w:r>
      <w:r>
        <w:rPr>
          <w:rFonts w:hint="eastAsia" w:ascii="宋体" w:hAnsi="宋体"/>
          <w:sz w:val="24"/>
        </w:rPr>
        <w:t>；初始条件是线性表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已存在；操作结果是若</w:t>
      </w:r>
      <w:r>
        <w:rPr>
          <w:rFonts w:ascii="宋体" w:hAnsi="宋体"/>
          <w:sz w:val="24"/>
        </w:rPr>
        <w:t>cur_e</w:t>
      </w:r>
      <w:r>
        <w:rPr>
          <w:rFonts w:hint="eastAsia" w:ascii="宋体" w:hAnsi="宋体"/>
          <w:sz w:val="24"/>
        </w:rPr>
        <w:t>是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的数据元素，且不是最后一个，则用</w:t>
      </w:r>
      <w:r>
        <w:rPr>
          <w:rFonts w:ascii="宋体" w:hAnsi="宋体"/>
          <w:sz w:val="24"/>
        </w:rPr>
        <w:t>next_e</w:t>
      </w:r>
      <w:r>
        <w:rPr>
          <w:rFonts w:hint="eastAsia" w:ascii="宋体" w:hAnsi="宋体"/>
          <w:sz w:val="24"/>
        </w:rPr>
        <w:t>返回它的后继，否则操作失败，</w:t>
      </w:r>
      <w:r>
        <w:rPr>
          <w:rFonts w:ascii="宋体" w:hAnsi="宋体"/>
          <w:sz w:val="24"/>
        </w:rPr>
        <w:t>next_e</w:t>
      </w:r>
      <w:r>
        <w:rPr>
          <w:rFonts w:hint="eastAsia" w:ascii="宋体" w:hAnsi="宋体"/>
          <w:sz w:val="24"/>
        </w:rPr>
        <w:t>无定义。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⑽插入元素：函数名称是</w:t>
      </w:r>
      <w:r>
        <w:rPr>
          <w:rFonts w:ascii="宋体" w:hAnsi="宋体"/>
          <w:sz w:val="24"/>
        </w:rPr>
        <w:t>ListInsert(L,i,e)</w:t>
      </w:r>
      <w:r>
        <w:rPr>
          <w:rFonts w:hint="eastAsia" w:ascii="宋体" w:hAnsi="宋体"/>
          <w:sz w:val="24"/>
        </w:rPr>
        <w:t>；初始条件是线性表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已存在且非空，</w:t>
      </w:r>
      <w:r>
        <w:rPr>
          <w:rFonts w:ascii="宋体" w:hAnsi="宋体"/>
          <w:sz w:val="24"/>
        </w:rPr>
        <w:t>1</w:t>
      </w:r>
      <w:r>
        <w:rPr>
          <w:rFonts w:hint="eastAsia" w:ascii="宋体" w:hAnsi="宋体"/>
          <w:sz w:val="24"/>
        </w:rPr>
        <w:t>≤</w:t>
      </w:r>
      <w:r>
        <w:rPr>
          <w:rFonts w:ascii="宋体" w:hAnsi="宋体"/>
          <w:sz w:val="24"/>
        </w:rPr>
        <w:t>i</w:t>
      </w:r>
      <w:r>
        <w:rPr>
          <w:rFonts w:hint="eastAsia" w:ascii="宋体" w:hAnsi="宋体"/>
          <w:sz w:val="24"/>
        </w:rPr>
        <w:t>≤</w:t>
      </w:r>
      <w:r>
        <w:rPr>
          <w:rFonts w:ascii="宋体" w:hAnsi="宋体"/>
          <w:sz w:val="24"/>
        </w:rPr>
        <w:t>ListLength(L)+1</w:t>
      </w:r>
      <w:r>
        <w:rPr>
          <w:rFonts w:hint="eastAsia" w:ascii="宋体" w:hAnsi="宋体"/>
          <w:sz w:val="24"/>
        </w:rPr>
        <w:t>；操作结果是在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的第</w:t>
      </w:r>
      <w:r>
        <w:rPr>
          <w:rFonts w:ascii="宋体" w:hAnsi="宋体"/>
          <w:sz w:val="24"/>
        </w:rPr>
        <w:t>i</w:t>
      </w:r>
      <w:r>
        <w:rPr>
          <w:rFonts w:hint="eastAsia" w:ascii="宋体" w:hAnsi="宋体"/>
          <w:sz w:val="24"/>
        </w:rPr>
        <w:t>个位置之前插入新的数据元素</w:t>
      </w:r>
      <w:r>
        <w:rPr>
          <w:rFonts w:ascii="宋体" w:hAnsi="宋体"/>
          <w:sz w:val="24"/>
        </w:rPr>
        <w:t>e</w: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⑾删除元素：函数名称是</w:t>
      </w:r>
      <w:r>
        <w:rPr>
          <w:rFonts w:ascii="宋体" w:hAnsi="宋体"/>
          <w:sz w:val="24"/>
        </w:rPr>
        <w:t>ListDelete(L,i,e)</w:t>
      </w:r>
      <w:r>
        <w:rPr>
          <w:rFonts w:hint="eastAsia" w:ascii="宋体" w:hAnsi="宋体"/>
          <w:sz w:val="24"/>
        </w:rPr>
        <w:t>；初始条件是线性表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已存在且非空，</w:t>
      </w:r>
      <w:r>
        <w:rPr>
          <w:rFonts w:ascii="宋体" w:hAnsi="宋体"/>
          <w:sz w:val="24"/>
        </w:rPr>
        <w:t>1</w:t>
      </w:r>
      <w:r>
        <w:rPr>
          <w:rFonts w:hint="eastAsia" w:ascii="宋体" w:hAnsi="宋体"/>
          <w:sz w:val="24"/>
        </w:rPr>
        <w:t>≤</w:t>
      </w:r>
      <w:r>
        <w:rPr>
          <w:rFonts w:ascii="宋体" w:hAnsi="宋体"/>
          <w:sz w:val="24"/>
        </w:rPr>
        <w:t>i</w:t>
      </w:r>
      <w:r>
        <w:rPr>
          <w:rFonts w:hint="eastAsia" w:ascii="宋体" w:hAnsi="宋体"/>
          <w:sz w:val="24"/>
        </w:rPr>
        <w:t>≤</w:t>
      </w:r>
      <w:r>
        <w:rPr>
          <w:rFonts w:ascii="宋体" w:hAnsi="宋体"/>
          <w:sz w:val="24"/>
        </w:rPr>
        <w:t>ListLength(L)</w:t>
      </w:r>
      <w:r>
        <w:rPr>
          <w:rFonts w:hint="eastAsia" w:ascii="宋体" w:hAnsi="宋体"/>
          <w:sz w:val="24"/>
        </w:rPr>
        <w:t>；操作结果：删除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的第</w:t>
      </w:r>
      <w:r>
        <w:rPr>
          <w:rFonts w:ascii="宋体" w:hAnsi="宋体"/>
          <w:sz w:val="24"/>
        </w:rPr>
        <w:t>i</w:t>
      </w:r>
      <w:r>
        <w:rPr>
          <w:rFonts w:hint="eastAsia" w:ascii="宋体" w:hAnsi="宋体"/>
          <w:sz w:val="24"/>
        </w:rPr>
        <w:t>个数据元素，用</w:t>
      </w:r>
      <w:r>
        <w:rPr>
          <w:rFonts w:ascii="宋体" w:hAnsi="宋体"/>
          <w:sz w:val="24"/>
        </w:rPr>
        <w:t>e</w:t>
      </w:r>
      <w:r>
        <w:rPr>
          <w:rFonts w:hint="eastAsia" w:ascii="宋体" w:hAnsi="宋体"/>
          <w:sz w:val="24"/>
        </w:rPr>
        <w:t>返回其值。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 w:ascii="宋体" w:hAnsi="宋体"/>
          <w:sz w:val="24"/>
        </w:rPr>
        <w:t>⑿遍历表：函数名称是</w:t>
      </w:r>
      <w:r>
        <w:rPr>
          <w:rFonts w:ascii="宋体" w:hAnsi="宋体"/>
          <w:sz w:val="24"/>
        </w:rPr>
        <w:t>ListTraverse(L,visit())</w:t>
      </w:r>
      <w:r>
        <w:rPr>
          <w:rFonts w:hint="eastAsia" w:ascii="宋体" w:hAnsi="宋体"/>
          <w:sz w:val="24"/>
        </w:rPr>
        <w:t>，初始条件是线性表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已存在；操作结果是依次对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的每个数据元素调用函数</w:t>
      </w:r>
      <w:r>
        <w:rPr>
          <w:rFonts w:ascii="宋体" w:hAnsi="宋体"/>
          <w:sz w:val="24"/>
        </w:rPr>
        <w:t>visit()</w:t>
      </w:r>
      <w:r>
        <w:rPr>
          <w:rFonts w:hint="eastAsia" w:ascii="宋体" w:hAnsi="宋体"/>
          <w:sz w:val="24"/>
        </w:rPr>
        <w:t>。</w:t>
      </w:r>
    </w:p>
    <w:p>
      <w:pPr>
        <w:keepNext/>
        <w:keepLines/>
        <w:spacing w:before="156" w:beforeLines="50" w:after="156" w:afterLines="50" w:line="360" w:lineRule="auto"/>
        <w:jc w:val="left"/>
        <w:outlineLvl w:val="1"/>
        <w:rPr>
          <w:rFonts w:ascii="黑体" w:hAnsi="黑体" w:eastAsia="黑体"/>
          <w:b/>
          <w:bCs/>
          <w:sz w:val="24"/>
        </w:rPr>
      </w:pPr>
      <w:bookmarkStart w:id="5" w:name="_Toc530224197"/>
      <w:bookmarkStart w:id="6" w:name="_Hlk499110851"/>
      <w:r>
        <w:rPr>
          <w:rFonts w:ascii="黑体" w:hAnsi="黑体" w:eastAsia="黑体"/>
          <w:b/>
          <w:bCs/>
          <w:sz w:val="24"/>
        </w:rPr>
        <w:t>1.</w:t>
      </w:r>
      <w:r>
        <w:rPr>
          <w:rFonts w:hint="eastAsia" w:ascii="黑体" w:hAnsi="黑体" w:eastAsia="黑体"/>
          <w:b/>
          <w:bCs/>
          <w:sz w:val="24"/>
        </w:rPr>
        <w:t>1</w:t>
      </w:r>
      <w:r>
        <w:rPr>
          <w:rFonts w:ascii="黑体" w:hAnsi="黑体" w:eastAsia="黑体"/>
          <w:b/>
          <w:bCs/>
          <w:sz w:val="24"/>
        </w:rPr>
        <w:t>.1</w:t>
      </w:r>
      <w:r>
        <w:rPr>
          <w:rFonts w:hint="eastAsia" w:ascii="黑体" w:hAnsi="黑体" w:eastAsia="黑体"/>
          <w:b/>
          <w:bCs/>
          <w:sz w:val="24"/>
        </w:rPr>
        <w:t>实验目的</w:t>
      </w:r>
      <w:bookmarkEnd w:id="5"/>
    </w:p>
    <w:p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(1)加深对线性表的概念、基本运算的理解；</w:t>
      </w:r>
    </w:p>
    <w:p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(2)熟练掌握线性表的逻辑结构与物理结构的关系；</w:t>
      </w:r>
    </w:p>
    <w:p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(3)物理结构采用顺序表,熟练掌握线性表的基本运算的实现</w:t>
      </w:r>
      <w:bookmarkEnd w:id="6"/>
      <w:r>
        <w:rPr>
          <w:rFonts w:ascii="宋体" w:hAnsi="宋体"/>
          <w:sz w:val="24"/>
        </w:rPr>
        <w:t>。</w:t>
      </w:r>
    </w:p>
    <w:p>
      <w:pPr>
        <w:pStyle w:val="3"/>
        <w:spacing w:before="156" w:beforeLines="50" w:after="156" w:afterLines="50" w:line="360" w:lineRule="auto"/>
        <w:rPr>
          <w:rFonts w:ascii="黑体" w:hAnsi="黑体"/>
          <w:sz w:val="28"/>
          <w:szCs w:val="28"/>
        </w:rPr>
      </w:pPr>
      <w:bookmarkStart w:id="7" w:name="_Toc426687158"/>
      <w:bookmarkStart w:id="8" w:name="_Toc440806753"/>
      <w:bookmarkStart w:id="9" w:name="_Toc530224198"/>
      <w:r>
        <w:rPr>
          <w:rFonts w:ascii="黑体" w:hAnsi="黑体"/>
          <w:sz w:val="28"/>
          <w:szCs w:val="28"/>
        </w:rPr>
        <w:t>1.2 系统设计</w:t>
      </w:r>
      <w:bookmarkEnd w:id="7"/>
      <w:bookmarkEnd w:id="8"/>
      <w:bookmarkEnd w:id="9"/>
    </w:p>
    <w:p>
      <w:pPr>
        <w:keepNext/>
        <w:keepLines/>
        <w:spacing w:before="156" w:beforeLines="50" w:after="156" w:afterLines="50" w:line="360" w:lineRule="auto"/>
        <w:outlineLvl w:val="1"/>
        <w:rPr>
          <w:rFonts w:ascii="黑体" w:hAnsi="黑体" w:eastAsia="黑体"/>
          <w:b/>
          <w:bCs/>
          <w:sz w:val="24"/>
        </w:rPr>
      </w:pPr>
      <w:bookmarkStart w:id="10" w:name="_Toc530224199"/>
      <w:r>
        <w:rPr>
          <w:rFonts w:ascii="黑体" w:hAnsi="黑体" w:eastAsia="黑体"/>
          <w:b/>
          <w:bCs/>
          <w:sz w:val="24"/>
        </w:rPr>
        <w:t>1.2.1系统总体设计</w:t>
      </w:r>
      <w:bookmarkEnd w:id="10"/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本系统提供一个顺序存储的线性表。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菜单可供选择的</w:t>
      </w:r>
      <w:r>
        <w:rPr>
          <w:sz w:val="24"/>
        </w:rPr>
        <w:t>操作有：初始化</w:t>
      </w:r>
      <w:r>
        <w:rPr>
          <w:rFonts w:hint="eastAsia"/>
          <w:sz w:val="24"/>
        </w:rPr>
        <w:t>线性表</w:t>
      </w:r>
      <w:r>
        <w:rPr>
          <w:sz w:val="24"/>
        </w:rPr>
        <w:t>、销毁</w:t>
      </w:r>
      <w:r>
        <w:rPr>
          <w:rFonts w:hint="eastAsia"/>
          <w:sz w:val="24"/>
        </w:rPr>
        <w:t>表</w:t>
      </w:r>
      <w:r>
        <w:rPr>
          <w:sz w:val="24"/>
        </w:rPr>
        <w:t>、清空</w:t>
      </w:r>
      <w:r>
        <w:rPr>
          <w:rFonts w:hint="eastAsia"/>
          <w:sz w:val="24"/>
        </w:rPr>
        <w:t>表</w:t>
      </w:r>
      <w:r>
        <w:rPr>
          <w:sz w:val="24"/>
        </w:rPr>
        <w:t>、判空</w:t>
      </w:r>
      <w:r>
        <w:rPr>
          <w:rFonts w:hint="eastAsia"/>
          <w:sz w:val="24"/>
        </w:rPr>
        <w:t>表</w:t>
      </w:r>
      <w:r>
        <w:rPr>
          <w:sz w:val="24"/>
        </w:rPr>
        <w:t>，求表长、</w:t>
      </w:r>
      <w:r>
        <w:rPr>
          <w:rFonts w:hint="eastAsia"/>
          <w:sz w:val="24"/>
        </w:rPr>
        <w:t>得到某</w:t>
      </w:r>
      <w:r>
        <w:rPr>
          <w:sz w:val="24"/>
        </w:rPr>
        <w:t>元素、查找元素、获得</w:t>
      </w:r>
      <w:r>
        <w:rPr>
          <w:rFonts w:hint="eastAsia"/>
          <w:sz w:val="24"/>
        </w:rPr>
        <w:t>某元素的</w:t>
      </w:r>
      <w:r>
        <w:rPr>
          <w:sz w:val="24"/>
        </w:rPr>
        <w:t>前驱、获得</w:t>
      </w:r>
      <w:r>
        <w:rPr>
          <w:rFonts w:hint="eastAsia"/>
          <w:sz w:val="24"/>
        </w:rPr>
        <w:t>某元素的</w:t>
      </w:r>
      <w:r>
        <w:rPr>
          <w:sz w:val="24"/>
        </w:rPr>
        <w:t>后继、</w:t>
      </w:r>
      <w:r>
        <w:rPr>
          <w:rFonts w:hint="eastAsia"/>
          <w:sz w:val="24"/>
        </w:rPr>
        <w:t>插入</w:t>
      </w:r>
      <w:r>
        <w:rPr>
          <w:sz w:val="24"/>
        </w:rPr>
        <w:t>元素、删除元素、遍历</w:t>
      </w:r>
      <w:r>
        <w:rPr>
          <w:rFonts w:hint="eastAsia"/>
          <w:sz w:val="24"/>
        </w:rPr>
        <w:t>线性表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keepNext/>
        <w:keepLines/>
        <w:spacing w:before="156" w:beforeLines="50" w:after="156" w:afterLines="50" w:line="360" w:lineRule="auto"/>
        <w:outlineLvl w:val="1"/>
        <w:rPr>
          <w:rFonts w:ascii="黑体" w:hAnsi="黑体" w:eastAsia="黑体"/>
          <w:b/>
          <w:bCs/>
          <w:sz w:val="24"/>
        </w:rPr>
      </w:pPr>
      <w:bookmarkStart w:id="11" w:name="_Toc530224200"/>
      <w:r>
        <w:rPr>
          <w:rFonts w:ascii="黑体" w:hAnsi="黑体" w:eastAsia="黑体"/>
          <w:b/>
          <w:bCs/>
          <w:sz w:val="24"/>
        </w:rPr>
        <w:t>1.2.2有关常量和类型定义</w:t>
      </w:r>
      <w:bookmarkEnd w:id="11"/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数据元素类型的定义：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typedef int status; 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typedef int ElemType;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有关常量的定义：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TRUE 1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FALSE 0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OK 1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ERROR 0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INFEASTABLE -1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OVERFLOW -2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LIST_INIT_SIZE 100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LISTINCREMENT  10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#define</w:t>
      </w:r>
      <w:r>
        <w:rPr>
          <w:rFonts w:ascii="宋体" w:hAnsi="宋体"/>
          <w:sz w:val="24"/>
        </w:rPr>
        <w:t xml:space="preserve"> MAX_NUM  10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keepNext/>
        <w:keepLines/>
        <w:spacing w:before="156" w:beforeLines="50" w:after="156" w:afterLines="50" w:line="360" w:lineRule="auto"/>
        <w:outlineLvl w:val="1"/>
        <w:rPr>
          <w:rFonts w:ascii="黑体" w:hAnsi="黑体" w:eastAsia="黑体"/>
          <w:b/>
          <w:bCs/>
          <w:sz w:val="24"/>
        </w:rPr>
      </w:pPr>
      <w:bookmarkStart w:id="12" w:name="_Toc530224201"/>
      <w:r>
        <w:rPr>
          <w:rFonts w:ascii="黑体" w:hAnsi="黑体" w:eastAsia="黑体"/>
          <w:b/>
          <w:bCs/>
          <w:sz w:val="24"/>
        </w:rPr>
        <w:t>1.2.3算法设计</w:t>
      </w:r>
      <w:bookmarkEnd w:id="12"/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(1)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函数名称：</w:t>
      </w:r>
      <w:r>
        <w:rPr>
          <w:rFonts w:ascii="宋体" w:hAnsi="宋体"/>
          <w:sz w:val="24"/>
        </w:rPr>
        <w:t>InitaList(L)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初始条件：线性表</w:t>
      </w:r>
      <w:r>
        <w:rPr>
          <w:rFonts w:ascii="宋体" w:hAnsi="宋体"/>
          <w:sz w:val="24"/>
        </w:rPr>
        <w:t>L</w:t>
      </w:r>
      <w:r>
        <w:rPr>
          <w:rFonts w:hint="eastAsia" w:ascii="宋体" w:hAnsi="宋体"/>
          <w:sz w:val="24"/>
        </w:rPr>
        <w:t>不存在已存在；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操作结果：是构造一个空的线性表；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</w:t>
      </w:r>
      <w:r>
        <w:rPr>
          <w:rFonts w:hint="eastAsia" w:ascii="宋体" w:hAnsi="宋体"/>
          <w:sz w:val="24"/>
        </w:rPr>
        <w:t>先</w:t>
      </w:r>
      <w:r>
        <w:rPr>
          <w:rFonts w:ascii="宋体" w:hAnsi="宋体"/>
          <w:sz w:val="24"/>
        </w:rPr>
        <w:t>分配存储空间后，将表长设为0，再将</w:t>
      </w:r>
      <w:r>
        <w:rPr>
          <w:rFonts w:hint="eastAsia" w:ascii="宋体" w:hAnsi="宋体"/>
          <w:sz w:val="24"/>
        </w:rPr>
        <w:t>线性表</w:t>
      </w:r>
      <w:r>
        <w:rPr>
          <w:rFonts w:ascii="宋体" w:hAnsi="宋体"/>
          <w:sz w:val="24"/>
        </w:rPr>
        <w:t xml:space="preserve">容量设为预定义的初始存储容量，图1-1 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>InitaList(L)</w:t>
      </w:r>
      <w:r>
        <w:rPr>
          <w:rFonts w:hint="eastAsia" w:ascii="宋体" w:hAnsi="宋体"/>
          <w:sz w:val="24"/>
        </w:rPr>
        <w:t>函数的</w:t>
      </w:r>
      <w:r>
        <w:rPr>
          <w:rFonts w:ascii="宋体" w:hAnsi="宋体"/>
          <w:sz w:val="24"/>
        </w:rPr>
        <w:t>流程图</w:t>
      </w:r>
      <w:r>
        <w:rPr>
          <w:rFonts w:hint="eastAsia" w:ascii="宋体" w:hAnsi="宋体"/>
          <w:sz w:val="24"/>
        </w:rPr>
        <w:t>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2766060" cy="3688080"/>
            <wp:effectExtent l="0" t="0" r="7620" b="0"/>
            <wp:docPr id="2" name="图片 2" descr="微信图片_2018111308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811130811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图1-1 InitaList(L)流程图</w:t>
      </w:r>
    </w:p>
    <w:p>
      <w:pPr>
        <w:pStyle w:val="33"/>
        <w:spacing w:line="360" w:lineRule="auto"/>
        <w:ind w:firstLine="480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(2)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函数名称：DestroyList(L)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初始条件：线性表L已存在；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操作结果：销毁线性表L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 xml:space="preserve">：释放内存并将各数据设置为初值，图1-2 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>DestroyList (L)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</w:t>
      </w:r>
      <w:r>
        <w:rPr>
          <w:rFonts w:hint="eastAsia" w:ascii="宋体" w:hAnsi="宋体"/>
          <w:sz w:val="24"/>
        </w:rPr>
        <w:t>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2887980" cy="3749040"/>
            <wp:effectExtent l="0" t="0" r="7620" b="0"/>
            <wp:docPr id="3" name="图片 3" descr="6e29203f1ddd68a1aa06156624a37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e29203f1ddd68a1aa06156624a37b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图1-2 DestroyList (L)流程图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(3)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函数名称：ClearList(L)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初始条件：线性表L已存在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操作结果：将L重置为空表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：将表长设为0</w:t>
      </w:r>
      <w:r>
        <w:rPr>
          <w:rFonts w:hint="eastAsia" w:ascii="宋体" w:hAnsi="宋体"/>
          <w:sz w:val="24"/>
        </w:rPr>
        <w:t>即可</w:t>
      </w:r>
      <w:r>
        <w:rPr>
          <w:rFonts w:ascii="宋体" w:hAnsi="宋体"/>
          <w:sz w:val="24"/>
        </w:rPr>
        <w:t xml:space="preserve">，图1-3 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>ClearList(L)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2720340" cy="3406140"/>
            <wp:effectExtent l="0" t="0" r="7620" b="7620"/>
            <wp:docPr id="4" name="图片 4" descr="616619508433277a86b94dd9a1c4c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16619508433277a86b94dd9a1c4c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图1-3 ClearList(L)流程图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(4)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函数名称：ListEmpty(L)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初始条件：线性表L已存在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操作结果：若L为空表则返回TRUE,否则返回FALSE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：表长为0则为</w:t>
      </w:r>
      <w:r>
        <w:rPr>
          <w:rFonts w:hint="eastAsia" w:ascii="宋体" w:hAnsi="宋体"/>
          <w:sz w:val="24"/>
        </w:rPr>
        <w:t>空表</w:t>
      </w:r>
      <w:r>
        <w:rPr>
          <w:rFonts w:ascii="宋体" w:hAnsi="宋体"/>
          <w:sz w:val="24"/>
        </w:rPr>
        <w:t>，否则</w:t>
      </w:r>
      <w:r>
        <w:rPr>
          <w:rFonts w:hint="eastAsia" w:ascii="宋体" w:hAnsi="宋体"/>
          <w:sz w:val="24"/>
        </w:rPr>
        <w:t>不是空表</w:t>
      </w:r>
      <w:r>
        <w:rPr>
          <w:rFonts w:ascii="宋体" w:hAnsi="宋体"/>
          <w:sz w:val="24"/>
        </w:rPr>
        <w:t>，图1-4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 xml:space="preserve"> ListEmpty(L)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3185160" cy="4053840"/>
            <wp:effectExtent l="0" t="0" r="0" b="0"/>
            <wp:docPr id="5" name="图片 5" descr="ba4d208bba4d23a2fc21b65b0e917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a4d208bba4d23a2fc21b65b0e917d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图1-4 ListEmpty(L)流程图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(5)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函数名称：ListLength(L)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初始条件：线性表已存在；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操作结果：返回L中数据元素的个数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：返回</w:t>
      </w:r>
      <w:r>
        <w:rPr>
          <w:rFonts w:hint="eastAsia" w:ascii="宋体" w:hAnsi="宋体"/>
          <w:sz w:val="24"/>
        </w:rPr>
        <w:t>线性表表长的</w:t>
      </w:r>
      <w:r>
        <w:rPr>
          <w:rFonts w:ascii="宋体" w:hAnsi="宋体"/>
          <w:sz w:val="24"/>
        </w:rPr>
        <w:t xml:space="preserve">值，图1-5 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>ListLength(L)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</w:t>
      </w:r>
      <w:r>
        <w:rPr>
          <w:rFonts w:hint="eastAsia" w:ascii="宋体" w:hAnsi="宋体"/>
          <w:sz w:val="24"/>
        </w:rPr>
        <w:t>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2827020" cy="3947160"/>
            <wp:effectExtent l="0" t="0" r="7620" b="0"/>
            <wp:docPr id="6" name="图片 6" descr="c8229afa2626859c2c2100e48d76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8229afa2626859c2c2100e48d765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图1-5 ListLength(L)流程图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(6)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函数名称：GetElem(L,i,e)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初始条件：线性表已存在，1≤i≤ListLength(L)；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操作结果：用e返回L中第i个数据元素的值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：将</w:t>
      </w:r>
      <w:r>
        <w:rPr>
          <w:rFonts w:hint="eastAsia" w:ascii="宋体" w:hAnsi="宋体"/>
          <w:sz w:val="24"/>
        </w:rPr>
        <w:t>线性表</w:t>
      </w:r>
      <w:r>
        <w:rPr>
          <w:rFonts w:ascii="宋体" w:hAnsi="宋体"/>
          <w:sz w:val="24"/>
        </w:rPr>
        <w:t>中第i个数据元素的值赋值给e，图1-6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 xml:space="preserve"> GetElem(L,i,e)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2583180" cy="3657600"/>
            <wp:effectExtent l="0" t="0" r="7620" b="0"/>
            <wp:docPr id="7" name="图片 7" descr="a1e0bc0b9b9c8e69fdb19f9e02050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1e0bc0b9b9c8e69fdb19f9e020505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图1-6 GetElem(L,i,e)流程图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(7)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函数名称：LocateElem(L,e,compare())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初始条件：线性表已存在；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操作结果：返回</w:t>
      </w:r>
      <w:r>
        <w:rPr>
          <w:rFonts w:hint="eastAsia" w:ascii="宋体" w:hAnsi="宋体"/>
          <w:sz w:val="24"/>
        </w:rPr>
        <w:t>线性表</w:t>
      </w:r>
      <w:r>
        <w:rPr>
          <w:rFonts w:ascii="宋体" w:hAnsi="宋体"/>
          <w:sz w:val="24"/>
        </w:rPr>
        <w:t>中第1个与e</w:t>
      </w:r>
      <w:r>
        <w:rPr>
          <w:rFonts w:hint="eastAsia" w:ascii="宋体" w:hAnsi="宋体"/>
          <w:sz w:val="24"/>
        </w:rPr>
        <w:t>相等</w:t>
      </w:r>
      <w:r>
        <w:rPr>
          <w:rFonts w:ascii="宋体" w:hAnsi="宋体"/>
          <w:sz w:val="24"/>
        </w:rPr>
        <w:t>的数据元素的</w:t>
      </w:r>
      <w:r>
        <w:rPr>
          <w:rFonts w:hint="eastAsia" w:ascii="宋体" w:hAnsi="宋体"/>
          <w:sz w:val="24"/>
        </w:rPr>
        <w:t>位置</w:t>
      </w:r>
      <w:r>
        <w:rPr>
          <w:rFonts w:ascii="宋体" w:hAnsi="宋体"/>
          <w:sz w:val="24"/>
        </w:rPr>
        <w:t>，若这样的数据元素不存在，则返回值为0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：先遍历顺序表，</w:t>
      </w:r>
      <w:r>
        <w:rPr>
          <w:rFonts w:hint="eastAsia" w:ascii="宋体" w:hAnsi="宋体"/>
          <w:sz w:val="24"/>
        </w:rPr>
        <w:t>将线性表中的数据元素依次与e进行比较，返回该</w:t>
      </w:r>
      <w:r>
        <w:rPr>
          <w:rFonts w:ascii="宋体" w:hAnsi="宋体"/>
          <w:sz w:val="24"/>
        </w:rPr>
        <w:t xml:space="preserve">元素的位序，图1-7 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>LocateElem(L,e,compare())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</w:t>
      </w:r>
      <w:r>
        <w:rPr>
          <w:rFonts w:hint="eastAsia" w:ascii="宋体" w:hAnsi="宋体"/>
          <w:sz w:val="24"/>
        </w:rPr>
        <w:t>图</w:t>
      </w:r>
      <w:r>
        <w:rPr>
          <w:rFonts w:ascii="宋体" w:hAnsi="宋体"/>
          <w:sz w:val="24"/>
        </w:rPr>
        <w:t>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2872740" cy="3855720"/>
            <wp:effectExtent l="0" t="0" r="7620" b="0"/>
            <wp:docPr id="8" name="图片 8" descr="6b9d676ae2a598aa6c18cf21cd1c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b9d676ae2a598aa6c18cf21cd1ce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图1-7 LocateElem(L,e,compare())流程图</w:t>
      </w:r>
    </w:p>
    <w:p>
      <w:pPr>
        <w:spacing w:line="360" w:lineRule="auto"/>
        <w:jc w:val="center"/>
        <w:rPr>
          <w:sz w:val="24"/>
        </w:rPr>
      </w:pP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(8)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函数名称：PriorElem(L,cur_e,pre_e)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初始条件：线性表L已存在；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操作结果：若cur_e是L的数据元素</w:t>
      </w:r>
      <w:r>
        <w:rPr>
          <w:rFonts w:hint="eastAsia" w:ascii="宋体" w:hAnsi="宋体"/>
          <w:sz w:val="24"/>
        </w:rPr>
        <w:t>并</w:t>
      </w:r>
      <w:r>
        <w:rPr>
          <w:rFonts w:ascii="宋体" w:hAnsi="宋体"/>
          <w:sz w:val="24"/>
        </w:rPr>
        <w:t>且不是第一个</w:t>
      </w:r>
      <w:r>
        <w:rPr>
          <w:rFonts w:hint="eastAsia" w:ascii="宋体" w:hAnsi="宋体"/>
          <w:sz w:val="24"/>
        </w:rPr>
        <w:t>数据元素</w:t>
      </w:r>
      <w:r>
        <w:rPr>
          <w:rFonts w:ascii="宋体" w:hAnsi="宋体"/>
          <w:sz w:val="24"/>
        </w:rPr>
        <w:t>，用pre_e返回它的前驱，否则操作失败。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：首先遍历该顺序表。若找到该结点，并且该结点有前驱元素，则将前驱元素赋值给pre_e。若未找到该结点，或者找到该结点但该结点不存在前驱元素，则返回FALSE。图1-8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 xml:space="preserve"> PriorElem(L,cur_e,pre_e)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3909060" cy="3794760"/>
            <wp:effectExtent l="0" t="0" r="7620" b="0"/>
            <wp:docPr id="9" name="图片 9" descr="7b81dc33c96bdcca22efee14ee79b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b81dc33c96bdcca22efee14ee79b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图1-8 PriorElem(L,cur_e,pre_e)流程图</w:t>
      </w:r>
    </w:p>
    <w:p>
      <w:pPr>
        <w:spacing w:line="360" w:lineRule="auto"/>
        <w:jc w:val="center"/>
        <w:rPr>
          <w:sz w:val="24"/>
        </w:rPr>
      </w:pP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(9)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函数名称：NextElem(L,cur_e,next_e)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初始条件：线性表L已存在；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操作结果：若cur_e是L的数据元素，且不是最后一个，则用next_e返回它的后继，否则操作失败，next_e无定义。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：先遍历</w:t>
      </w:r>
      <w:r>
        <w:rPr>
          <w:rFonts w:hint="eastAsia" w:ascii="宋体" w:hAnsi="宋体"/>
          <w:sz w:val="24"/>
        </w:rPr>
        <w:t>线性表，如果</w:t>
      </w:r>
      <w:r>
        <w:rPr>
          <w:rFonts w:ascii="宋体" w:hAnsi="宋体"/>
          <w:sz w:val="24"/>
        </w:rPr>
        <w:t>找到该结点并且该结点有后继元素，则将</w:t>
      </w:r>
      <w:r>
        <w:rPr>
          <w:rFonts w:hint="eastAsia" w:ascii="宋体" w:hAnsi="宋体"/>
          <w:sz w:val="24"/>
        </w:rPr>
        <w:t>后继节点</w:t>
      </w:r>
      <w:r>
        <w:rPr>
          <w:rFonts w:ascii="宋体" w:hAnsi="宋体"/>
          <w:sz w:val="24"/>
        </w:rPr>
        <w:t>元素赋值给next_e。若未找到该结点，或者找到该结点但该结点不存在后继元素，则返回FALSE。图1-9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 xml:space="preserve"> NextElem(L,cur_e,next_e)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3657600" cy="3672840"/>
            <wp:effectExtent l="0" t="0" r="0" b="0"/>
            <wp:docPr id="10" name="图片 10" descr="99454fc3d4841fec082b725bdac44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9454fc3d4841fec082b725bdac44e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图1-9 NextElem(L,cur_e,next_e)流程图</w:t>
      </w:r>
    </w:p>
    <w:p>
      <w:pPr>
        <w:spacing w:line="360" w:lineRule="auto"/>
        <w:jc w:val="center"/>
        <w:rPr>
          <w:sz w:val="24"/>
        </w:rPr>
      </w:pP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(10)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函数名称：ListInsert(L,i,e)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初始条件：线性表L已存在且非空，1≤i≤ListLength(L)+1；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操作结果：在L的第i个位置之前插入新的数据元素e。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：先</w:t>
      </w:r>
      <w:r>
        <w:rPr>
          <w:rFonts w:hint="eastAsia" w:ascii="宋体" w:hAnsi="宋体"/>
          <w:sz w:val="24"/>
        </w:rPr>
        <w:t>遍历顺序表</w:t>
      </w:r>
      <w:r>
        <w:rPr>
          <w:rFonts w:ascii="宋体" w:hAnsi="宋体"/>
          <w:sz w:val="24"/>
        </w:rPr>
        <w:t>，若线性表L已存在</w:t>
      </w:r>
      <w:r>
        <w:rPr>
          <w:rFonts w:hint="eastAsia" w:ascii="宋体" w:hAnsi="宋体"/>
          <w:sz w:val="24"/>
        </w:rPr>
        <w:t>且不为</w:t>
      </w:r>
      <w:r>
        <w:rPr>
          <w:rFonts w:ascii="宋体" w:hAnsi="宋体"/>
          <w:sz w:val="24"/>
        </w:rPr>
        <w:t>空，</w:t>
      </w:r>
      <w:r>
        <w:rPr>
          <w:rFonts w:hint="eastAsia" w:ascii="宋体" w:hAnsi="宋体"/>
          <w:sz w:val="24"/>
        </w:rPr>
        <w:t>输入的i值不合法</w:t>
      </w:r>
      <w:r>
        <w:rPr>
          <w:rFonts w:ascii="宋体" w:hAnsi="宋体"/>
          <w:sz w:val="24"/>
        </w:rPr>
        <w:t>，则返回ERROR。若满足线性表L已存在且L非空，并且i</w:t>
      </w:r>
      <w:r>
        <w:rPr>
          <w:rFonts w:hint="eastAsia" w:ascii="宋体" w:hAnsi="宋体"/>
          <w:sz w:val="24"/>
        </w:rPr>
        <w:t>的值合法</w:t>
      </w:r>
      <w:r>
        <w:rPr>
          <w:rFonts w:ascii="宋体" w:hAnsi="宋体"/>
          <w:sz w:val="24"/>
        </w:rPr>
        <w:t>，则在线性表的第i个位置之前插入新的数据元素e，返回OK。图1-10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 xml:space="preserve"> ListInsert(L,i,e)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3322320" cy="4511040"/>
            <wp:effectExtent l="0" t="0" r="0" b="0"/>
            <wp:docPr id="11" name="图片 11" descr="8628283559350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62828355935005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图1-10 ListInsert(L,i,e)流程图</w:t>
      </w:r>
    </w:p>
    <w:p>
      <w:pPr>
        <w:spacing w:line="360" w:lineRule="auto"/>
        <w:jc w:val="center"/>
        <w:rPr>
          <w:sz w:val="24"/>
        </w:rPr>
      </w:pP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(11)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函数名称：ListDelete(L,i,e)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初始条件：线性表L已存在且非空，1≤i≤ListLength(L)；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操作结果：删除L的第i个数据元素，用e返回其值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ascii="宋体" w:hAnsi="宋体"/>
          <w:sz w:val="24"/>
        </w:rPr>
        <w:t>设计思想：先遍历顺序表，</w:t>
      </w:r>
      <w:r>
        <w:rPr>
          <w:rFonts w:hint="eastAsia" w:ascii="宋体" w:hAnsi="宋体"/>
          <w:sz w:val="24"/>
        </w:rPr>
        <w:t>如果</w:t>
      </w:r>
      <w:r>
        <w:rPr>
          <w:rFonts w:ascii="宋体" w:hAnsi="宋体"/>
          <w:sz w:val="24"/>
        </w:rPr>
        <w:t>线性表L已存在且非空，并且</w:t>
      </w:r>
      <w:r>
        <w:rPr>
          <w:rFonts w:hint="eastAsia" w:ascii="宋体" w:hAnsi="宋体"/>
          <w:sz w:val="24"/>
        </w:rPr>
        <w:t>输入的i值不合法</w:t>
      </w:r>
      <w:r>
        <w:rPr>
          <w:rFonts w:ascii="宋体" w:hAnsi="宋体"/>
          <w:sz w:val="24"/>
        </w:rPr>
        <w:t>，则返回ERROR。若满足线性表L已存在且L非空，并且</w:t>
      </w:r>
      <w:r>
        <w:rPr>
          <w:rFonts w:hint="eastAsia" w:ascii="宋体" w:hAnsi="宋体"/>
          <w:sz w:val="24"/>
        </w:rPr>
        <w:t>i的值合法</w:t>
      </w:r>
      <w:r>
        <w:rPr>
          <w:rFonts w:ascii="宋体" w:hAnsi="宋体"/>
          <w:sz w:val="24"/>
        </w:rPr>
        <w:t xml:space="preserve">，则删除线性表的第i个位置的数据元素，并用e返回其值，返回OK。图1-11 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>ListDelete(L,i,e)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3192780" cy="4686300"/>
            <wp:effectExtent l="0" t="0" r="7620" b="7620"/>
            <wp:docPr id="12" name="图片 12" descr="855242113962208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552421139622081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图1-11 ListDelete(L,i,e)流程图</w:t>
      </w:r>
    </w:p>
    <w:p>
      <w:pPr>
        <w:spacing w:line="360" w:lineRule="auto"/>
        <w:jc w:val="center"/>
        <w:rPr>
          <w:sz w:val="24"/>
        </w:rPr>
      </w:pP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(12)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函数名称：ListTrabverse(L)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初始条件：线性表L已存在；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操作结果：依次遍历L的每个数据元素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设计思想：若线性表L存在，则遍历元素；否则返回ERROR。图1-12 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>ListTrabverse(L)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3177540" cy="4610100"/>
            <wp:effectExtent l="0" t="0" r="7620" b="7620"/>
            <wp:docPr id="13" name="图片 13" descr="229026692832884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2902669283288468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图1-12 ListTrabverse(L)流程图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(13)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函数名称：SaveList(L,filename)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初始条件：线性表L已存在；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操作结果：将线性表L保存为文件形式</w:t>
      </w:r>
      <w:r>
        <w:rPr>
          <w:rFonts w:hint="eastAsia" w:ascii="宋体" w:hAnsi="宋体"/>
          <w:sz w:val="24"/>
        </w:rPr>
        <w:t>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 xml:space="preserve">：用fwrite保存为文件，图1-13 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>SaveList(L,filename)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2080260" cy="2933700"/>
            <wp:effectExtent l="0" t="0" r="7620" b="7620"/>
            <wp:docPr id="14" name="图片 14" descr="601345816344286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013458163442869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图1-13 SaveList(L,filename)流程图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(14)</w:t>
      </w:r>
    </w:p>
    <w:p>
      <w:pPr>
        <w:pStyle w:val="33"/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函数名称：LoadList (L);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初始条件：文件filename已存在；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操作结果：将线性表L以文件形式加载读取</w:t>
      </w:r>
      <w:r>
        <w:rPr>
          <w:rFonts w:hint="eastAsia" w:ascii="宋体" w:hAnsi="宋体"/>
          <w:sz w:val="24"/>
        </w:rPr>
        <w:t>;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算法思路</w:t>
      </w:r>
      <w:r>
        <w:rPr>
          <w:rFonts w:ascii="宋体" w:hAnsi="宋体"/>
          <w:sz w:val="24"/>
        </w:rPr>
        <w:t>：用fread将文件读取顺序表，图1-14</w: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sz w:val="24"/>
        </w:rPr>
        <w:t>LoadList (L)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流程图。</w:t>
      </w:r>
    </w:p>
    <w:p>
      <w:pPr>
        <w:widowControl/>
        <w:jc w:val="center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2781300" cy="3741420"/>
            <wp:effectExtent l="0" t="0" r="7620" b="7620"/>
            <wp:docPr id="15" name="图片 15" descr="433343361264768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333433612647683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图1-14 LoadList (L)流程图</w:t>
      </w:r>
    </w:p>
    <w:p>
      <w:pPr>
        <w:spacing w:line="360" w:lineRule="auto"/>
        <w:jc w:val="center"/>
        <w:rPr>
          <w:sz w:val="24"/>
        </w:rPr>
      </w:pPr>
    </w:p>
    <w:p>
      <w:pPr>
        <w:keepNext/>
        <w:keepLines/>
        <w:spacing w:before="156" w:beforeLines="50" w:after="156" w:afterLines="50" w:line="360" w:lineRule="auto"/>
        <w:outlineLvl w:val="1"/>
        <w:rPr>
          <w:rFonts w:ascii="黑体" w:hAnsi="黑体" w:eastAsia="黑体"/>
          <w:b/>
          <w:bCs/>
          <w:sz w:val="28"/>
          <w:szCs w:val="28"/>
        </w:rPr>
      </w:pPr>
      <w:bookmarkStart w:id="13" w:name="_Toc426687162"/>
      <w:bookmarkStart w:id="14" w:name="_Toc440806754"/>
      <w:bookmarkStart w:id="15" w:name="_Toc530224202"/>
      <w:r>
        <w:rPr>
          <w:rFonts w:ascii="黑体" w:hAnsi="黑体" w:eastAsia="黑体"/>
          <w:b/>
          <w:bCs/>
          <w:sz w:val="28"/>
          <w:szCs w:val="28"/>
        </w:rPr>
        <w:t>1.3 系统实现</w:t>
      </w:r>
      <w:bookmarkEnd w:id="13"/>
      <w:bookmarkEnd w:id="14"/>
      <w:bookmarkEnd w:id="15"/>
    </w:p>
    <w:p>
      <w:pPr>
        <w:keepNext/>
        <w:keepLines/>
        <w:spacing w:before="156" w:beforeLines="50" w:after="156" w:afterLines="50" w:line="360" w:lineRule="auto"/>
        <w:outlineLvl w:val="1"/>
        <w:rPr>
          <w:rFonts w:ascii="黑体" w:hAnsi="黑体" w:eastAsia="黑体"/>
          <w:b/>
          <w:bCs/>
          <w:sz w:val="24"/>
        </w:rPr>
      </w:pPr>
      <w:bookmarkStart w:id="16" w:name="_Toc530224203"/>
      <w:r>
        <w:rPr>
          <w:rFonts w:ascii="黑体" w:hAnsi="黑体" w:eastAsia="黑体"/>
          <w:b/>
          <w:bCs/>
          <w:sz w:val="24"/>
        </w:rPr>
        <w:t>1.3.1程序源代码</w:t>
      </w:r>
      <w:bookmarkEnd w:id="16"/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见《附录A 基于顺序存储结构线性表实现的源程序》。</w:t>
      </w:r>
    </w:p>
    <w:p>
      <w:pPr>
        <w:spacing w:line="360" w:lineRule="auto"/>
        <w:ind w:firstLine="480" w:firstLineChars="200"/>
        <w:jc w:val="left"/>
        <w:rPr>
          <w:sz w:val="24"/>
        </w:rPr>
      </w:pPr>
    </w:p>
    <w:p>
      <w:pPr>
        <w:keepNext/>
        <w:keepLines/>
        <w:spacing w:before="156" w:beforeLines="50" w:after="156" w:afterLines="50" w:line="360" w:lineRule="auto"/>
        <w:outlineLvl w:val="1"/>
        <w:rPr>
          <w:rFonts w:ascii="黑体" w:hAnsi="黑体" w:eastAsia="黑体"/>
          <w:b/>
          <w:bCs/>
          <w:sz w:val="24"/>
        </w:rPr>
      </w:pPr>
      <w:bookmarkStart w:id="17" w:name="_Toc530224204"/>
      <w:r>
        <w:rPr>
          <w:rFonts w:ascii="黑体" w:hAnsi="黑体" w:eastAsia="黑体"/>
          <w:b/>
          <w:bCs/>
          <w:sz w:val="24"/>
        </w:rPr>
        <w:t>1.3.2系统测试</w:t>
      </w:r>
      <w:bookmarkEnd w:id="17"/>
    </w:p>
    <w:p>
      <w:pPr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程序采用简易界面，如图1-15所示，挑选ListEmpty, ListLength, GetElem, LocateElem, PriorElem, NextElem, ListInsert, ListDelete, ListTrabverse这些重要功能进行测试。</w:t>
      </w:r>
    </w:p>
    <w:p>
      <w:pPr>
        <w:widowControl/>
        <w:jc w:val="left"/>
        <w:rPr>
          <w:kern w:val="0"/>
          <w:sz w:val="24"/>
        </w:rPr>
      </w:pPr>
      <w:r>
        <w:rPr>
          <w:kern w:val="0"/>
          <w:sz w:val="24"/>
        </w:rPr>
        <w:drawing>
          <wp:inline distT="0" distB="0" distL="114300" distR="114300">
            <wp:extent cx="5257800" cy="2514600"/>
            <wp:effectExtent l="0" t="0" r="0" b="0"/>
            <wp:docPr id="16" name="图片 16" descr="62eb20072400645787b461fc9805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2eb20072400645787b461fc9805ef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图1-15 程序简易界面截图</w:t>
      </w:r>
    </w:p>
    <w:p>
      <w:pPr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测试用例</w:t>
      </w:r>
      <w:r>
        <w:rPr>
          <w:rFonts w:hint="eastAsia" w:ascii="宋体" w:hAnsi="宋体"/>
          <w:sz w:val="24"/>
        </w:rPr>
        <w:t>为：</w:t>
      </w:r>
      <w:r>
        <w:rPr>
          <w:rFonts w:ascii="宋体" w:hAnsi="宋体"/>
          <w:sz w:val="24"/>
        </w:rPr>
        <w:t>sss{1,2,3,4,5,6,7,8,9},null(空表)以及顺序表不存在。</w:t>
      </w:r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(1)ListEmpty测试 </w:t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表1-1 ListEmpty测试用例表</w:t>
      </w:r>
    </w:p>
    <w:tbl>
      <w:tblPr>
        <w:tblStyle w:val="16"/>
        <w:tblW w:w="8755" w:type="dxa"/>
        <w:tblInd w:w="0" w:type="dxa"/>
        <w:tblBorders>
          <w:top w:val="single" w:color="B8CCE4" w:sz="4" w:space="0"/>
          <w:left w:val="single" w:color="B8CCE4" w:sz="4" w:space="0"/>
          <w:bottom w:val="single" w:color="B8CCE4" w:sz="4" w:space="0"/>
          <w:right w:val="single" w:color="B8CCE4" w:sz="4" w:space="0"/>
          <w:insideH w:val="single" w:color="B8CCE4" w:sz="4" w:space="0"/>
          <w:insideV w:val="single" w:color="B8CCE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1984"/>
        <w:gridCol w:w="2268"/>
        <w:gridCol w:w="2410"/>
      </w:tblGrid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测试用例</w:t>
            </w:r>
          </w:p>
        </w:tc>
        <w:tc>
          <w:tcPr>
            <w:tcW w:w="1984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测试结果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线性表不是空表！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线性表不是空表！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null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文件为空！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文件为空！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若表不存在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</w:tr>
    </w:tbl>
    <w:p>
      <w:pPr>
        <w:spacing w:line="360" w:lineRule="auto"/>
        <w:jc w:val="center"/>
        <w:rPr>
          <w:rFonts w:eastAsia="黑体"/>
          <w:sz w:val="24"/>
        </w:rPr>
      </w:pPr>
    </w:p>
    <w:p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113020" cy="2651760"/>
            <wp:effectExtent l="0" t="0" r="7620" b="0"/>
            <wp:docPr id="17" name="图片 17" descr="c5fad918f62a2ef4644258ee194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5fad918f62a2ef4644258ee19460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-1</w:t>
      </w:r>
      <w:r>
        <w:rPr>
          <w:rFonts w:hint="eastAsia" w:ascii="黑体" w:hAnsi="黑体" w:eastAsia="黑体"/>
          <w:sz w:val="24"/>
        </w:rPr>
        <w:t>6</w:t>
      </w:r>
      <w:r>
        <w:rPr>
          <w:rFonts w:ascii="黑体" w:hAnsi="黑体" w:eastAsia="黑体"/>
          <w:sz w:val="24"/>
        </w:rPr>
        <w:t xml:space="preserve"> ListEmpty测试截图</w:t>
      </w:r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(2) ListLength测试 </w:t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表1-2 ListLength测试用例表</w:t>
      </w:r>
    </w:p>
    <w:tbl>
      <w:tblPr>
        <w:tblStyle w:val="16"/>
        <w:tblW w:w="9039" w:type="dxa"/>
        <w:tblInd w:w="0" w:type="dxa"/>
        <w:tblBorders>
          <w:top w:val="single" w:color="B8CCE4" w:sz="4" w:space="0"/>
          <w:left w:val="single" w:color="B8CCE4" w:sz="4" w:space="0"/>
          <w:bottom w:val="single" w:color="B8CCE4" w:sz="4" w:space="0"/>
          <w:right w:val="single" w:color="B8CCE4" w:sz="4" w:space="0"/>
          <w:insideH w:val="single" w:color="B8CCE4" w:sz="4" w:space="0"/>
          <w:insideV w:val="single" w:color="B8CCE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2268"/>
        <w:gridCol w:w="2126"/>
        <w:gridCol w:w="2410"/>
      </w:tblGrid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测试结果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线性表表长为9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线性表表长为9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n</w:t>
            </w:r>
            <w:r>
              <w:rPr>
                <w:rFonts w:ascii="宋体" w:hAnsi="宋体"/>
                <w:bCs/>
                <w:sz w:val="24"/>
              </w:rPr>
              <w:t>ull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线性表表长为0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线性表表长为0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若表不存在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</w:tr>
    </w:tbl>
    <w:p>
      <w:pPr>
        <w:spacing w:line="360" w:lineRule="auto"/>
        <w:jc w:val="center"/>
        <w:rPr>
          <w:rFonts w:eastAsia="黑体"/>
          <w:sz w:val="24"/>
        </w:rPr>
      </w:pPr>
    </w:p>
    <w:p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212080" cy="2773680"/>
            <wp:effectExtent l="0" t="0" r="0" b="0"/>
            <wp:docPr id="18" name="图片 18" descr="21e0422640e6214139fc50736a9ba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1e0422640e6214139fc50736a9ba9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-1</w:t>
      </w:r>
      <w:r>
        <w:rPr>
          <w:rFonts w:hint="eastAsia" w:ascii="黑体" w:hAnsi="黑体" w:eastAsia="黑体"/>
          <w:sz w:val="24"/>
        </w:rPr>
        <w:t>7</w:t>
      </w:r>
      <w:r>
        <w:rPr>
          <w:rFonts w:ascii="黑体" w:hAnsi="黑体" w:eastAsia="黑体"/>
          <w:sz w:val="24"/>
        </w:rPr>
        <w:t xml:space="preserve"> ListLength测试截图</w:t>
      </w:r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(3) GetElem测试 </w:t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表1-3 GetElem测试用例表</w:t>
      </w:r>
    </w:p>
    <w:tbl>
      <w:tblPr>
        <w:tblStyle w:val="16"/>
        <w:tblW w:w="0" w:type="auto"/>
        <w:tblInd w:w="0" w:type="dxa"/>
        <w:tblBorders>
          <w:top w:val="single" w:color="B8CCE4" w:sz="4" w:space="0"/>
          <w:left w:val="single" w:color="B8CCE4" w:sz="4" w:space="0"/>
          <w:bottom w:val="single" w:color="B8CCE4" w:sz="4" w:space="0"/>
          <w:right w:val="single" w:color="B8CCE4" w:sz="4" w:space="0"/>
          <w:insideH w:val="single" w:color="B8CCE4" w:sz="4" w:space="0"/>
          <w:insideV w:val="single" w:color="B8CCE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843"/>
        <w:gridCol w:w="2268"/>
        <w:gridCol w:w="2410"/>
      </w:tblGrid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测试用例</w:t>
            </w:r>
          </w:p>
        </w:tc>
        <w:tc>
          <w:tcPr>
            <w:tcW w:w="1843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测试结果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界面选6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输入位置3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第3个节点的元素是：3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第3个节点的元素是：3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界面选6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输入位置12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输入位置错误！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输入位置错误！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若表不存在</w:t>
            </w:r>
          </w:p>
        </w:tc>
        <w:tc>
          <w:tcPr>
            <w:tcW w:w="184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界面选6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</w:tr>
    </w:tbl>
    <w:p>
      <w:pPr>
        <w:spacing w:line="360" w:lineRule="auto"/>
        <w:jc w:val="center"/>
        <w:rPr>
          <w:rFonts w:eastAsia="黑体"/>
          <w:sz w:val="24"/>
        </w:rPr>
      </w:pPr>
    </w:p>
    <w:p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128260" cy="2956560"/>
            <wp:effectExtent l="0" t="0" r="7620" b="0"/>
            <wp:docPr id="19" name="图片 19" descr="b99c9d3870347376a20c368fbb590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b99c9d3870347376a20c368fbb5901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-1</w:t>
      </w:r>
      <w:r>
        <w:rPr>
          <w:rFonts w:hint="eastAsia" w:ascii="黑体" w:hAnsi="黑体" w:eastAsia="黑体"/>
          <w:sz w:val="24"/>
        </w:rPr>
        <w:t>8</w:t>
      </w:r>
      <w:r>
        <w:rPr>
          <w:rFonts w:ascii="黑体" w:hAnsi="黑体" w:eastAsia="黑体"/>
          <w:sz w:val="24"/>
        </w:rPr>
        <w:t>(a) GetElem测试截图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234940" cy="2788920"/>
            <wp:effectExtent l="0" t="0" r="7620" b="0"/>
            <wp:docPr id="20" name="图片 20" descr="299bcd6993ee2777fc751023a5ac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99bcd6993ee2777fc751023a5acdfc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-1</w:t>
      </w:r>
      <w:r>
        <w:rPr>
          <w:rFonts w:hint="eastAsia" w:ascii="黑体" w:hAnsi="黑体" w:eastAsia="黑体"/>
          <w:sz w:val="24"/>
        </w:rPr>
        <w:t>8</w:t>
      </w:r>
      <w:r>
        <w:rPr>
          <w:rFonts w:ascii="黑体" w:hAnsi="黑体" w:eastAsia="黑体"/>
          <w:sz w:val="24"/>
        </w:rPr>
        <w:t>(b) GetElem测试截图</w:t>
      </w:r>
    </w:p>
    <w:p>
      <w:pPr>
        <w:spacing w:line="300" w:lineRule="exact"/>
        <w:ind w:firstLine="420" w:firstLineChars="200"/>
        <w:rPr>
          <w:rFonts w:eastAsia="仿宋_GB2312"/>
          <w:color w:val="FF0000"/>
          <w:szCs w:val="21"/>
        </w:rPr>
      </w:pPr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(4) LocateElem测试 </w:t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表1-4 LocateElem测试用例表</w:t>
      </w:r>
    </w:p>
    <w:tbl>
      <w:tblPr>
        <w:tblStyle w:val="16"/>
        <w:tblW w:w="8897" w:type="dxa"/>
        <w:tblInd w:w="0" w:type="dxa"/>
        <w:tblBorders>
          <w:top w:val="single" w:color="B8CCE4" w:sz="4" w:space="0"/>
          <w:left w:val="single" w:color="B8CCE4" w:sz="4" w:space="0"/>
          <w:bottom w:val="single" w:color="B8CCE4" w:sz="4" w:space="0"/>
          <w:right w:val="single" w:color="B8CCE4" w:sz="4" w:space="0"/>
          <w:insideH w:val="single" w:color="B8CCE4" w:sz="4" w:space="0"/>
          <w:insideV w:val="single" w:color="B8CCE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2268"/>
        <w:gridCol w:w="1984"/>
        <w:gridCol w:w="1985"/>
      </w:tblGrid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输入</w:t>
            </w:r>
          </w:p>
        </w:tc>
        <w:tc>
          <w:tcPr>
            <w:tcW w:w="1984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测试结果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界面选7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输入元素4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4元素位于第4个位置</w:t>
            </w:r>
          </w:p>
        </w:tc>
        <w:tc>
          <w:tcPr>
            <w:tcW w:w="198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4元素位于第4个位置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7" w:hRule="atLeast"/>
        </w:trPr>
        <w:tc>
          <w:tcPr>
            <w:tcW w:w="266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界面选7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输入元素20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</w:p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该元素不存在！</w:t>
            </w:r>
          </w:p>
        </w:tc>
        <w:tc>
          <w:tcPr>
            <w:tcW w:w="198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该元素不存在！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2" w:hRule="atLeast"/>
        </w:trPr>
        <w:tc>
          <w:tcPr>
            <w:tcW w:w="266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若表不存在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界面选7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</w:tr>
    </w:tbl>
    <w:p>
      <w:pPr>
        <w:spacing w:line="360" w:lineRule="auto"/>
        <w:jc w:val="center"/>
        <w:rPr>
          <w:rFonts w:eastAsia="黑体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242560" cy="3063240"/>
            <wp:effectExtent l="0" t="0" r="0" b="0"/>
            <wp:docPr id="21" name="图片 21" descr="be61b95913c445575bf3ef634061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e61b95913c445575bf3ef634061e9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-1</w:t>
      </w:r>
      <w:r>
        <w:rPr>
          <w:rFonts w:hint="eastAsia" w:ascii="黑体" w:hAnsi="黑体" w:eastAsia="黑体"/>
          <w:sz w:val="24"/>
        </w:rPr>
        <w:t>9</w:t>
      </w:r>
      <w:r>
        <w:rPr>
          <w:rFonts w:ascii="黑体" w:hAnsi="黑体" w:eastAsia="黑体"/>
          <w:sz w:val="24"/>
        </w:rPr>
        <w:t>(a) LocateElem测试截图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166360" cy="3025140"/>
            <wp:effectExtent l="0" t="0" r="0" b="7620"/>
            <wp:docPr id="22" name="图片 22" descr="294e8138550ac9845c1cb5b044725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94e8138550ac9845c1cb5b044725f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-1</w:t>
      </w:r>
      <w:r>
        <w:rPr>
          <w:rFonts w:hint="eastAsia" w:ascii="黑体" w:hAnsi="黑体" w:eastAsia="黑体"/>
          <w:sz w:val="24"/>
        </w:rPr>
        <w:t>9</w:t>
      </w:r>
      <w:r>
        <w:rPr>
          <w:rFonts w:ascii="黑体" w:hAnsi="黑体" w:eastAsia="黑体"/>
          <w:sz w:val="24"/>
        </w:rPr>
        <w:t>(b) LocateElem测试截图</w:t>
      </w:r>
    </w:p>
    <w:p>
      <w:pPr>
        <w:spacing w:line="300" w:lineRule="exact"/>
        <w:ind w:firstLine="420" w:firstLineChars="200"/>
        <w:rPr>
          <w:rFonts w:eastAsia="仿宋_GB2312"/>
          <w:color w:val="FF0000"/>
          <w:szCs w:val="21"/>
        </w:rPr>
      </w:pPr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(5) PriorElem测试</w:t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表1-5 PriorElem测试用例表</w:t>
      </w:r>
    </w:p>
    <w:tbl>
      <w:tblPr>
        <w:tblStyle w:val="16"/>
        <w:tblW w:w="8755" w:type="dxa"/>
        <w:tblInd w:w="0" w:type="dxa"/>
        <w:tblBorders>
          <w:top w:val="single" w:color="B8CCE4" w:sz="4" w:space="0"/>
          <w:left w:val="single" w:color="B8CCE4" w:sz="4" w:space="0"/>
          <w:bottom w:val="single" w:color="B8CCE4" w:sz="4" w:space="0"/>
          <w:right w:val="single" w:color="B8CCE4" w:sz="4" w:space="0"/>
          <w:insideH w:val="single" w:color="B8CCE4" w:sz="4" w:space="0"/>
          <w:insideV w:val="single" w:color="B8CCE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2126"/>
        <w:gridCol w:w="2410"/>
        <w:gridCol w:w="2268"/>
      </w:tblGrid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测试用例</w:t>
            </w:r>
          </w:p>
        </w:tc>
        <w:tc>
          <w:tcPr>
            <w:tcW w:w="2126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输入</w:t>
            </w:r>
          </w:p>
        </w:tc>
        <w:tc>
          <w:tcPr>
            <w:tcW w:w="2410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理论结果</w:t>
            </w:r>
          </w:p>
        </w:tc>
        <w:tc>
          <w:tcPr>
            <w:tcW w:w="2268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测试结果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界面选8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输入元素2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界面选8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输入元素1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界面选8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输入元素13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19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若表不存在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界面选8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280660" cy="3055620"/>
            <wp:effectExtent l="0" t="0" r="7620" b="7620"/>
            <wp:docPr id="23" name="图片 23" descr="389bfc0f49ae48826b0f22a227b7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89bfc0f49ae48826b0f22a227b7bb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20</w:t>
      </w:r>
      <w:r>
        <w:rPr>
          <w:rFonts w:ascii="黑体" w:hAnsi="黑体" w:eastAsia="黑体"/>
          <w:sz w:val="24"/>
        </w:rPr>
        <w:t>(a) LocateElem测试截图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265420" cy="2994660"/>
            <wp:effectExtent l="0" t="0" r="7620" b="7620"/>
            <wp:docPr id="24" name="图片 24" descr="1f2fe39cb9fba690b56d5dcba9dd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f2fe39cb9fba690b56d5dcba9dd4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20</w:t>
      </w:r>
      <w:r>
        <w:rPr>
          <w:rFonts w:ascii="黑体" w:hAnsi="黑体" w:eastAsia="黑体"/>
          <w:sz w:val="24"/>
        </w:rPr>
        <w:t>(b) LocateElem测试截图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234940" cy="3093720"/>
            <wp:effectExtent l="0" t="0" r="7620" b="0"/>
            <wp:docPr id="25" name="图片 25" descr="ce2ff0a68423e5befce47bffbe8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e2ff0a68423e5befce47bffbe823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20</w:t>
      </w:r>
      <w:r>
        <w:rPr>
          <w:rFonts w:ascii="黑体" w:hAnsi="黑体" w:eastAsia="黑体"/>
          <w:sz w:val="24"/>
        </w:rPr>
        <w:t>(c) LocateElem测试截图</w:t>
      </w:r>
    </w:p>
    <w:p>
      <w:pPr>
        <w:spacing w:line="300" w:lineRule="exact"/>
        <w:ind w:firstLine="420" w:firstLineChars="200"/>
        <w:rPr>
          <w:rFonts w:eastAsia="仿宋_GB2312"/>
          <w:color w:val="FF0000"/>
          <w:szCs w:val="21"/>
        </w:rPr>
      </w:pPr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(6) NextElem测试 </w:t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表1-6 NextElem测试用例表</w:t>
      </w:r>
    </w:p>
    <w:tbl>
      <w:tblPr>
        <w:tblStyle w:val="16"/>
        <w:tblW w:w="8897" w:type="dxa"/>
        <w:tblInd w:w="0" w:type="dxa"/>
        <w:tblBorders>
          <w:top w:val="single" w:color="B8CCE4" w:sz="4" w:space="0"/>
          <w:left w:val="single" w:color="B8CCE4" w:sz="4" w:space="0"/>
          <w:bottom w:val="single" w:color="B8CCE4" w:sz="4" w:space="0"/>
          <w:right w:val="single" w:color="B8CCE4" w:sz="4" w:space="0"/>
          <w:insideH w:val="single" w:color="B8CCE4" w:sz="4" w:space="0"/>
          <w:insideV w:val="single" w:color="B8CCE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2410"/>
        <w:gridCol w:w="2126"/>
        <w:gridCol w:w="1985"/>
      </w:tblGrid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测试用例</w:t>
            </w:r>
          </w:p>
        </w:tc>
        <w:tc>
          <w:tcPr>
            <w:tcW w:w="2410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测试结果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界面选9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输入元素4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其后继元素为：5</w:t>
            </w:r>
          </w:p>
        </w:tc>
        <w:tc>
          <w:tcPr>
            <w:tcW w:w="198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其后继元素为：5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界面选9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输入元素9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其不存在后继元素</w:t>
            </w:r>
          </w:p>
        </w:tc>
        <w:tc>
          <w:tcPr>
            <w:tcW w:w="198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其不存在后继元素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界面选19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输入元素选14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顺序表中没有该元素！</w:t>
            </w:r>
          </w:p>
        </w:tc>
        <w:tc>
          <w:tcPr>
            <w:tcW w:w="198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顺序表中没有该元素！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若表不存在</w:t>
            </w:r>
          </w:p>
        </w:tc>
        <w:tc>
          <w:tcPr>
            <w:tcW w:w="241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界面选9</w:t>
            </w:r>
          </w:p>
        </w:tc>
        <w:tc>
          <w:tcPr>
            <w:tcW w:w="21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280660" cy="2849880"/>
            <wp:effectExtent l="0" t="0" r="7620" b="0"/>
            <wp:docPr id="26" name="图片 26" descr="dde6187050212b0986a750834ca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de6187050212b0986a750834ca808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21</w:t>
      </w:r>
      <w:r>
        <w:rPr>
          <w:rFonts w:ascii="黑体" w:hAnsi="黑体" w:eastAsia="黑体"/>
          <w:sz w:val="24"/>
        </w:rPr>
        <w:t>(a) NextElem测试截图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273040" cy="2979420"/>
            <wp:effectExtent l="0" t="0" r="0" b="7620"/>
            <wp:docPr id="27" name="图片 27" descr="070463281aea42ff250959116e5bc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70463281aea42ff250959116e5bcc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21</w:t>
      </w:r>
      <w:r>
        <w:rPr>
          <w:rFonts w:ascii="黑体" w:hAnsi="黑体" w:eastAsia="黑体"/>
          <w:sz w:val="24"/>
        </w:rPr>
        <w:t>(b) NextElem测试截图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311140" cy="3253740"/>
            <wp:effectExtent l="0" t="0" r="7620" b="7620"/>
            <wp:docPr id="28" name="图片 28" descr="b3c39f6fcdea04c58c11cde341e7d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3c39f6fcdea04c58c11cde341e7dc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21</w:t>
      </w:r>
      <w:r>
        <w:rPr>
          <w:rFonts w:ascii="黑体" w:hAnsi="黑体" w:eastAsia="黑体"/>
          <w:sz w:val="24"/>
        </w:rPr>
        <w:t>(</w:t>
      </w:r>
      <w:r>
        <w:rPr>
          <w:rFonts w:hint="eastAsia" w:ascii="黑体" w:hAnsi="黑体" w:eastAsia="黑体"/>
          <w:sz w:val="24"/>
        </w:rPr>
        <w:t>c</w:t>
      </w:r>
      <w:r>
        <w:rPr>
          <w:rFonts w:ascii="黑体" w:hAnsi="黑体" w:eastAsia="黑体"/>
          <w:sz w:val="24"/>
        </w:rPr>
        <w:t>) NextElem测试截图</w:t>
      </w: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(7) ListInsert测试 </w:t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表1-7 ListInsert测试用例表</w:t>
      </w:r>
    </w:p>
    <w:tbl>
      <w:tblPr>
        <w:tblStyle w:val="16"/>
        <w:tblW w:w="9180" w:type="dxa"/>
        <w:tblInd w:w="0" w:type="dxa"/>
        <w:tblBorders>
          <w:top w:val="single" w:color="B8CCE4" w:sz="4" w:space="0"/>
          <w:left w:val="single" w:color="B8CCE4" w:sz="4" w:space="0"/>
          <w:bottom w:val="single" w:color="B8CCE4" w:sz="4" w:space="0"/>
          <w:right w:val="single" w:color="B8CCE4" w:sz="4" w:space="0"/>
          <w:insideH w:val="single" w:color="B8CCE4" w:sz="4" w:space="0"/>
          <w:insideV w:val="single" w:color="B8CCE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268"/>
        <w:gridCol w:w="2268"/>
        <w:gridCol w:w="2551"/>
      </w:tblGrid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color="95B3D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测试结果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界面选10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输入元素10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输入位置10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插入数据元素成功！</w:t>
            </w:r>
          </w:p>
        </w:tc>
        <w:tc>
          <w:tcPr>
            <w:tcW w:w="25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插入数据元素成功！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界面选10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输入元素2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插入位置20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插入位置不正确！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插入数据元素失败！</w:t>
            </w:r>
          </w:p>
        </w:tc>
        <w:tc>
          <w:tcPr>
            <w:tcW w:w="25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插入位置不正确！</w:t>
            </w:r>
          </w:p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插入数据元素失败！</w:t>
            </w:r>
          </w:p>
        </w:tc>
      </w:tr>
      <w:tr>
        <w:tblPrEx>
          <w:tblBorders>
            <w:top w:val="single" w:color="B8CCE4" w:sz="4" w:space="0"/>
            <w:left w:val="single" w:color="B8CCE4" w:sz="4" w:space="0"/>
            <w:bottom w:val="single" w:color="B8CCE4" w:sz="4" w:space="0"/>
            <w:right w:val="single" w:color="B8CCE4" w:sz="4" w:space="0"/>
            <w:insideH w:val="single" w:color="B8CCE4" w:sz="4" w:space="0"/>
            <w:insideV w:val="single" w:color="B8CCE4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若表不存在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界面选10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  <w:tc>
          <w:tcPr>
            <w:tcW w:w="25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120640" cy="3124200"/>
            <wp:effectExtent l="0" t="0" r="0" b="0"/>
            <wp:docPr id="29" name="图片 29" descr="0945a142e81d2ccf546977e3ffcd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945a142e81d2ccf546977e3ffcd3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22(</w:t>
      </w:r>
      <w:r>
        <w:rPr>
          <w:rFonts w:ascii="黑体" w:hAnsi="黑体" w:eastAsia="黑体"/>
          <w:sz w:val="24"/>
        </w:rPr>
        <w:t>a) ListInsert测试截图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189220" cy="3329940"/>
            <wp:effectExtent l="0" t="0" r="7620" b="7620"/>
            <wp:docPr id="30" name="图片 30" descr="d301fdf818c0967fdaac9dc67857a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301fdf818c0967fdaac9dc67857a3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22</w:t>
      </w:r>
      <w:r>
        <w:rPr>
          <w:rFonts w:ascii="黑体" w:hAnsi="黑体" w:eastAsia="黑体"/>
          <w:sz w:val="24"/>
        </w:rPr>
        <w:t xml:space="preserve"> (b)ListInsert测试截图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212080" cy="2636520"/>
            <wp:effectExtent l="0" t="0" r="0" b="0"/>
            <wp:docPr id="31" name="图片 31" descr="ab579defa16c0b016ff7d858ebfa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b579defa16c0b016ff7d858ebfa87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22</w:t>
      </w:r>
      <w:r>
        <w:rPr>
          <w:rFonts w:ascii="黑体" w:hAnsi="黑体" w:eastAsia="黑体"/>
          <w:sz w:val="24"/>
        </w:rPr>
        <w:t>(c) ListInsert测试截图</w:t>
      </w:r>
    </w:p>
    <w:p>
      <w:pPr>
        <w:spacing w:line="360" w:lineRule="auto"/>
        <w:ind w:firstLine="480" w:firstLineChars="200"/>
        <w:jc w:val="left"/>
        <w:rPr>
          <w:sz w:val="24"/>
        </w:rPr>
      </w:pPr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(8) ListDelete测试</w:t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表1-8 ListDelete测试用例表</w:t>
      </w:r>
    </w:p>
    <w:tbl>
      <w:tblPr>
        <w:tblStyle w:val="16"/>
        <w:tblW w:w="8755" w:type="dxa"/>
        <w:tblInd w:w="0" w:type="dxa"/>
        <w:tblBorders>
          <w:top w:val="single" w:color="CCC0D9" w:sz="4" w:space="0"/>
          <w:left w:val="single" w:color="CCC0D9" w:sz="4" w:space="0"/>
          <w:bottom w:val="single" w:color="CCC0D9" w:sz="4" w:space="0"/>
          <w:right w:val="single" w:color="CCC0D9" w:sz="4" w:space="0"/>
          <w:insideH w:val="single" w:color="CCC0D9" w:sz="4" w:space="0"/>
          <w:insideV w:val="single" w:color="CCC0D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0"/>
        <w:gridCol w:w="2036"/>
        <w:gridCol w:w="2268"/>
        <w:gridCol w:w="2551"/>
      </w:tblGrid>
      <w:tr>
        <w:tblPrEx>
          <w:tblBorders>
            <w:top w:val="single" w:color="CCC0D9" w:sz="4" w:space="0"/>
            <w:left w:val="single" w:color="CCC0D9" w:sz="4" w:space="0"/>
            <w:bottom w:val="single" w:color="CCC0D9" w:sz="4" w:space="0"/>
            <w:right w:val="single" w:color="CCC0D9" w:sz="4" w:space="0"/>
            <w:insideH w:val="single" w:color="CCC0D9" w:sz="4" w:space="0"/>
            <w:insideV w:val="single" w:color="CCC0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0" w:type="dxa"/>
            <w:tcBorders>
              <w:bottom w:val="single" w:color="B2A1C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测试用例</w:t>
            </w:r>
          </w:p>
        </w:tc>
        <w:tc>
          <w:tcPr>
            <w:tcW w:w="2036" w:type="dxa"/>
            <w:tcBorders>
              <w:bottom w:val="single" w:color="B2A1C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color="B2A1C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color="B2A1C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测试结果</w:t>
            </w:r>
          </w:p>
        </w:tc>
      </w:tr>
      <w:tr>
        <w:tblPrEx>
          <w:tblBorders>
            <w:top w:val="single" w:color="CCC0D9" w:sz="4" w:space="0"/>
            <w:left w:val="single" w:color="CCC0D9" w:sz="4" w:space="0"/>
            <w:bottom w:val="single" w:color="CCC0D9" w:sz="4" w:space="0"/>
            <w:right w:val="single" w:color="CCC0D9" w:sz="4" w:space="0"/>
            <w:insideH w:val="single" w:color="CCC0D9" w:sz="4" w:space="0"/>
            <w:insideV w:val="single" w:color="CCC0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选11、输入1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删除元素成功！</w:t>
            </w:r>
          </w:p>
        </w:tc>
        <w:tc>
          <w:tcPr>
            <w:tcW w:w="25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删除元素成功！</w:t>
            </w:r>
          </w:p>
        </w:tc>
      </w:tr>
      <w:tr>
        <w:tblPrEx>
          <w:tblBorders>
            <w:top w:val="single" w:color="CCC0D9" w:sz="4" w:space="0"/>
            <w:left w:val="single" w:color="CCC0D9" w:sz="4" w:space="0"/>
            <w:bottom w:val="single" w:color="CCC0D9" w:sz="4" w:space="0"/>
            <w:right w:val="single" w:color="CCC0D9" w:sz="4" w:space="0"/>
            <w:insideH w:val="single" w:color="CCC0D9" w:sz="4" w:space="0"/>
            <w:insideV w:val="single" w:color="CCC0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</w:trPr>
        <w:tc>
          <w:tcPr>
            <w:tcW w:w="190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选11、输入12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删除元素失败！</w:t>
            </w:r>
          </w:p>
        </w:tc>
        <w:tc>
          <w:tcPr>
            <w:tcW w:w="25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删除元素失败！</w:t>
            </w:r>
          </w:p>
        </w:tc>
      </w:tr>
      <w:tr>
        <w:tblPrEx>
          <w:tblBorders>
            <w:top w:val="single" w:color="CCC0D9" w:sz="4" w:space="0"/>
            <w:left w:val="single" w:color="CCC0D9" w:sz="4" w:space="0"/>
            <w:bottom w:val="single" w:color="CCC0D9" w:sz="4" w:space="0"/>
            <w:right w:val="single" w:color="CCC0D9" w:sz="4" w:space="0"/>
            <w:insideH w:val="single" w:color="CCC0D9" w:sz="4" w:space="0"/>
            <w:insideV w:val="single" w:color="CCC0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</w:trPr>
        <w:tc>
          <w:tcPr>
            <w:tcW w:w="190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若表不存在</w:t>
            </w:r>
          </w:p>
        </w:tc>
        <w:tc>
          <w:tcPr>
            <w:tcW w:w="203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选11</w:t>
            </w:r>
          </w:p>
        </w:tc>
        <w:tc>
          <w:tcPr>
            <w:tcW w:w="22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  <w:tc>
          <w:tcPr>
            <w:tcW w:w="255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线性表不存在！</w:t>
            </w:r>
          </w:p>
        </w:tc>
      </w:tr>
    </w:tbl>
    <w:p>
      <w:pPr>
        <w:spacing w:line="360" w:lineRule="auto"/>
        <w:jc w:val="center"/>
        <w:rPr>
          <w:rFonts w:eastAsia="黑体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4648200" cy="2636520"/>
            <wp:effectExtent l="0" t="0" r="0" b="0"/>
            <wp:docPr id="32" name="图片 32" descr="39b0eaf923f22f493c25a4198dd3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9b0eaf923f22f493c25a4198dd3db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23(</w:t>
      </w:r>
      <w:r>
        <w:rPr>
          <w:rFonts w:ascii="黑体" w:hAnsi="黑体" w:eastAsia="黑体"/>
          <w:sz w:val="24"/>
        </w:rPr>
        <w:t>a) ListDelete测试截图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4587240" cy="2583180"/>
            <wp:effectExtent l="0" t="0" r="0" b="7620"/>
            <wp:docPr id="33" name="图片 33" descr="e77f124f9158be5d12900db421bb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77f124f9158be5d12900db421bbee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23</w:t>
      </w:r>
      <w:r>
        <w:rPr>
          <w:rFonts w:ascii="黑体" w:hAnsi="黑体" w:eastAsia="黑体"/>
          <w:sz w:val="24"/>
        </w:rPr>
        <w:t>(b) ListDelete测试截图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4602480" cy="2552700"/>
            <wp:effectExtent l="0" t="0" r="0" b="7620"/>
            <wp:docPr id="34" name="图片 34" descr="35139920637bb8b5f333d9051deff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5139920637bb8b5f333d9051deffe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23</w:t>
      </w:r>
      <w:r>
        <w:rPr>
          <w:rFonts w:ascii="黑体" w:hAnsi="黑体" w:eastAsia="黑体"/>
          <w:sz w:val="24"/>
        </w:rPr>
        <w:t xml:space="preserve"> (c)ListDelete测试截图</w:t>
      </w:r>
    </w:p>
    <w:p>
      <w:pPr>
        <w:spacing w:line="360" w:lineRule="auto"/>
        <w:ind w:firstLine="480" w:firstLineChars="200"/>
        <w:jc w:val="left"/>
        <w:rPr>
          <w:sz w:val="24"/>
        </w:rPr>
      </w:pPr>
    </w:p>
    <w:p>
      <w:pPr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(9)</w:t>
      </w:r>
      <w:r>
        <w:rPr>
          <w:rFonts w:ascii="宋体" w:hAnsi="宋体"/>
        </w:rPr>
        <w:t xml:space="preserve"> </w:t>
      </w:r>
      <w:r>
        <w:rPr>
          <w:rFonts w:ascii="宋体" w:hAnsi="宋体"/>
          <w:sz w:val="24"/>
        </w:rPr>
        <w:t>ListTrabverse测试</w:t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表1-9 ListTrabverse测试用例表</w:t>
      </w:r>
    </w:p>
    <w:tbl>
      <w:tblPr>
        <w:tblStyle w:val="16"/>
        <w:tblW w:w="9039" w:type="dxa"/>
        <w:tblInd w:w="0" w:type="dxa"/>
        <w:tblBorders>
          <w:top w:val="single" w:color="CCC0D9" w:sz="4" w:space="0"/>
          <w:left w:val="single" w:color="CCC0D9" w:sz="4" w:space="0"/>
          <w:bottom w:val="single" w:color="CCC0D9" w:sz="4" w:space="0"/>
          <w:right w:val="single" w:color="CCC0D9" w:sz="4" w:space="0"/>
          <w:insideH w:val="single" w:color="CCC0D9" w:sz="4" w:space="0"/>
          <w:insideV w:val="single" w:color="CCC0D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701"/>
        <w:gridCol w:w="2977"/>
        <w:gridCol w:w="2835"/>
      </w:tblGrid>
      <w:tr>
        <w:tblPrEx>
          <w:tblBorders>
            <w:top w:val="single" w:color="CCC0D9" w:sz="4" w:space="0"/>
            <w:left w:val="single" w:color="CCC0D9" w:sz="4" w:space="0"/>
            <w:bottom w:val="single" w:color="CCC0D9" w:sz="4" w:space="0"/>
            <w:right w:val="single" w:color="CCC0D9" w:sz="4" w:space="0"/>
            <w:insideH w:val="single" w:color="CCC0D9" w:sz="4" w:space="0"/>
            <w:insideV w:val="single" w:color="CCC0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26" w:type="dxa"/>
            <w:tcBorders>
              <w:bottom w:val="single" w:color="B2A1C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测试用例</w:t>
            </w:r>
          </w:p>
        </w:tc>
        <w:tc>
          <w:tcPr>
            <w:tcW w:w="1701" w:type="dxa"/>
            <w:tcBorders>
              <w:bottom w:val="single" w:color="B2A1C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程序输入</w:t>
            </w:r>
          </w:p>
        </w:tc>
        <w:tc>
          <w:tcPr>
            <w:tcW w:w="2977" w:type="dxa"/>
            <w:tcBorders>
              <w:bottom w:val="single" w:color="B2A1C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理论结果</w:t>
            </w:r>
          </w:p>
        </w:tc>
        <w:tc>
          <w:tcPr>
            <w:tcW w:w="2835" w:type="dxa"/>
            <w:tcBorders>
              <w:bottom w:val="single" w:color="B2A1C7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测试结果</w:t>
            </w:r>
          </w:p>
        </w:tc>
      </w:tr>
      <w:tr>
        <w:tblPrEx>
          <w:tblBorders>
            <w:top w:val="single" w:color="CCC0D9" w:sz="4" w:space="0"/>
            <w:left w:val="single" w:color="CCC0D9" w:sz="4" w:space="0"/>
            <w:bottom w:val="single" w:color="CCC0D9" w:sz="4" w:space="0"/>
            <w:right w:val="single" w:color="CCC0D9" w:sz="4" w:space="0"/>
            <w:insideH w:val="single" w:color="CCC0D9" w:sz="4" w:space="0"/>
            <w:insideV w:val="single" w:color="CCC0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6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7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6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7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9</w:t>
            </w:r>
          </w:p>
        </w:tc>
      </w:tr>
      <w:tr>
        <w:tblPrEx>
          <w:tblBorders>
            <w:top w:val="single" w:color="CCC0D9" w:sz="4" w:space="0"/>
            <w:left w:val="single" w:color="CCC0D9" w:sz="4" w:space="0"/>
            <w:bottom w:val="single" w:color="CCC0D9" w:sz="4" w:space="0"/>
            <w:right w:val="single" w:color="CCC0D9" w:sz="4" w:space="0"/>
            <w:insideH w:val="single" w:color="CCC0D9" w:sz="4" w:space="0"/>
            <w:insideV w:val="single" w:color="CCC0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152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不存在的表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</w:t>
            </w:r>
          </w:p>
        </w:tc>
        <w:tc>
          <w:tcPr>
            <w:tcW w:w="2835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线性表不存在</w:t>
            </w:r>
          </w:p>
        </w:tc>
      </w:tr>
    </w:tbl>
    <w:p>
      <w:pPr>
        <w:spacing w:line="360" w:lineRule="auto"/>
        <w:rPr>
          <w:rFonts w:eastAsia="黑体"/>
          <w:sz w:val="24"/>
        </w:rPr>
      </w:pPr>
    </w:p>
    <w:p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236720" cy="2514600"/>
            <wp:effectExtent l="0" t="0" r="0" b="0"/>
            <wp:docPr id="35" name="图片 35" descr="86bef2d2942c6f79267d11c77f76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86bef2d2942c6f79267d11c77f7610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24(</w:t>
      </w:r>
      <w:r>
        <w:rPr>
          <w:rFonts w:ascii="黑体" w:hAnsi="黑体" w:eastAsia="黑体"/>
          <w:sz w:val="24"/>
        </w:rPr>
        <w:t>a) ListTrabverse测试截图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4541520" cy="2301240"/>
            <wp:effectExtent l="0" t="0" r="0" b="0"/>
            <wp:docPr id="36" name="图片 36" descr="02bc11247a5d30113dc09ea8b298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02bc11247a5d30113dc09ea8b29803b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t>图</w:t>
      </w: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-</w:t>
      </w:r>
      <w:r>
        <w:rPr>
          <w:rFonts w:hint="eastAsia" w:ascii="黑体" w:hAnsi="黑体" w:eastAsia="黑体"/>
          <w:sz w:val="24"/>
        </w:rPr>
        <w:t>24(</w:t>
      </w:r>
      <w:r>
        <w:rPr>
          <w:rFonts w:ascii="黑体" w:hAnsi="黑体" w:eastAsia="黑体"/>
          <w:sz w:val="24"/>
        </w:rPr>
        <w:t>b) ListTrabverse测试截图</w:t>
      </w: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pStyle w:val="3"/>
        <w:spacing w:before="156" w:beforeLines="50" w:after="156" w:afterLines="50" w:line="360" w:lineRule="auto"/>
        <w:rPr>
          <w:rFonts w:ascii="黑体" w:hAnsi="黑体"/>
          <w:sz w:val="28"/>
          <w:szCs w:val="28"/>
        </w:rPr>
      </w:pPr>
      <w:bookmarkStart w:id="18" w:name="_Toc426687165"/>
      <w:bookmarkStart w:id="19" w:name="_Toc530224205"/>
      <w:bookmarkStart w:id="20" w:name="_Toc440806755"/>
      <w:r>
        <w:rPr>
          <w:rFonts w:ascii="黑体" w:hAnsi="黑体"/>
          <w:sz w:val="28"/>
          <w:szCs w:val="28"/>
        </w:rPr>
        <w:t>1.4 实验小结</w:t>
      </w:r>
      <w:bookmarkEnd w:id="18"/>
      <w:bookmarkEnd w:id="19"/>
      <w:bookmarkEnd w:id="20"/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本次实验主要内容是关于线性表的练习，由于实验之前老师已给出基础框架，只需对实验中要求的函数进行补充，这减小了我们的学习压力，更能突出对课程内容的考查与训练。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本次实验使我获益匪浅，加深了我对线性表的理解，也使我发现了自身很多的不足之处。首先，对</w:t>
      </w:r>
      <w:r>
        <w:rPr>
          <w:rFonts w:ascii="宋体" w:hAnsi="宋体"/>
          <w:sz w:val="24"/>
        </w:rPr>
        <w:t>C</w:t>
      </w:r>
      <w:r>
        <w:rPr>
          <w:rFonts w:hint="eastAsia" w:ascii="宋体" w:hAnsi="宋体"/>
          <w:sz w:val="24"/>
        </w:rPr>
        <w:t>语言这一基本工具掌握不足，不能够熟练地使用这一语言，从而也导致了实验内容出现b</w:t>
      </w:r>
      <w:r>
        <w:rPr>
          <w:rFonts w:ascii="宋体" w:hAnsi="宋体"/>
          <w:sz w:val="24"/>
        </w:rPr>
        <w:t>ug</w:t>
      </w:r>
      <w:r>
        <w:rPr>
          <w:rFonts w:hint="eastAsia" w:ascii="宋体" w:hAnsi="宋体"/>
          <w:sz w:val="24"/>
        </w:rPr>
        <w:t>时无从下手。其次，做实验之前应该好好看书，书上有着插入，删除等函数的算法，而自己却没看，导致在第一次交予助教检查时便出了错。关于文件的保存和加载函数，自己掌握不够清楚，还要再看看C语言中的第十章文件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ascii="宋体" w:hAnsi="宋体"/>
          <w:sz w:val="24"/>
        </w:rPr>
        <w:t>本次实验</w:t>
      </w:r>
      <w:r>
        <w:rPr>
          <w:rFonts w:hint="eastAsia" w:ascii="宋体" w:hAnsi="宋体"/>
          <w:sz w:val="24"/>
        </w:rPr>
        <w:t>锻炼了我们理论与实践结合的能力</w:t>
      </w:r>
      <w:r>
        <w:rPr>
          <w:rFonts w:ascii="宋体" w:hAnsi="宋体"/>
          <w:sz w:val="24"/>
        </w:rPr>
        <w:t>，更</w:t>
      </w:r>
      <w:r>
        <w:rPr>
          <w:rFonts w:hint="eastAsia" w:ascii="宋体" w:hAnsi="宋体"/>
          <w:sz w:val="24"/>
        </w:rPr>
        <w:t>加深了我们对于数据结构这门课程的学习</w:t>
      </w:r>
      <w:r>
        <w:rPr>
          <w:rFonts w:ascii="宋体" w:hAnsi="宋体"/>
          <w:sz w:val="24"/>
        </w:rPr>
        <w:t>，</w:t>
      </w:r>
      <w:r>
        <w:rPr>
          <w:rFonts w:hint="eastAsia" w:ascii="宋体" w:hAnsi="宋体"/>
          <w:sz w:val="24"/>
        </w:rPr>
        <w:t>从这次实验中，我学到了很多</w:t>
      </w:r>
      <w:r>
        <w:rPr>
          <w:rFonts w:ascii="宋体" w:hAnsi="宋体"/>
          <w:sz w:val="24"/>
        </w:rPr>
        <w:t>。</w:t>
      </w:r>
      <w:r>
        <w:rPr>
          <w:rFonts w:hint="eastAsia" w:ascii="宋体" w:hAnsi="宋体"/>
          <w:sz w:val="24"/>
        </w:rPr>
        <w:t>最后</w:t>
      </w:r>
      <w:r>
        <w:rPr>
          <w:rFonts w:ascii="宋体" w:hAnsi="宋体"/>
          <w:sz w:val="24"/>
        </w:rPr>
        <w:t>，我由衷</w:t>
      </w:r>
      <w:r>
        <w:rPr>
          <w:rFonts w:hint="eastAsia" w:ascii="宋体" w:hAnsi="宋体"/>
          <w:sz w:val="24"/>
        </w:rPr>
        <w:t>地</w:t>
      </w:r>
      <w:r>
        <w:rPr>
          <w:rFonts w:ascii="宋体" w:hAnsi="宋体"/>
          <w:sz w:val="24"/>
        </w:rPr>
        <w:t>感谢老师、助教和同学在本次实验中对我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帮助</w:t>
      </w:r>
      <w:r>
        <w:rPr>
          <w:rFonts w:hint="eastAsia" w:ascii="宋体" w:hAnsi="宋体"/>
          <w:sz w:val="24"/>
        </w:rPr>
        <w:t>，帮助我解决实验中遇到的难题，谢谢！</w:t>
      </w:r>
    </w:p>
    <w:p>
      <w:pPr>
        <w:pStyle w:val="2"/>
        <w:spacing w:before="156" w:beforeLines="50" w:after="156" w:afterLines="50" w:line="240" w:lineRule="auto"/>
        <w:rPr>
          <w:rFonts w:eastAsia="黑体"/>
          <w:kern w:val="2"/>
          <w:sz w:val="36"/>
          <w:szCs w:val="36"/>
        </w:rPr>
      </w:pPr>
      <w:r>
        <w:rPr>
          <w:sz w:val="24"/>
        </w:rPr>
        <w:br w:type="page"/>
      </w:r>
      <w:r>
        <w:rPr>
          <w:rFonts w:eastAsia="黑体"/>
          <w:kern w:val="2"/>
          <w:sz w:val="36"/>
          <w:szCs w:val="36"/>
        </w:rPr>
        <w:t xml:space="preserve"> 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pStyle w:val="2"/>
        <w:spacing w:before="156" w:beforeLines="50" w:after="156" w:afterLines="50" w:line="240" w:lineRule="auto"/>
        <w:jc w:val="center"/>
        <w:rPr>
          <w:rFonts w:eastAsia="黑体"/>
          <w:sz w:val="36"/>
          <w:szCs w:val="36"/>
        </w:rPr>
      </w:pPr>
      <w:bookmarkStart w:id="21" w:name="_Toc530224206"/>
      <w:bookmarkStart w:id="22" w:name="_Toc440806761"/>
      <w:r>
        <w:rPr>
          <w:rFonts w:eastAsia="黑体"/>
          <w:sz w:val="36"/>
          <w:szCs w:val="36"/>
        </w:rPr>
        <w:t>参考文献</w:t>
      </w:r>
      <w:bookmarkEnd w:id="21"/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[1] 严蔚敏等. 数据结构(C语言版). 清华大学出版社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 xml:space="preserve">[2] </w:t>
      </w:r>
      <w:r>
        <w:fldChar w:fldCharType="begin"/>
      </w:r>
      <w:r>
        <w:instrText xml:space="preserve"> HYPERLINK "http://www.calvin.edu/~nyhl/index.html" </w:instrText>
      </w:r>
      <w:r>
        <w:fldChar w:fldCharType="separate"/>
      </w:r>
      <w:r>
        <w:rPr>
          <w:rFonts w:ascii="宋体" w:hAnsi="宋体"/>
          <w:bCs/>
          <w:sz w:val="24"/>
        </w:rPr>
        <w:t>Larry Nyhoff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/>
          <w:bCs/>
          <w:sz w:val="24"/>
        </w:rPr>
        <w:t xml:space="preserve">. </w:t>
      </w:r>
      <w:r>
        <w:fldChar w:fldCharType="begin"/>
      </w:r>
      <w:r>
        <w:instrText xml:space="preserve"> HYPERLINK "http://vig.prenhall.com/catalog/academic/product/0,1144,0131409093,00.html" </w:instrText>
      </w:r>
      <w:r>
        <w:fldChar w:fldCharType="separate"/>
      </w:r>
      <w:r>
        <w:rPr>
          <w:rFonts w:ascii="宋体" w:hAnsi="宋体"/>
          <w:bCs/>
          <w:sz w:val="24"/>
        </w:rPr>
        <w:t>ADTs, Data Structures, and Problem Solving with C++.  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/>
          <w:bCs/>
          <w:sz w:val="24"/>
        </w:rPr>
        <w:t xml:space="preserve">Second Edition, </w:t>
      </w:r>
      <w:r>
        <w:fldChar w:fldCharType="begin"/>
      </w:r>
      <w:r>
        <w:instrText xml:space="preserve"> HYPERLINK "http://cs.calvin.edu/" </w:instrText>
      </w:r>
      <w:r>
        <w:fldChar w:fldCharType="separate"/>
      </w:r>
      <w:r>
        <w:rPr>
          <w:rFonts w:ascii="宋体" w:hAnsi="宋体"/>
          <w:bCs/>
          <w:sz w:val="24"/>
        </w:rPr>
        <w:t>Calvin College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/>
          <w:bCs/>
          <w:sz w:val="24"/>
        </w:rPr>
        <w:t xml:space="preserve">, 2005 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[3] 殷立峰. Qt C++跨平台图形界面程序设计基础. 清华大学出版社,2014:192～197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[4] 严蔚敏等.数据结构题集(C语言版). 清华大学出版社</w:t>
      </w:r>
    </w:p>
    <w:p>
      <w:r>
        <w:br w:type="page"/>
      </w:r>
      <w:r>
        <w:t>指导教师评定意见</w:t>
      </w:r>
      <w:bookmarkEnd w:id="22"/>
    </w:p>
    <w:p>
      <w:pPr>
        <w:spacing w:line="520" w:lineRule="exact"/>
        <w:rPr>
          <w:bCs/>
          <w:kern w:val="0"/>
          <w:sz w:val="28"/>
          <w:szCs w:val="28"/>
        </w:rPr>
      </w:pPr>
      <w:r>
        <w:rPr>
          <w:bCs/>
          <w:kern w:val="0"/>
          <w:sz w:val="28"/>
          <w:szCs w:val="28"/>
        </w:rPr>
        <w:t>一、对实验报告的评语</w:t>
      </w:r>
    </w:p>
    <w:tbl>
      <w:tblPr>
        <w:tblStyle w:val="16"/>
        <w:tblW w:w="869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6" w:hRule="atLeast"/>
          <w:jc w:val="center"/>
        </w:trPr>
        <w:tc>
          <w:tcPr>
            <w:tcW w:w="8690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jc w:val="center"/>
              <w:rPr>
                <w:bCs/>
                <w:color w:val="FF0000"/>
                <w:kern w:val="0"/>
                <w:sz w:val="28"/>
                <w:szCs w:val="28"/>
              </w:rPr>
            </w:pPr>
          </w:p>
          <w:p>
            <w:pPr>
              <w:jc w:val="center"/>
              <w:rPr>
                <w:rFonts w:eastAsia="华文细黑"/>
                <w:bCs/>
                <w:color w:val="FF0000"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Cs w:val="21"/>
              </w:rPr>
            </w:pPr>
          </w:p>
          <w:p>
            <w:pPr>
              <w:jc w:val="center"/>
              <w:rPr>
                <w:rFonts w:eastAsia="华文细黑"/>
                <w:bCs/>
                <w:kern w:val="0"/>
                <w:sz w:val="28"/>
                <w:szCs w:val="28"/>
              </w:rPr>
            </w:pPr>
          </w:p>
        </w:tc>
      </w:tr>
    </w:tbl>
    <w:p>
      <w:pPr>
        <w:jc w:val="center"/>
      </w:pPr>
    </w:p>
    <w:p>
      <w:r>
        <w:rPr>
          <w:bCs/>
          <w:kern w:val="0"/>
          <w:sz w:val="28"/>
          <w:szCs w:val="28"/>
        </w:rPr>
        <w:t>二、对实验报告评分</w:t>
      </w:r>
    </w:p>
    <w:tbl>
      <w:tblPr>
        <w:tblStyle w:val="16"/>
        <w:tblW w:w="87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1091"/>
        <w:gridCol w:w="1091"/>
        <w:gridCol w:w="1092"/>
        <w:gridCol w:w="1091"/>
        <w:gridCol w:w="1091"/>
        <w:gridCol w:w="1091"/>
        <w:gridCol w:w="109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  <w:jc w:val="center"/>
        </w:trPr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评分项目</w:t>
            </w:r>
          </w:p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(分值)</w:t>
            </w: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程序内容</w:t>
            </w:r>
          </w:p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(36.8分)</w:t>
            </w: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程序规范</w:t>
            </w:r>
          </w:p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(9.2分)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报告内容</w:t>
            </w:r>
          </w:p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(36.8分)</w:t>
            </w: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报告规范</w:t>
            </w:r>
          </w:p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(9.2分)</w:t>
            </w: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考勤</w:t>
            </w:r>
          </w:p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（8分）</w:t>
            </w: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逾期扣分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合  计</w:t>
            </w:r>
          </w:p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(100分)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7" w:hRule="atLeast"/>
          <w:jc w:val="center"/>
        </w:trPr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  <w:r>
              <w:rPr>
                <w:bCs/>
                <w:kern w:val="0"/>
                <w:szCs w:val="21"/>
              </w:rPr>
              <w:t>得分</w:t>
            </w: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bCs/>
                <w:kern w:val="0"/>
                <w:szCs w:val="21"/>
              </w:rPr>
            </w:pPr>
          </w:p>
        </w:tc>
      </w:tr>
    </w:tbl>
    <w:p/>
    <w:p>
      <w:pPr>
        <w:pStyle w:val="2"/>
        <w:spacing w:before="156" w:beforeLines="50" w:after="156" w:afterLines="50" w:line="240" w:lineRule="auto"/>
        <w:jc w:val="center"/>
        <w:rPr>
          <w:rFonts w:eastAsia="黑体"/>
          <w:sz w:val="36"/>
          <w:szCs w:val="36"/>
        </w:rPr>
      </w:pPr>
      <w:r>
        <w:br w:type="page"/>
      </w:r>
      <w:bookmarkStart w:id="23" w:name="_Toc440806762"/>
      <w:bookmarkStart w:id="24" w:name="_Toc530224207"/>
      <w:r>
        <w:rPr>
          <w:rFonts w:eastAsia="黑体"/>
          <w:sz w:val="36"/>
          <w:szCs w:val="36"/>
        </w:rPr>
        <w:t>附</w:t>
      </w:r>
      <w:bookmarkStart w:id="25" w:name="_Hlk499754763"/>
      <w:r>
        <w:rPr>
          <w:rFonts w:eastAsia="黑体"/>
          <w:sz w:val="36"/>
          <w:szCs w:val="36"/>
        </w:rPr>
        <w:t>录A 基于顺序存储结构线性表实现的源程序</w:t>
      </w:r>
      <w:bookmarkEnd w:id="23"/>
      <w:bookmarkEnd w:id="24"/>
      <w:bookmarkEnd w:id="25"/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 Linear Table On Sequence Structure 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#include &lt;stdio.h&gt;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#include &lt;malloc.h&gt;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#include &lt;stdlib.h&gt;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/*---------page 10 on textbook ---------*/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TRUE 1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FALSE 0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OK 1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ERROR 0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INFEASTABLE -1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OVERFLOW -2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MAX_NUM 10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typedef int status;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typedef int ElemType; //数据元素类型定义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/*-------page 22 on textbook -------*/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LIST_INIT_SIZE 100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#define LISTINCREMENT  10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typedef struct{  //顺序表（顺序结构）的定义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ElemType * elem;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int length;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int listsize;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}SqList;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FILE *fp;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/*-----page 19 on textbook ---------*/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IntiaList(SqList &amp;L);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DestroyList(SqList &amp;L);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ClearList(SqList &amp;L);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ListEmpty(SqList L);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int ListLength(SqList L);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GetElem(SqList L,int i,ElemType *e);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LocateElem(SqList L, ElemType e, status(*compare)(ElemType,ElemType));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compare(ElemType a, ElemType b);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PriorElem(SqList L,ElemType cur_e,ElemType *pre_e);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NextElem(SqList L,ElemType cur_e,ElemType *next_e);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ListInsert(SqList &amp;L,int i,ElemType 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ListDelete(SqList *L,int i,ElemType *e);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ListTrabverse(SqList L);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SaveList(SqList L, char *filename);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LoadList(SqList *L, char *filename);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/*--------------------------------------------*/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int main(void){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char filename[40];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int op=1;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int i;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int i_num=1;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SqList L[MAX_NUM];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for(i=0;i&lt;MAX_NUM;i++)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L[i].elem = NULL;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L[i].listsize = 0;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L[i].length = 0;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//上面的for循环是用来生成存储空间为空的线性表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ElemType e, cur_e , pre_e, next_e;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while(op){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/**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*利用最简单的printf来制作简易的菜单，可供选择；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*简洁美观的菜单有助于平复测试时的心情!!!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*/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system("cls");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//用于清屏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printf("\n\n");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printf("      \t\t\tMenu for Linear Table On Sequence Structure \n");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  可在%d个顺序表进行多表操作，初始化请先操作功能15,默认在第一个表上操作\n", MAX_NUM);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printf("  ------------------------------------------------------------------------------\n");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printf("**\t\t\t1. IntiaList       7.  LocateElem\t\t\t**\n");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printf("**\t\t\t2. DestroyList     8.  PriorElem\t\t\t**\n");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printf("**\t\t\t3. ClearList       9.  NextElem \t\t\t**\n");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printf("**\t\t\t4. ListEmpty       10. ListInsert\t\t\t**\n");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printf("**\t\t\t5. ListLength      11. ListDelete\t\t\t**\n");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printf("**\t\t\t6. GetElem         12. ListTrabverse\t\t\t**\n");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printf("**\t\t\t13.SaveList</w:t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14. LoadList\t\t\t**\n");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printf("**\t\t\t0. Exit            制作时间：2018.11.13\t\t\t**\n");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printf("**\t\t\t15.ChooseList(请先进行此选项以选择在哪个表上进行操作)\n");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printf("**\t\t\t本实验已有文件sss，可通过函数14进行加载\n");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  -------------------------------------王明明-----------------------------------\n");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printf("请选择你的操作[0--15]:\n");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scanf("%d",&amp;op);//选择op的值,用于switch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switch(op){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1: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//第一种情况是初始化线性表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if(IntiaList(L[i_num])==OK)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printf("请输入要保存的线性表名称\n");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scanf("%s", filename);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printf("线性表创建成功\n");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else printf("线性表创建失败！\n");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2: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//第二种情况是用来销毁线性表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if(DestroyList(L[i_num])==OK)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printf("销毁线性表成功!\n");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else printf("销毁线性表失败！\n");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3: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//用于重置线性表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if(ClearList(L[i_num])==OK)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printf("线性表重置成功！\n");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else printf("线性表重置失败！\n");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4: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//判断是否为空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if(ListEmpty(L[i_num])==TRUE)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printf("文件为空！\n");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else printf("线性表不是空表！\n");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5: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  //得到线性表长度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  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printf("线性表表长为%d\n",ListLength(L[i_num]));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6: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  //得到某个元素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  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printf("请输入要取结点的位置：\n");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scanf("%d",&amp;i);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if(GetElem(L[i_num],i,&amp;e)==OK)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printf("第%d个结点的元素是：%d\n",i,e);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else  printf("输入位置错误！\n");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7: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  //确定元素位置，容易出错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  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printf("请输入数据元素值：\n");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scanf("%d",&amp;e);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if(i=LocateElem(L[i_num],e,compare))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printf("%d元素位于第%d个位置！\n",e,i);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else  printf("该元素不存在!\n");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8: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  //求出前驱结点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  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printf("请输入数据元素：\n");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scanf("%d",&amp;cur_e);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PriorElem(L[i_num],cur_e,&amp;pre_e);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if(PriorElem(L[i_num],cur_e,&amp;pre_e)==OK)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printf("其前驱元素为：%d\n",pre_e);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else if(PriorElem(L[i_num],cur_e,&amp;pre_e)==OVERFLOW)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printf("顺序表中没有该元素！\n");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else  printf("其不存在前驱元素！\n");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9: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  //求出后置节点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  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printf("请输入数据元素：\n");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scanf("%d",&amp;cur_e);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if(NextElem(L[i_num],cur_e,&amp;next_e)==OK)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printf("其后继元素为：%d\n",next_e);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else if(NextElem(L[i_num],cur_e,&amp;pre_e)==FALSE)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printf("其不存在后继元素！\n");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else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{printf("顺序表中没有该元素！\n");}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10: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  //插入元素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  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printf("请输入您要插入的数据元素：\n");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scanf("%d",&amp;e);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printf("请输入您要插入的数据元素的位置：\n");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scanf("%d",&amp;i);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if(ListInsert(L[i_num],i,e)==OK)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printf("插入数据元素成功！\n");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else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printf("插入数据元素失败！\n");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11: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  //删除元素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  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printf("请输入您要删除的数据元素的位置：\n");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scanf("%d",&amp;i);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if(ListDelete(&amp;L[i_num],i,&amp;e)==OK)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printf("删除数据元素成功！\n");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else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printf("删除数据元素失败！\n");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12: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  //遍历线性表中的元素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  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if(!ListTrabverse(L[i_num])) printf("线性表是空表！\n");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case 13: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//保存文件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if(L[i_num].elem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printf("线性表不存在!\n");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getchar();getchar();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if(SaveList(L[i_num], filename)==OK)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printf("文件保存成功\n文件名为%s\n",filename);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case 14: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//加载文件，需要输入需要加载的名称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printf("请输入要加载的文件名:\n 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scanf("%s", filename);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if(LoadList(&amp;L[i_num], filename)==OK)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   printf("文件加载成功\n");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break;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case 15: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//选择在哪个表进行操作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printf("请输入要在第几个表操作:\n ");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printf("*只支持在%d个顺序表上操作*\n",MAX_NUM);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scanf("%d",&amp;i_num);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printf("正在对第%d个表进行操作\n",i_num);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if((i_num&lt;1)||(i_num&gt;10))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printf("请选择正确范围！\n");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i_num=1;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getchar(); getchar();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 xml:space="preserve">   case 0: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//退出菜单，退出整个程序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break;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}//end of switch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}//end of while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printf("欢迎下次再使用本辣鸡系统!\n");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}//end of main()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/*--------page 23 on textbook --------------------*/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*函数名称：IntiaList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*函数功能：构造一个空的线性表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*注释：初始条件是线性表L不存在已存在；操作结果是构造一个空的线性表。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IntiaList(SqList &amp;L){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L.elem = (ElemType *)malloc( LIST_INIT_SIZE * sizeof (ElemType));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if(!L.elem) exit(OVERFLOW);//如果空间不足，创建失败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L.length=0;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L.listsize=LIST_INIT_SIZE;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return OK;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*函数名称：DestoryList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*函数功能：销毁线性表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*注释：初始条件是线性表L已存在；操作结果是销毁线性表L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DestroyList(SqList &amp;L)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if(L.elem)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free(L.elem);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L.elem = NULL;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L.length = 0;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L.listsize = 0;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return OK;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*函数名称：ClearList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*函数功能：重置顺序表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*注释：初始条件是线性表L已存在；操作结果是将L重置为空表。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ClearList(SqList &amp;L)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L.length=0;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return OK;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*函数名称：ListEmpty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*函数功能：判断线性表是否为空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*注释：初始条件是线性表L已存在；操作结果是若L为空表则返回TRUE,否则返回FALSE。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ListEmpty(SqList 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if(L.length==0)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return TRUE;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return FALSE;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*函数名称：ListLength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*函数功能：求线性表的表长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*注释：初始条件是线性表已存在；操作结果是返回L中数据元素的个数。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*返回值类型：int类型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int ListLength(SqList 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return L.length;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*函数名称：GetElem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*函数功能：得到某一个元素的值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*注释：初始条件是线性表已存在，1≤i≤ListLength(L)；操作结果是用e返回L中第i个数据元素的值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GetElem(SqList L,int i,ElemType *e)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if(i&lt;1||i&gt;L.length)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return ERROR;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*e = L.elem[i-1];//将得到的元素赋值给e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return OK;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*函数名称：LocateElem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*函数功能：查找元素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*注释：初始条件是线性表已存在；操作结果是返回L中第1个与e满足关系compare（）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关系的数据元素的位序，若这样的数据元素不存在，则返回值为0。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LocateElem(SqList L,ElemType e,status(*compare)(ElemType,ElemType))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int i;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for(i=0;i&lt;L.length;i++)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if(compare(L.elem[i],e))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return ++i;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return 0;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*函数名称：compare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*函数功能：比较大小，服务于LocateList函数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*注释：输入两个ElemType类型的值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compare(ElemType a, ElemType b)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if(a == b)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return TRUE;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else  return FALSE;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*函数名称：PriorElem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*函数功能：求元素的前驱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*注释：初始条件是线性表L已存在；操作结果是若cur_e是L的数据元素，且不是第一个，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则用pre_e返回它的前驱，否则操作失败，pre_e无定义。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PriorElem(SqList L,ElemType cur_e,ElemType *pre_e)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int i;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for(i=0;i&lt;L.length;i++)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if(L.elem[i]==cur_e &amp;&amp; i==0)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return ERROR;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else if(L.elem[i]== cur_e)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*pre_e = L.elem[i-1];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return OK;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return OVERFLOW;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*函数名称：NextElem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*函数功能：求后继节点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*输入输出：初始条件是线性表L已存在；操作结果是若cur_e是L的数据元素，且不是最后一个，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则用next_e返回它的后继，否则操作失败，next_e无定义。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NextElem(SqList L,ElemType cur_e,ElemType *next_e)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int i;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for(i=0;i&lt;(L.length-1);i++)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if(L.elem[i]==cur_e)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*next_e = L.elem[i+1];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    return OK;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if(i==L.length-1 &amp;&amp; (L.elem[i]!=cur_e)) return OVERFLOW;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else return FALSE;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*函数名称：ListInsert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*函数功能：插入元素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*注释：初始条件是线性表L已存在且非空，1≤i≤ListLength(L)+1；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      操作结果是在L的第i个位置之前插入新的数据元素e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ListInsert(SqList &amp;L,int i,ElemType 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int *p,*q,*newbase;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if(i&lt;1||i&gt;L.length+1)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printf("插入位置不正确!\n");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return ERROR;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if(L.length&gt;=L.listsize){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newbase = (ElemType *)realloc(L.elem,(L.listsize + LISTINCREMENT)*sizeof(ElemType));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if(!newbase) exit(OVERFLOW);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L.elem = newbase;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 L.listsize += LISTINCREMENT;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q = &amp;(L.elem[i-1]);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for(p=&amp;(L.elem[L.length-1]);p&gt;=q;--p) *(p+1) = *p;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*q=e;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++L.length;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return OK;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//这是课本上面的关于插入算法的实现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*函数名称：ListDelete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*函数功能：删除元素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*注释：初始条件是线性表L已存在且非空，1≤i≤ListLength(L)；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      操作结果：删除L的第i个数据元素，用e返回其值。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ListDelete(SqList *L,int i,ElemType *e)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if(i&lt;1||i&gt;L-&gt;length)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return ERROR;//删除的位数不正确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int j;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*e=L-&gt;elem[i-1];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for (j = i - 1; j&lt;L-&gt;length; j++)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L-&gt;elem[j] = L-&gt;elem[j + 1];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L-&gt;length--;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return OK;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*函数名称：ListTrabverse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*函数功能：遍历顺序表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*注释：输出顺序表的值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ListTrabverse(SqList L){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int i;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printf("\n-----------all elements -----------------------\n");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for(i=0;i&lt;L.length;i++) printf("%d ",L.elem[i]);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printf("\n------------------ end ------------------------\n");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return L.length;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*函数名称：SaveList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*函数功能：保存线性表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*注释：将线性表保存，参考附录B，其中关于写入元素个数和长度的问题理解不够清楚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SaveList(SqList L, char* filename)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int i = 0;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if ((fp = fopen(filename, "w"))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printf("文件保存失败\n");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return ERROR;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fprintf(fp, "%d ", L.length);//保存的时候，也将L的长度保存到了文件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fprintf(fp, "%d ", L.listsize);//将每个元素的大小也保存到了文件里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while (i &lt; L.length)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fprintf(fp, "%d ", L.elem[i++]);//利用循环，将元素依次存进去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fclose(fp);//关闭文件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return OK;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/***************************************************************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*函数名称：LoadList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*函数功能：加载文件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*注释：加载文件，以便功能的测试，文件名要正确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*返回值类型：status类型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****************************************************************/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status LoadList(SqList *L, char *filename)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int i = 0;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if ((fp = fopen(filename, "r")) == NULL)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{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printf("文件加载失败\n");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return ERROR;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}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fscanf(fp, "%d ", &amp;L-&gt;length);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fscanf(fp, "%d ", &amp;L-&gt;listsize);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L-&gt;elem = (ElemType *)malloc(L-&gt;listsize * sizeof(ElemType));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if (!L-&gt;elem) exit(OVERFLOW);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while (i &lt; L-&gt;length)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fscanf(fp, "%d ", &amp;L-&gt;elem[i++]);//利用循环，依次读出文件中的内容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fclose(fp);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return OK;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}</w:t>
      </w:r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  <w:rPr>
        <w:b/>
      </w:rPr>
    </w:pPr>
    <w:r>
      <w:rPr>
        <w:b/>
      </w:rPr>
      <w:fldChar w:fldCharType="begin"/>
    </w:r>
    <w:r>
      <w:rPr>
        <w:b/>
      </w:rPr>
      <w:instrText xml:space="preserve"> PAGE   \* MERGEFORMAT </w:instrText>
    </w:r>
    <w:r>
      <w:rPr>
        <w:b/>
      </w:rPr>
      <w:fldChar w:fldCharType="separate"/>
    </w:r>
    <w:r>
      <w:rPr>
        <w:b/>
        <w:lang w:val="zh-CN"/>
      </w:rPr>
      <w:t>73</w:t>
    </w:r>
    <w:r>
      <w:rPr>
        <w:b/>
      </w:rPr>
      <w:fldChar w:fldCharType="end"/>
    </w:r>
  </w:p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tabs>
        <w:tab w:val="left" w:pos="4200"/>
        <w:tab w:val="left" w:pos="4620"/>
        <w:tab w:val="left" w:pos="5040"/>
        <w:tab w:val="left" w:pos="5460"/>
        <w:tab w:val="clear" w:pos="8306"/>
      </w:tabs>
    </w:pPr>
    <w:r>
      <w:rPr>
        <w:rFonts w:hint="eastAsia" w:ascii="华文中宋" w:hAnsi="华文中宋" w:eastAsia="华文中宋"/>
        <w:sz w:val="21"/>
        <w:szCs w:val="21"/>
      </w:rPr>
      <w:t>华中科技大学计算机学院数据结构实验报告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C7A"/>
    <w:rsid w:val="00001DBC"/>
    <w:rsid w:val="00003859"/>
    <w:rsid w:val="00004E09"/>
    <w:rsid w:val="000052FD"/>
    <w:rsid w:val="00006011"/>
    <w:rsid w:val="00014713"/>
    <w:rsid w:val="0002150F"/>
    <w:rsid w:val="00025BDE"/>
    <w:rsid w:val="0003096F"/>
    <w:rsid w:val="000324AB"/>
    <w:rsid w:val="0003368B"/>
    <w:rsid w:val="0003577D"/>
    <w:rsid w:val="00037B84"/>
    <w:rsid w:val="000417CC"/>
    <w:rsid w:val="00043C28"/>
    <w:rsid w:val="00044A08"/>
    <w:rsid w:val="000451F9"/>
    <w:rsid w:val="00045F10"/>
    <w:rsid w:val="00051F82"/>
    <w:rsid w:val="00066C5B"/>
    <w:rsid w:val="00067DDE"/>
    <w:rsid w:val="0007185E"/>
    <w:rsid w:val="00071B70"/>
    <w:rsid w:val="000749F7"/>
    <w:rsid w:val="00075D55"/>
    <w:rsid w:val="00076DBC"/>
    <w:rsid w:val="000808DB"/>
    <w:rsid w:val="00083B77"/>
    <w:rsid w:val="000858BA"/>
    <w:rsid w:val="000871AB"/>
    <w:rsid w:val="00090F61"/>
    <w:rsid w:val="0009238A"/>
    <w:rsid w:val="00092A8C"/>
    <w:rsid w:val="00093984"/>
    <w:rsid w:val="00093CC2"/>
    <w:rsid w:val="000945F3"/>
    <w:rsid w:val="00096311"/>
    <w:rsid w:val="000A3734"/>
    <w:rsid w:val="000A3E9A"/>
    <w:rsid w:val="000B213B"/>
    <w:rsid w:val="000D104F"/>
    <w:rsid w:val="000D1929"/>
    <w:rsid w:val="000D236C"/>
    <w:rsid w:val="000D5EB3"/>
    <w:rsid w:val="000D773C"/>
    <w:rsid w:val="000E046B"/>
    <w:rsid w:val="000F03A9"/>
    <w:rsid w:val="000F049C"/>
    <w:rsid w:val="000F20A1"/>
    <w:rsid w:val="000F3B57"/>
    <w:rsid w:val="00101ED7"/>
    <w:rsid w:val="001069D7"/>
    <w:rsid w:val="00111E2F"/>
    <w:rsid w:val="001129AE"/>
    <w:rsid w:val="00113275"/>
    <w:rsid w:val="00116F95"/>
    <w:rsid w:val="00120AED"/>
    <w:rsid w:val="00124018"/>
    <w:rsid w:val="001252A7"/>
    <w:rsid w:val="00127ABD"/>
    <w:rsid w:val="001311D7"/>
    <w:rsid w:val="001347F0"/>
    <w:rsid w:val="001348BA"/>
    <w:rsid w:val="00135C59"/>
    <w:rsid w:val="001410F1"/>
    <w:rsid w:val="00141742"/>
    <w:rsid w:val="001422A7"/>
    <w:rsid w:val="00145CC6"/>
    <w:rsid w:val="0015253E"/>
    <w:rsid w:val="00155347"/>
    <w:rsid w:val="00161EDD"/>
    <w:rsid w:val="00162BB3"/>
    <w:rsid w:val="00165814"/>
    <w:rsid w:val="00167A04"/>
    <w:rsid w:val="00184307"/>
    <w:rsid w:val="001849A5"/>
    <w:rsid w:val="00185BA8"/>
    <w:rsid w:val="00185C7A"/>
    <w:rsid w:val="001945E5"/>
    <w:rsid w:val="0019553C"/>
    <w:rsid w:val="001959F8"/>
    <w:rsid w:val="0019695F"/>
    <w:rsid w:val="001A27E5"/>
    <w:rsid w:val="001A681B"/>
    <w:rsid w:val="001A6C4E"/>
    <w:rsid w:val="001A7F97"/>
    <w:rsid w:val="001B0B68"/>
    <w:rsid w:val="001B4F44"/>
    <w:rsid w:val="001B7AE3"/>
    <w:rsid w:val="001C2886"/>
    <w:rsid w:val="001C4DBB"/>
    <w:rsid w:val="001C5A7D"/>
    <w:rsid w:val="001D2258"/>
    <w:rsid w:val="001E23EB"/>
    <w:rsid w:val="001F057B"/>
    <w:rsid w:val="001F1DA3"/>
    <w:rsid w:val="001F24D8"/>
    <w:rsid w:val="001F37EB"/>
    <w:rsid w:val="001F3A0C"/>
    <w:rsid w:val="001F47C6"/>
    <w:rsid w:val="001F4EDD"/>
    <w:rsid w:val="002013A8"/>
    <w:rsid w:val="002076ED"/>
    <w:rsid w:val="00211A70"/>
    <w:rsid w:val="00215240"/>
    <w:rsid w:val="002200E8"/>
    <w:rsid w:val="00221F87"/>
    <w:rsid w:val="00222BFC"/>
    <w:rsid w:val="002244D7"/>
    <w:rsid w:val="00225CE5"/>
    <w:rsid w:val="002323DA"/>
    <w:rsid w:val="002330AE"/>
    <w:rsid w:val="002342FC"/>
    <w:rsid w:val="00236891"/>
    <w:rsid w:val="0023749B"/>
    <w:rsid w:val="00241C70"/>
    <w:rsid w:val="002434F5"/>
    <w:rsid w:val="00246968"/>
    <w:rsid w:val="002531F5"/>
    <w:rsid w:val="0025427B"/>
    <w:rsid w:val="002570E5"/>
    <w:rsid w:val="002579D7"/>
    <w:rsid w:val="00260307"/>
    <w:rsid w:val="002636FC"/>
    <w:rsid w:val="002811CA"/>
    <w:rsid w:val="002930B1"/>
    <w:rsid w:val="00295070"/>
    <w:rsid w:val="002950C3"/>
    <w:rsid w:val="002A3B84"/>
    <w:rsid w:val="002A3CCD"/>
    <w:rsid w:val="002A5C06"/>
    <w:rsid w:val="002B029B"/>
    <w:rsid w:val="002B540D"/>
    <w:rsid w:val="002C116C"/>
    <w:rsid w:val="002C2ABF"/>
    <w:rsid w:val="002C3C05"/>
    <w:rsid w:val="002C7412"/>
    <w:rsid w:val="002D0279"/>
    <w:rsid w:val="002D0DF0"/>
    <w:rsid w:val="002D1235"/>
    <w:rsid w:val="002D1518"/>
    <w:rsid w:val="002D540B"/>
    <w:rsid w:val="002D7726"/>
    <w:rsid w:val="002E2CB8"/>
    <w:rsid w:val="002E37CD"/>
    <w:rsid w:val="002E4510"/>
    <w:rsid w:val="002E7D48"/>
    <w:rsid w:val="002F604F"/>
    <w:rsid w:val="002F6224"/>
    <w:rsid w:val="002F72D5"/>
    <w:rsid w:val="003015CE"/>
    <w:rsid w:val="00303738"/>
    <w:rsid w:val="003062BF"/>
    <w:rsid w:val="003074D2"/>
    <w:rsid w:val="00320CAB"/>
    <w:rsid w:val="00322128"/>
    <w:rsid w:val="00322928"/>
    <w:rsid w:val="00322B9C"/>
    <w:rsid w:val="003276C2"/>
    <w:rsid w:val="00331144"/>
    <w:rsid w:val="00331333"/>
    <w:rsid w:val="00332C7D"/>
    <w:rsid w:val="00333CC2"/>
    <w:rsid w:val="0033588D"/>
    <w:rsid w:val="00340539"/>
    <w:rsid w:val="00344374"/>
    <w:rsid w:val="00346C76"/>
    <w:rsid w:val="00347FA6"/>
    <w:rsid w:val="00353B70"/>
    <w:rsid w:val="00363A47"/>
    <w:rsid w:val="00366B9B"/>
    <w:rsid w:val="00367E3F"/>
    <w:rsid w:val="00367FB2"/>
    <w:rsid w:val="003727D4"/>
    <w:rsid w:val="0037550B"/>
    <w:rsid w:val="00380A97"/>
    <w:rsid w:val="00380D49"/>
    <w:rsid w:val="003912F3"/>
    <w:rsid w:val="003951F1"/>
    <w:rsid w:val="00397174"/>
    <w:rsid w:val="003A0B26"/>
    <w:rsid w:val="003A450C"/>
    <w:rsid w:val="003B0BD5"/>
    <w:rsid w:val="003B1B97"/>
    <w:rsid w:val="003B2124"/>
    <w:rsid w:val="003B5B07"/>
    <w:rsid w:val="003C34EC"/>
    <w:rsid w:val="003C45A9"/>
    <w:rsid w:val="003C52EA"/>
    <w:rsid w:val="003D748E"/>
    <w:rsid w:val="003D74D4"/>
    <w:rsid w:val="003E23EB"/>
    <w:rsid w:val="003E4E07"/>
    <w:rsid w:val="003E7A38"/>
    <w:rsid w:val="003F3545"/>
    <w:rsid w:val="003F3885"/>
    <w:rsid w:val="003F446E"/>
    <w:rsid w:val="003F6D6F"/>
    <w:rsid w:val="004035AA"/>
    <w:rsid w:val="00404B6A"/>
    <w:rsid w:val="004074E8"/>
    <w:rsid w:val="004115CF"/>
    <w:rsid w:val="004163ED"/>
    <w:rsid w:val="00421ACC"/>
    <w:rsid w:val="00426047"/>
    <w:rsid w:val="004317B7"/>
    <w:rsid w:val="004378BF"/>
    <w:rsid w:val="00440B8F"/>
    <w:rsid w:val="00446484"/>
    <w:rsid w:val="0045177D"/>
    <w:rsid w:val="004531DD"/>
    <w:rsid w:val="004622DE"/>
    <w:rsid w:val="00462755"/>
    <w:rsid w:val="00467F48"/>
    <w:rsid w:val="004711F3"/>
    <w:rsid w:val="0047242C"/>
    <w:rsid w:val="00474C40"/>
    <w:rsid w:val="00476FDD"/>
    <w:rsid w:val="00487533"/>
    <w:rsid w:val="00491BC2"/>
    <w:rsid w:val="004A11AE"/>
    <w:rsid w:val="004A285B"/>
    <w:rsid w:val="004A45D5"/>
    <w:rsid w:val="004B3C62"/>
    <w:rsid w:val="004B4ACB"/>
    <w:rsid w:val="004B549C"/>
    <w:rsid w:val="004B69BE"/>
    <w:rsid w:val="004D0FC8"/>
    <w:rsid w:val="004D1F26"/>
    <w:rsid w:val="004D64BC"/>
    <w:rsid w:val="004E0AF3"/>
    <w:rsid w:val="004E200E"/>
    <w:rsid w:val="004E2072"/>
    <w:rsid w:val="004E3E80"/>
    <w:rsid w:val="004E42FF"/>
    <w:rsid w:val="004E4992"/>
    <w:rsid w:val="004E6E02"/>
    <w:rsid w:val="004F15E1"/>
    <w:rsid w:val="004F2216"/>
    <w:rsid w:val="004F4B4E"/>
    <w:rsid w:val="004F7A21"/>
    <w:rsid w:val="00503BC5"/>
    <w:rsid w:val="00504110"/>
    <w:rsid w:val="00504AA8"/>
    <w:rsid w:val="00504D9C"/>
    <w:rsid w:val="00507971"/>
    <w:rsid w:val="005150E1"/>
    <w:rsid w:val="005200BE"/>
    <w:rsid w:val="00527E03"/>
    <w:rsid w:val="005308F5"/>
    <w:rsid w:val="0054141D"/>
    <w:rsid w:val="0054461D"/>
    <w:rsid w:val="00560DB4"/>
    <w:rsid w:val="005612BC"/>
    <w:rsid w:val="00564144"/>
    <w:rsid w:val="00565ACF"/>
    <w:rsid w:val="00566D30"/>
    <w:rsid w:val="00571DA1"/>
    <w:rsid w:val="00573A72"/>
    <w:rsid w:val="00573BE1"/>
    <w:rsid w:val="0058567C"/>
    <w:rsid w:val="00592A68"/>
    <w:rsid w:val="00596670"/>
    <w:rsid w:val="005A22D6"/>
    <w:rsid w:val="005A71F8"/>
    <w:rsid w:val="005B5A07"/>
    <w:rsid w:val="005C3268"/>
    <w:rsid w:val="005D1532"/>
    <w:rsid w:val="005D1C69"/>
    <w:rsid w:val="005D3134"/>
    <w:rsid w:val="005D7ED5"/>
    <w:rsid w:val="005F0409"/>
    <w:rsid w:val="00600F46"/>
    <w:rsid w:val="00601505"/>
    <w:rsid w:val="006036E9"/>
    <w:rsid w:val="006043B2"/>
    <w:rsid w:val="00611242"/>
    <w:rsid w:val="00612F42"/>
    <w:rsid w:val="0061702A"/>
    <w:rsid w:val="00623163"/>
    <w:rsid w:val="00623D40"/>
    <w:rsid w:val="00625910"/>
    <w:rsid w:val="006272CE"/>
    <w:rsid w:val="00627BAF"/>
    <w:rsid w:val="006300F5"/>
    <w:rsid w:val="00630C6D"/>
    <w:rsid w:val="00630D93"/>
    <w:rsid w:val="00631AB3"/>
    <w:rsid w:val="00640302"/>
    <w:rsid w:val="006459B3"/>
    <w:rsid w:val="0065175B"/>
    <w:rsid w:val="00657EE4"/>
    <w:rsid w:val="006600BA"/>
    <w:rsid w:val="00663431"/>
    <w:rsid w:val="00667059"/>
    <w:rsid w:val="0067573A"/>
    <w:rsid w:val="00676093"/>
    <w:rsid w:val="006810ED"/>
    <w:rsid w:val="0068288E"/>
    <w:rsid w:val="00686AE6"/>
    <w:rsid w:val="00695AD1"/>
    <w:rsid w:val="006A1A61"/>
    <w:rsid w:val="006A2EC0"/>
    <w:rsid w:val="006A4B36"/>
    <w:rsid w:val="006B010F"/>
    <w:rsid w:val="006B2353"/>
    <w:rsid w:val="006C0E4D"/>
    <w:rsid w:val="006D47C6"/>
    <w:rsid w:val="006D51A0"/>
    <w:rsid w:val="006D51DA"/>
    <w:rsid w:val="006E5763"/>
    <w:rsid w:val="006F3902"/>
    <w:rsid w:val="006F7C56"/>
    <w:rsid w:val="00704A71"/>
    <w:rsid w:val="007108CB"/>
    <w:rsid w:val="00711052"/>
    <w:rsid w:val="00721B4F"/>
    <w:rsid w:val="0072334E"/>
    <w:rsid w:val="00723692"/>
    <w:rsid w:val="00734BFA"/>
    <w:rsid w:val="007356F6"/>
    <w:rsid w:val="0073639F"/>
    <w:rsid w:val="007377DE"/>
    <w:rsid w:val="007401D9"/>
    <w:rsid w:val="0074185B"/>
    <w:rsid w:val="00747BEE"/>
    <w:rsid w:val="007532EA"/>
    <w:rsid w:val="007602DF"/>
    <w:rsid w:val="00760649"/>
    <w:rsid w:val="00761C0B"/>
    <w:rsid w:val="00762D6F"/>
    <w:rsid w:val="007633E6"/>
    <w:rsid w:val="00763B26"/>
    <w:rsid w:val="00766043"/>
    <w:rsid w:val="00771396"/>
    <w:rsid w:val="00771F69"/>
    <w:rsid w:val="00772B1E"/>
    <w:rsid w:val="00790304"/>
    <w:rsid w:val="00790AB4"/>
    <w:rsid w:val="00791F9A"/>
    <w:rsid w:val="00797D6E"/>
    <w:rsid w:val="007A162F"/>
    <w:rsid w:val="007A487A"/>
    <w:rsid w:val="007A5873"/>
    <w:rsid w:val="007B049D"/>
    <w:rsid w:val="007B0A74"/>
    <w:rsid w:val="007B60B0"/>
    <w:rsid w:val="007C080C"/>
    <w:rsid w:val="007C0B18"/>
    <w:rsid w:val="007C7550"/>
    <w:rsid w:val="007D061A"/>
    <w:rsid w:val="007D528F"/>
    <w:rsid w:val="007D6358"/>
    <w:rsid w:val="007D6B0B"/>
    <w:rsid w:val="007D7793"/>
    <w:rsid w:val="007E402B"/>
    <w:rsid w:val="007F536D"/>
    <w:rsid w:val="007F6515"/>
    <w:rsid w:val="00801B3A"/>
    <w:rsid w:val="0080674D"/>
    <w:rsid w:val="00810AA3"/>
    <w:rsid w:val="00815143"/>
    <w:rsid w:val="0083297D"/>
    <w:rsid w:val="008351FC"/>
    <w:rsid w:val="008479A4"/>
    <w:rsid w:val="00850423"/>
    <w:rsid w:val="00850953"/>
    <w:rsid w:val="00851F68"/>
    <w:rsid w:val="0085700C"/>
    <w:rsid w:val="0086076A"/>
    <w:rsid w:val="008645DD"/>
    <w:rsid w:val="00871542"/>
    <w:rsid w:val="00876F84"/>
    <w:rsid w:val="00877FBA"/>
    <w:rsid w:val="00881F54"/>
    <w:rsid w:val="00883B05"/>
    <w:rsid w:val="0088540E"/>
    <w:rsid w:val="00893ABE"/>
    <w:rsid w:val="008950F5"/>
    <w:rsid w:val="008A420A"/>
    <w:rsid w:val="008A4498"/>
    <w:rsid w:val="008A7E88"/>
    <w:rsid w:val="008C14EB"/>
    <w:rsid w:val="008D3521"/>
    <w:rsid w:val="008E3ECD"/>
    <w:rsid w:val="008E48E3"/>
    <w:rsid w:val="008E516C"/>
    <w:rsid w:val="008E5830"/>
    <w:rsid w:val="008F331A"/>
    <w:rsid w:val="008F514E"/>
    <w:rsid w:val="008F7BBF"/>
    <w:rsid w:val="00902094"/>
    <w:rsid w:val="00903A43"/>
    <w:rsid w:val="0090432B"/>
    <w:rsid w:val="00905650"/>
    <w:rsid w:val="0091221C"/>
    <w:rsid w:val="009170F6"/>
    <w:rsid w:val="009176BF"/>
    <w:rsid w:val="00920C79"/>
    <w:rsid w:val="00920E93"/>
    <w:rsid w:val="009213E6"/>
    <w:rsid w:val="00926305"/>
    <w:rsid w:val="009339EB"/>
    <w:rsid w:val="00936474"/>
    <w:rsid w:val="00943770"/>
    <w:rsid w:val="00943A3A"/>
    <w:rsid w:val="00944A22"/>
    <w:rsid w:val="009468CE"/>
    <w:rsid w:val="009507CF"/>
    <w:rsid w:val="00953B13"/>
    <w:rsid w:val="00956ADF"/>
    <w:rsid w:val="00965D24"/>
    <w:rsid w:val="00967E13"/>
    <w:rsid w:val="00970F18"/>
    <w:rsid w:val="009737F0"/>
    <w:rsid w:val="00975C2C"/>
    <w:rsid w:val="00981977"/>
    <w:rsid w:val="009840B6"/>
    <w:rsid w:val="00984A65"/>
    <w:rsid w:val="00990298"/>
    <w:rsid w:val="009906CD"/>
    <w:rsid w:val="009911C5"/>
    <w:rsid w:val="0099683E"/>
    <w:rsid w:val="009979AA"/>
    <w:rsid w:val="00997A98"/>
    <w:rsid w:val="009A2EB7"/>
    <w:rsid w:val="009A79AE"/>
    <w:rsid w:val="009A7CB6"/>
    <w:rsid w:val="009B4131"/>
    <w:rsid w:val="009B53A6"/>
    <w:rsid w:val="009B58F4"/>
    <w:rsid w:val="009C6F13"/>
    <w:rsid w:val="009D4C91"/>
    <w:rsid w:val="009D64C7"/>
    <w:rsid w:val="009D6D3E"/>
    <w:rsid w:val="009E07D1"/>
    <w:rsid w:val="009E0EB1"/>
    <w:rsid w:val="009E15BD"/>
    <w:rsid w:val="009F128A"/>
    <w:rsid w:val="009F62A1"/>
    <w:rsid w:val="009F76FC"/>
    <w:rsid w:val="00A07715"/>
    <w:rsid w:val="00A102A1"/>
    <w:rsid w:val="00A11567"/>
    <w:rsid w:val="00A1686E"/>
    <w:rsid w:val="00A21382"/>
    <w:rsid w:val="00A23521"/>
    <w:rsid w:val="00A27C97"/>
    <w:rsid w:val="00A33347"/>
    <w:rsid w:val="00A34635"/>
    <w:rsid w:val="00A35D19"/>
    <w:rsid w:val="00A41438"/>
    <w:rsid w:val="00A457E6"/>
    <w:rsid w:val="00A509E7"/>
    <w:rsid w:val="00A51428"/>
    <w:rsid w:val="00A600FD"/>
    <w:rsid w:val="00A63C87"/>
    <w:rsid w:val="00A65958"/>
    <w:rsid w:val="00A705C3"/>
    <w:rsid w:val="00A85D89"/>
    <w:rsid w:val="00A864D0"/>
    <w:rsid w:val="00A87229"/>
    <w:rsid w:val="00A90A90"/>
    <w:rsid w:val="00A9202C"/>
    <w:rsid w:val="00A95C08"/>
    <w:rsid w:val="00A96D2B"/>
    <w:rsid w:val="00AA626B"/>
    <w:rsid w:val="00AB196B"/>
    <w:rsid w:val="00AB1E74"/>
    <w:rsid w:val="00AB4CB1"/>
    <w:rsid w:val="00AC1C70"/>
    <w:rsid w:val="00AD121F"/>
    <w:rsid w:val="00AD4EA0"/>
    <w:rsid w:val="00AE09F9"/>
    <w:rsid w:val="00AE1893"/>
    <w:rsid w:val="00AE2450"/>
    <w:rsid w:val="00AF09A0"/>
    <w:rsid w:val="00B00ABC"/>
    <w:rsid w:val="00B02389"/>
    <w:rsid w:val="00B02D5D"/>
    <w:rsid w:val="00B03CAB"/>
    <w:rsid w:val="00B17738"/>
    <w:rsid w:val="00B21D77"/>
    <w:rsid w:val="00B27ADD"/>
    <w:rsid w:val="00B471E8"/>
    <w:rsid w:val="00B476D7"/>
    <w:rsid w:val="00B52A67"/>
    <w:rsid w:val="00B53ADD"/>
    <w:rsid w:val="00B61317"/>
    <w:rsid w:val="00B642B1"/>
    <w:rsid w:val="00B75976"/>
    <w:rsid w:val="00B75A75"/>
    <w:rsid w:val="00B76F0A"/>
    <w:rsid w:val="00B7707B"/>
    <w:rsid w:val="00B777F6"/>
    <w:rsid w:val="00B77A70"/>
    <w:rsid w:val="00B82222"/>
    <w:rsid w:val="00B824DA"/>
    <w:rsid w:val="00B844C8"/>
    <w:rsid w:val="00B905E7"/>
    <w:rsid w:val="00B909B2"/>
    <w:rsid w:val="00B9291E"/>
    <w:rsid w:val="00BA42C7"/>
    <w:rsid w:val="00BB13E1"/>
    <w:rsid w:val="00BB63D6"/>
    <w:rsid w:val="00BB7397"/>
    <w:rsid w:val="00BC17FB"/>
    <w:rsid w:val="00BD24DB"/>
    <w:rsid w:val="00BD35BD"/>
    <w:rsid w:val="00BD6252"/>
    <w:rsid w:val="00BE559B"/>
    <w:rsid w:val="00BE7882"/>
    <w:rsid w:val="00BF3B8D"/>
    <w:rsid w:val="00BF4351"/>
    <w:rsid w:val="00BF4A66"/>
    <w:rsid w:val="00BF6191"/>
    <w:rsid w:val="00C02300"/>
    <w:rsid w:val="00C04A4D"/>
    <w:rsid w:val="00C04BF3"/>
    <w:rsid w:val="00C12201"/>
    <w:rsid w:val="00C15286"/>
    <w:rsid w:val="00C21CA5"/>
    <w:rsid w:val="00C227F1"/>
    <w:rsid w:val="00C251D7"/>
    <w:rsid w:val="00C25D18"/>
    <w:rsid w:val="00C26616"/>
    <w:rsid w:val="00C27571"/>
    <w:rsid w:val="00C3023A"/>
    <w:rsid w:val="00C31310"/>
    <w:rsid w:val="00C342BA"/>
    <w:rsid w:val="00C35CBD"/>
    <w:rsid w:val="00C35DD4"/>
    <w:rsid w:val="00C37F31"/>
    <w:rsid w:val="00C5475A"/>
    <w:rsid w:val="00C6119F"/>
    <w:rsid w:val="00C63F89"/>
    <w:rsid w:val="00C67B39"/>
    <w:rsid w:val="00C778F5"/>
    <w:rsid w:val="00C82597"/>
    <w:rsid w:val="00C83E82"/>
    <w:rsid w:val="00C84E68"/>
    <w:rsid w:val="00C8568F"/>
    <w:rsid w:val="00C92C1F"/>
    <w:rsid w:val="00C953C6"/>
    <w:rsid w:val="00CA6D25"/>
    <w:rsid w:val="00CB3B33"/>
    <w:rsid w:val="00CB4776"/>
    <w:rsid w:val="00CC3126"/>
    <w:rsid w:val="00CC3758"/>
    <w:rsid w:val="00CC5308"/>
    <w:rsid w:val="00CC5358"/>
    <w:rsid w:val="00CC5C21"/>
    <w:rsid w:val="00CD177A"/>
    <w:rsid w:val="00CD4BE9"/>
    <w:rsid w:val="00CD7AEF"/>
    <w:rsid w:val="00CE7AB7"/>
    <w:rsid w:val="00CF3CB3"/>
    <w:rsid w:val="00CF4425"/>
    <w:rsid w:val="00CF61A1"/>
    <w:rsid w:val="00CF64B4"/>
    <w:rsid w:val="00CF6A66"/>
    <w:rsid w:val="00D0017B"/>
    <w:rsid w:val="00D051CD"/>
    <w:rsid w:val="00D12717"/>
    <w:rsid w:val="00D16C2E"/>
    <w:rsid w:val="00D24E53"/>
    <w:rsid w:val="00D40C5A"/>
    <w:rsid w:val="00D478C3"/>
    <w:rsid w:val="00D50EB8"/>
    <w:rsid w:val="00D519A2"/>
    <w:rsid w:val="00D53987"/>
    <w:rsid w:val="00D53BAC"/>
    <w:rsid w:val="00D62B03"/>
    <w:rsid w:val="00D6307F"/>
    <w:rsid w:val="00D655B8"/>
    <w:rsid w:val="00D70916"/>
    <w:rsid w:val="00D7114A"/>
    <w:rsid w:val="00D855B1"/>
    <w:rsid w:val="00D85B0C"/>
    <w:rsid w:val="00D90F1E"/>
    <w:rsid w:val="00D91E9F"/>
    <w:rsid w:val="00D956C1"/>
    <w:rsid w:val="00D95EDF"/>
    <w:rsid w:val="00D9748B"/>
    <w:rsid w:val="00DA361C"/>
    <w:rsid w:val="00DA7EA9"/>
    <w:rsid w:val="00DB03D6"/>
    <w:rsid w:val="00DB423E"/>
    <w:rsid w:val="00DB5969"/>
    <w:rsid w:val="00DB5F7E"/>
    <w:rsid w:val="00DB75FC"/>
    <w:rsid w:val="00DC2214"/>
    <w:rsid w:val="00DC446B"/>
    <w:rsid w:val="00DD547D"/>
    <w:rsid w:val="00DD68AD"/>
    <w:rsid w:val="00DD7A32"/>
    <w:rsid w:val="00DE0FCE"/>
    <w:rsid w:val="00E00F85"/>
    <w:rsid w:val="00E06A89"/>
    <w:rsid w:val="00E06D01"/>
    <w:rsid w:val="00E107B8"/>
    <w:rsid w:val="00E117D9"/>
    <w:rsid w:val="00E1201B"/>
    <w:rsid w:val="00E1285C"/>
    <w:rsid w:val="00E15A62"/>
    <w:rsid w:val="00E1672D"/>
    <w:rsid w:val="00E2539C"/>
    <w:rsid w:val="00E25F0D"/>
    <w:rsid w:val="00E27DBB"/>
    <w:rsid w:val="00E5015E"/>
    <w:rsid w:val="00E576F2"/>
    <w:rsid w:val="00E57DE1"/>
    <w:rsid w:val="00E61B15"/>
    <w:rsid w:val="00E65CD5"/>
    <w:rsid w:val="00E676DE"/>
    <w:rsid w:val="00E80687"/>
    <w:rsid w:val="00E82814"/>
    <w:rsid w:val="00E90AD7"/>
    <w:rsid w:val="00E90C63"/>
    <w:rsid w:val="00E934BA"/>
    <w:rsid w:val="00EA1B68"/>
    <w:rsid w:val="00EA33DF"/>
    <w:rsid w:val="00EA47E7"/>
    <w:rsid w:val="00EA5C39"/>
    <w:rsid w:val="00EA7B57"/>
    <w:rsid w:val="00EB417E"/>
    <w:rsid w:val="00EB4AF8"/>
    <w:rsid w:val="00EB554B"/>
    <w:rsid w:val="00EB5683"/>
    <w:rsid w:val="00EB5E4D"/>
    <w:rsid w:val="00EC03E3"/>
    <w:rsid w:val="00EC0B94"/>
    <w:rsid w:val="00EC1360"/>
    <w:rsid w:val="00ED74BE"/>
    <w:rsid w:val="00ED779C"/>
    <w:rsid w:val="00EE1B2A"/>
    <w:rsid w:val="00EE7333"/>
    <w:rsid w:val="00EF0A51"/>
    <w:rsid w:val="00F00CCB"/>
    <w:rsid w:val="00F06687"/>
    <w:rsid w:val="00F07E42"/>
    <w:rsid w:val="00F16526"/>
    <w:rsid w:val="00F174A4"/>
    <w:rsid w:val="00F259F8"/>
    <w:rsid w:val="00F33595"/>
    <w:rsid w:val="00F3532E"/>
    <w:rsid w:val="00F371FB"/>
    <w:rsid w:val="00F42771"/>
    <w:rsid w:val="00F445CF"/>
    <w:rsid w:val="00F45E5E"/>
    <w:rsid w:val="00F46ED7"/>
    <w:rsid w:val="00F507EC"/>
    <w:rsid w:val="00F51CB2"/>
    <w:rsid w:val="00F568A8"/>
    <w:rsid w:val="00F57C93"/>
    <w:rsid w:val="00F602DB"/>
    <w:rsid w:val="00F60844"/>
    <w:rsid w:val="00F71623"/>
    <w:rsid w:val="00F71BB3"/>
    <w:rsid w:val="00F735E9"/>
    <w:rsid w:val="00F77E65"/>
    <w:rsid w:val="00F82872"/>
    <w:rsid w:val="00F832F4"/>
    <w:rsid w:val="00F850CE"/>
    <w:rsid w:val="00F9140D"/>
    <w:rsid w:val="00F9284D"/>
    <w:rsid w:val="00F95285"/>
    <w:rsid w:val="00FA2E0A"/>
    <w:rsid w:val="00FA37F5"/>
    <w:rsid w:val="00FA38FB"/>
    <w:rsid w:val="00FA4483"/>
    <w:rsid w:val="00FB2E39"/>
    <w:rsid w:val="00FB46B2"/>
    <w:rsid w:val="00FB6804"/>
    <w:rsid w:val="00FB746F"/>
    <w:rsid w:val="00FC231A"/>
    <w:rsid w:val="00FC283D"/>
    <w:rsid w:val="00FC78E0"/>
    <w:rsid w:val="00FD07E3"/>
    <w:rsid w:val="00FD6A1D"/>
    <w:rsid w:val="00FD727B"/>
    <w:rsid w:val="00FE5A89"/>
    <w:rsid w:val="00FF422F"/>
    <w:rsid w:val="32ED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99" w:semiHidden="0" w:name="toc 3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nhideWhenUsed="0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99" w:semiHidden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qFormat/>
    <w:locked/>
    <w:uiPriority w:val="99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27"/>
    <w:qFormat/>
    <w:uiPriority w:val="99"/>
    <w:rPr>
      <w:rFonts w:ascii="宋体"/>
      <w:sz w:val="18"/>
      <w:szCs w:val="18"/>
    </w:rPr>
  </w:style>
  <w:style w:type="paragraph" w:styleId="5">
    <w:name w:val="annotation text"/>
    <w:basedOn w:val="1"/>
    <w:link w:val="31"/>
    <w:semiHidden/>
    <w:uiPriority w:val="99"/>
    <w:pPr>
      <w:jc w:val="left"/>
    </w:pPr>
  </w:style>
  <w:style w:type="paragraph" w:styleId="6">
    <w:name w:val="Body Text"/>
    <w:basedOn w:val="1"/>
    <w:link w:val="23"/>
    <w:qFormat/>
    <w:uiPriority w:val="99"/>
    <w:rPr>
      <w:sz w:val="24"/>
    </w:rPr>
  </w:style>
  <w:style w:type="paragraph" w:styleId="7">
    <w:name w:val="toc 3"/>
    <w:basedOn w:val="1"/>
    <w:next w:val="1"/>
    <w:qFormat/>
    <w:uiPriority w:val="9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8">
    <w:name w:val="Balloon Text"/>
    <w:basedOn w:val="1"/>
    <w:link w:val="29"/>
    <w:qFormat/>
    <w:uiPriority w:val="99"/>
    <w:rPr>
      <w:sz w:val="18"/>
      <w:szCs w:val="18"/>
    </w:rPr>
  </w:style>
  <w:style w:type="paragraph" w:styleId="9">
    <w:name w:val="footer"/>
    <w:basedOn w:val="1"/>
    <w:link w:val="2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4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  <w:pPr>
      <w:widowControl/>
      <w:tabs>
        <w:tab w:val="right" w:leader="dot" w:pos="8296"/>
      </w:tabs>
      <w:spacing w:after="100" w:line="360" w:lineRule="auto"/>
      <w:jc w:val="left"/>
    </w:pPr>
    <w:rPr>
      <w:rFonts w:ascii="黑体" w:hAnsi="黑体" w:eastAsia="黑体"/>
      <w:b/>
      <w:kern w:val="0"/>
      <w:sz w:val="24"/>
    </w:rPr>
  </w:style>
  <w:style w:type="paragraph" w:styleId="12">
    <w:name w:val="toc 2"/>
    <w:basedOn w:val="1"/>
    <w:next w:val="1"/>
    <w:qFormat/>
    <w:uiPriority w:val="39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13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4">
    <w:name w:val="Title"/>
    <w:basedOn w:val="1"/>
    <w:next w:val="1"/>
    <w:link w:val="26"/>
    <w:qFormat/>
    <w:uiPriority w:val="9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15">
    <w:name w:val="annotation subject"/>
    <w:basedOn w:val="5"/>
    <w:next w:val="5"/>
    <w:link w:val="32"/>
    <w:semiHidden/>
    <w:qFormat/>
    <w:uiPriority w:val="99"/>
    <w:rPr>
      <w:b/>
      <w:bCs/>
    </w:rPr>
  </w:style>
  <w:style w:type="table" w:styleId="17">
    <w:name w:val="Table Grid"/>
    <w:basedOn w:val="16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Hyperlink"/>
    <w:qFormat/>
    <w:uiPriority w:val="99"/>
    <w:rPr>
      <w:rFonts w:cs="Times New Roman"/>
      <w:color w:val="0000FF"/>
      <w:u w:val="single"/>
    </w:rPr>
  </w:style>
  <w:style w:type="character" w:styleId="20">
    <w:name w:val="annotation reference"/>
    <w:semiHidden/>
    <w:uiPriority w:val="99"/>
    <w:rPr>
      <w:rFonts w:cs="Times New Roman"/>
      <w:sz w:val="21"/>
      <w:szCs w:val="21"/>
    </w:rPr>
  </w:style>
  <w:style w:type="character" w:customStyle="1" w:styleId="21">
    <w:name w:val="标题 1 字符"/>
    <w:link w:val="2"/>
    <w:qFormat/>
    <w:locked/>
    <w:uiPriority w:val="99"/>
    <w:rPr>
      <w:rFonts w:cs="Times New Roman"/>
      <w:b/>
      <w:bCs/>
      <w:kern w:val="44"/>
      <w:sz w:val="44"/>
      <w:szCs w:val="44"/>
    </w:rPr>
  </w:style>
  <w:style w:type="character" w:customStyle="1" w:styleId="22">
    <w:name w:val="标题 2 字符"/>
    <w:link w:val="3"/>
    <w:locked/>
    <w:uiPriority w:val="9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3">
    <w:name w:val="正文文本 字符"/>
    <w:link w:val="6"/>
    <w:semiHidden/>
    <w:locked/>
    <w:uiPriority w:val="99"/>
    <w:rPr>
      <w:rFonts w:cs="Times New Roman"/>
      <w:sz w:val="24"/>
      <w:szCs w:val="24"/>
    </w:rPr>
  </w:style>
  <w:style w:type="character" w:customStyle="1" w:styleId="24">
    <w:name w:val="页眉 字符"/>
    <w:link w:val="10"/>
    <w:locked/>
    <w:uiPriority w:val="99"/>
    <w:rPr>
      <w:rFonts w:cs="Times New Roman"/>
      <w:kern w:val="2"/>
      <w:sz w:val="18"/>
      <w:szCs w:val="18"/>
    </w:rPr>
  </w:style>
  <w:style w:type="character" w:customStyle="1" w:styleId="25">
    <w:name w:val="页脚 字符"/>
    <w:link w:val="9"/>
    <w:locked/>
    <w:uiPriority w:val="99"/>
    <w:rPr>
      <w:rFonts w:cs="Times New Roman"/>
      <w:kern w:val="2"/>
      <w:sz w:val="18"/>
      <w:szCs w:val="18"/>
    </w:rPr>
  </w:style>
  <w:style w:type="character" w:customStyle="1" w:styleId="26">
    <w:name w:val="标题 字符"/>
    <w:link w:val="14"/>
    <w:qFormat/>
    <w:locked/>
    <w:uiPriority w:val="99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7">
    <w:name w:val="文档结构图 字符"/>
    <w:link w:val="4"/>
    <w:qFormat/>
    <w:locked/>
    <w:uiPriority w:val="99"/>
    <w:rPr>
      <w:rFonts w:ascii="宋体" w:cs="Times New Roman"/>
      <w:kern w:val="2"/>
      <w:sz w:val="18"/>
      <w:szCs w:val="18"/>
    </w:rPr>
  </w:style>
  <w:style w:type="paragraph" w:customStyle="1" w:styleId="28">
    <w:name w:val="TOC Heading"/>
    <w:basedOn w:val="2"/>
    <w:next w:val="1"/>
    <w:qFormat/>
    <w:uiPriority w:val="9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29">
    <w:name w:val="批注框文本 字符"/>
    <w:link w:val="8"/>
    <w:qFormat/>
    <w:locked/>
    <w:uiPriority w:val="99"/>
    <w:rPr>
      <w:rFonts w:cs="Times New Roman"/>
      <w:kern w:val="2"/>
      <w:sz w:val="18"/>
      <w:szCs w:val="18"/>
    </w:rPr>
  </w:style>
  <w:style w:type="character" w:customStyle="1" w:styleId="30">
    <w:name w:val="apple-converted-space"/>
    <w:uiPriority w:val="99"/>
    <w:rPr>
      <w:rFonts w:cs="Times New Roman"/>
    </w:rPr>
  </w:style>
  <w:style w:type="character" w:customStyle="1" w:styleId="31">
    <w:name w:val="批注文字 字符"/>
    <w:link w:val="5"/>
    <w:semiHidden/>
    <w:qFormat/>
    <w:locked/>
    <w:uiPriority w:val="99"/>
    <w:rPr>
      <w:rFonts w:cs="Times New Roman"/>
      <w:sz w:val="24"/>
      <w:szCs w:val="24"/>
    </w:rPr>
  </w:style>
  <w:style w:type="character" w:customStyle="1" w:styleId="32">
    <w:name w:val="批注主题 字符"/>
    <w:link w:val="15"/>
    <w:semiHidden/>
    <w:locked/>
    <w:uiPriority w:val="99"/>
    <w:rPr>
      <w:rFonts w:cs="Times New Roman"/>
      <w:b/>
      <w:bCs/>
      <w:sz w:val="24"/>
      <w:szCs w:val="24"/>
    </w:rPr>
  </w:style>
  <w:style w:type="paragraph" w:styleId="33">
    <w:name w:val="List Paragraph"/>
    <w:basedOn w:val="1"/>
    <w:qFormat/>
    <w:uiPriority w:val="34"/>
    <w:pPr>
      <w:ind w:firstLine="420" w:firstLineChars="200"/>
    </w:pPr>
    <w:rPr>
      <w:rFonts w:ascii="等线" w:hAnsi="等线" w:eastAsia="等线"/>
      <w:szCs w:val="22"/>
    </w:rPr>
  </w:style>
  <w:style w:type="character" w:customStyle="1" w:styleId="34">
    <w:name w:val="Unresolved Mention"/>
    <w:semiHidden/>
    <w:unhideWhenUsed/>
    <w:uiPriority w:val="99"/>
    <w:rPr>
      <w:color w:val="808080"/>
      <w:shd w:val="clear" w:color="auto" w:fill="E6E6E6"/>
    </w:rPr>
  </w:style>
  <w:style w:type="table" w:customStyle="1" w:styleId="35">
    <w:name w:val="Grid Table 1 Light Accent 4"/>
    <w:basedOn w:val="16"/>
    <w:qFormat/>
    <w:uiPriority w:val="46"/>
    <w:tblPr>
      <w:tblBorders>
        <w:top w:val="single" w:color="CCC0D9" w:sz="4" w:space="0"/>
        <w:left w:val="single" w:color="CCC0D9" w:sz="4" w:space="0"/>
        <w:bottom w:val="single" w:color="CCC0D9" w:sz="4" w:space="0"/>
        <w:right w:val="single" w:color="CCC0D9" w:sz="4" w:space="0"/>
        <w:insideH w:val="single" w:color="CCC0D9" w:sz="4" w:space="0"/>
        <w:insideV w:val="single" w:color="CCC0D9" w:sz="4" w:space="0"/>
      </w:tblBorders>
    </w:tblPr>
    <w:tblStylePr w:type="firstRow">
      <w:rPr>
        <w:b/>
        <w:bCs/>
      </w:rPr>
      <w:tcPr>
        <w:tcBorders>
          <w:bottom w:val="single" w:color="B2A1C7" w:sz="12" w:space="0"/>
        </w:tcBorders>
      </w:tcPr>
    </w:tblStylePr>
    <w:tblStylePr w:type="lastRow">
      <w:rPr>
        <w:b/>
        <w:bCs/>
      </w:rPr>
      <w:tcPr>
        <w:tcBorders>
          <w:top w:val="double" w:color="B2A1C7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">
    <w:name w:val="Grid Table 1 Light Accent 1"/>
    <w:basedOn w:val="16"/>
    <w:uiPriority w:val="46"/>
    <w:tblPr>
      <w:tblBorders>
        <w:top w:val="single" w:color="B8CCE4" w:sz="4" w:space="0"/>
        <w:left w:val="single" w:color="B8CCE4" w:sz="4" w:space="0"/>
        <w:bottom w:val="single" w:color="B8CCE4" w:sz="4" w:space="0"/>
        <w:right w:val="single" w:color="B8CCE4" w:sz="4" w:space="0"/>
        <w:insideH w:val="single" w:color="B8CCE4" w:sz="4" w:space="0"/>
        <w:insideV w:val="single" w:color="B8CCE4" w:sz="4" w:space="0"/>
      </w:tblBorders>
    </w:tblPr>
    <w:tblStylePr w:type="firstRow">
      <w:rPr>
        <w:b/>
        <w:bCs/>
      </w:rPr>
      <w:tcPr>
        <w:tcBorders>
          <w:bottom w:val="single" w:color="95B3D7" w:sz="12" w:space="0"/>
        </w:tcBorders>
      </w:tcPr>
    </w:tblStylePr>
    <w:tblStylePr w:type="lastRow">
      <w:rPr>
        <w:b/>
        <w:bCs/>
      </w:rPr>
      <w:tcPr>
        <w:tcBorders>
          <w:top w:val="double" w:color="95B3D7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A21DBC-6579-44B0-AA95-0570A0EADC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48</Pages>
  <Words>3403</Words>
  <Characters>19399</Characters>
  <Lines>161</Lines>
  <Paragraphs>45</Paragraphs>
  <TotalTime>1905</TotalTime>
  <ScaleCrop>false</ScaleCrop>
  <LinksUpToDate>false</LinksUpToDate>
  <CharactersWithSpaces>22757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2015-08-06T20:17:00Z</dcterms:created>
  <dc:creator>Cao Jichang</dc:creator>
  <cp:lastModifiedBy>昵称</cp:lastModifiedBy>
  <dcterms:modified xsi:type="dcterms:W3CDTF">2021-05-03T14:18:44Z</dcterms:modified>
  <dc:title>实验1 Turbo C 2</dc:title>
  <cp:revision>426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8EF831CFFE4B4C42A891B26FEF125425</vt:lpwstr>
  </property>
</Properties>
</file>