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68" w:leftChars="0"/>
        <w:jc w:val="center"/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《C语言程序设计实验》课程内容安排</w:t>
      </w:r>
    </w:p>
    <w:p>
      <w:pPr>
        <w:numPr>
          <w:ilvl w:val="0"/>
          <w:numId w:val="0"/>
        </w:numPr>
        <w:ind w:left="68" w:leftChars="0"/>
        <w:jc w:val="center"/>
        <w:rPr>
          <w:rFonts w:hint="default" w:ascii="Times New Roman" w:hAnsi="Times New Roman" w:cs="Times New Roman"/>
          <w:b w:val="0"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实验教材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:《C语言程序设计典型题解与实验指导》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清华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大学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出版社</w:t>
      </w: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2019</w:t>
      </w:r>
    </w:p>
    <w:p>
      <w:pPr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8"/>
          <w:szCs w:val="28"/>
          <w:lang w:val="en-US" w:eastAsia="zh-CN"/>
        </w:rPr>
        <w:t>2、实验内容</w:t>
      </w:r>
    </w:p>
    <w:p>
      <w:pPr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tbl>
      <w:tblPr>
        <w:tblStyle w:val="5"/>
        <w:tblW w:w="6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1861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实验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课次</w:t>
            </w:r>
          </w:p>
        </w:tc>
        <w:tc>
          <w:tcPr>
            <w:tcW w:w="186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  <w:szCs w:val="18"/>
              </w:rPr>
              <w:t>实验</w:t>
            </w:r>
            <w:r>
              <w:rPr>
                <w:rFonts w:hint="eastAsia" w:ascii="宋体" w:hAnsi="宋体" w:eastAsia="宋体" w:cs="宋体"/>
                <w:b/>
                <w:sz w:val="18"/>
                <w:szCs w:val="18"/>
                <w:lang w:val="en-US" w:eastAsia="zh-CN"/>
              </w:rPr>
              <w:t>内容</w:t>
            </w:r>
          </w:p>
        </w:tc>
        <w:tc>
          <w:tcPr>
            <w:tcW w:w="417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sz w:val="18"/>
                <w:szCs w:val="18"/>
                <w:lang w:val="en-US" w:eastAsia="zh-CN"/>
              </w:rPr>
              <w:t>实验题目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小题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右上角标记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*为选做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cs="宋体"/>
                <w:b/>
                <w:bCs/>
                <w:sz w:val="18"/>
                <w:szCs w:val="18"/>
                <w:lang w:val="en-US" w:eastAsia="zh-CN"/>
              </w:rPr>
              <w:t xml:space="preserve">选做占10% </w:t>
            </w: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86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5熟悉C程序的运行与调试环境</w:t>
            </w:r>
          </w:p>
        </w:tc>
        <w:tc>
          <w:tcPr>
            <w:tcW w:w="4170" w:type="dxa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1，2，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4，5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，6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86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2.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表达式和标准输入输出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实验</w:t>
            </w:r>
          </w:p>
        </w:tc>
        <w:tc>
          <w:tcPr>
            <w:tcW w:w="417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1.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程序改错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与跟踪调试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2.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分析与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修改替换</w:t>
            </w:r>
          </w:p>
          <w:p>
            <w:pP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3.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程序设计：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（2），（3），（4），（5），（6），（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），（1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）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superscript"/>
                <w:lang w:val="en-US" w:eastAsia="zh-CN"/>
              </w:rPr>
              <w:t xml:space="preserve">*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（13）</w:t>
            </w:r>
            <w:r>
              <w:rPr>
                <w:rFonts w:hint="eastAsia" w:ascii="宋体" w:hAnsi="宋体" w:cs="宋体"/>
                <w:b/>
                <w:bCs/>
                <w:sz w:val="21"/>
                <w:szCs w:val="21"/>
                <w:vertAlign w:val="superscript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86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.3流程控制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实验</w:t>
            </w:r>
          </w:p>
        </w:tc>
        <w:tc>
          <w:tcPr>
            <w:tcW w:w="4170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程序改错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程序修改替换</w:t>
            </w:r>
          </w:p>
          <w:p>
            <w:pP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程序设计：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（1），（2），（3），（4），（5），（6），（10），（11）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69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86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.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函数与编译预处理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实验</w:t>
            </w:r>
          </w:p>
        </w:tc>
        <w:tc>
          <w:tcPr>
            <w:tcW w:w="4170" w:type="dxa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程序改错：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程序修改替换：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(1)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  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跟踪调试：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(1)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</w:p>
          <w:p>
            <w:pP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.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程序设计：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(1)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(4)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(5)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861" w:type="dxa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.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数组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程序设计实验</w:t>
            </w:r>
          </w:p>
        </w:tc>
        <w:tc>
          <w:tcPr>
            <w:tcW w:w="417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程序改错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与跟踪调试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2.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完善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与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修改替换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(1)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(2)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  <w:t>*</w:t>
            </w:r>
          </w:p>
          <w:p>
            <w:pP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3.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程序设计：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(1)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(2)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(3)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(5)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(6)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(11)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86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.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指针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程序设计实验</w:t>
            </w:r>
          </w:p>
        </w:tc>
        <w:tc>
          <w:tcPr>
            <w:tcW w:w="4170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程序改错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与跟踪调试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2.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完善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与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修改替换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(1)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(2)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  <w:t>*</w:t>
            </w:r>
          </w:p>
          <w:p>
            <w:pP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3.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程序设计：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(1)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(2)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(1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86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.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结构与联合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实验</w:t>
            </w:r>
          </w:p>
        </w:tc>
        <w:tc>
          <w:tcPr>
            <w:tcW w:w="417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1.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表达式求值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程序验证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2. 源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程序修改替换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 xml:space="preserve">3. 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程序设计：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(1)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(2)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(3)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(9)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vertAlign w:val="superscript"/>
                <w:lang w:val="en-US" w:eastAsia="zh-CN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noWrap w:val="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861" w:type="dxa"/>
            <w:noWrap w:val="0"/>
            <w:vAlign w:val="top"/>
          </w:tcPr>
          <w:p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.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文件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操作实验</w:t>
            </w:r>
          </w:p>
        </w:tc>
        <w:tc>
          <w:tcPr>
            <w:tcW w:w="417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以下任务二选一：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1、完成8.3.2节的实验内容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2、完成8.3.3节的项目实训</w:t>
            </w:r>
          </w:p>
        </w:tc>
      </w:tr>
    </w:tbl>
    <w:p>
      <w:pPr>
        <w:spacing w:line="360" w:lineRule="auto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snapToGrid w:val="0"/>
        <w:spacing w:line="360" w:lineRule="auto"/>
        <w:rPr>
          <w:rFonts w:hint="default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其中实验6</w:t>
      </w:r>
      <w:bookmarkStart w:id="0" w:name="_GoBack"/>
      <w:bookmarkEnd w:id="0"/>
      <w:r>
        <w:rPr>
          <w:rFonts w:hint="eastAsia" w:ascii="宋体" w:hAnsi="宋体" w:cs="宋体"/>
          <w:b/>
          <w:bCs/>
          <w:color w:val="auto"/>
          <w:sz w:val="24"/>
          <w:szCs w:val="24"/>
          <w:lang w:val="en-US" w:eastAsia="zh-CN"/>
        </w:rPr>
        <w:t>,7需要写实验报告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B4E2C2"/>
    <w:multiLevelType w:val="singleLevel"/>
    <w:tmpl w:val="0DB4E2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20A517"/>
    <w:multiLevelType w:val="singleLevel"/>
    <w:tmpl w:val="7F20A5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AC7D74"/>
    <w:rsid w:val="02876748"/>
    <w:rsid w:val="06A908B4"/>
    <w:rsid w:val="08A40871"/>
    <w:rsid w:val="0CE80709"/>
    <w:rsid w:val="0D2472D5"/>
    <w:rsid w:val="0F3C1067"/>
    <w:rsid w:val="10514AD4"/>
    <w:rsid w:val="16846BD6"/>
    <w:rsid w:val="189D2D73"/>
    <w:rsid w:val="18F11B7B"/>
    <w:rsid w:val="1DE25C0A"/>
    <w:rsid w:val="239047C3"/>
    <w:rsid w:val="26B01787"/>
    <w:rsid w:val="2C3F6AF0"/>
    <w:rsid w:val="2F10272C"/>
    <w:rsid w:val="2FF843AA"/>
    <w:rsid w:val="3A444B6D"/>
    <w:rsid w:val="3B5C697A"/>
    <w:rsid w:val="3B8F619B"/>
    <w:rsid w:val="3EDB0CEE"/>
    <w:rsid w:val="414D4A78"/>
    <w:rsid w:val="435B1F99"/>
    <w:rsid w:val="4494718F"/>
    <w:rsid w:val="48EC13B2"/>
    <w:rsid w:val="490D4805"/>
    <w:rsid w:val="4EB70309"/>
    <w:rsid w:val="4EFC3DC3"/>
    <w:rsid w:val="5200219A"/>
    <w:rsid w:val="52A6446A"/>
    <w:rsid w:val="5B52515F"/>
    <w:rsid w:val="5B5E7908"/>
    <w:rsid w:val="5D2B005B"/>
    <w:rsid w:val="5E324A97"/>
    <w:rsid w:val="5E546DD1"/>
    <w:rsid w:val="5F420C58"/>
    <w:rsid w:val="60EE68CD"/>
    <w:rsid w:val="61BB38B8"/>
    <w:rsid w:val="6890131A"/>
    <w:rsid w:val="77864F34"/>
    <w:rsid w:val="77985A45"/>
    <w:rsid w:val="78C91F00"/>
    <w:rsid w:val="7A5D4DC0"/>
    <w:rsid w:val="7E3B1E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semiHidden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nhideWhenUsed/>
    <w:qFormat/>
    <w:uiPriority w:val="0"/>
  </w:style>
  <w:style w:type="character" w:customStyle="1" w:styleId="9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1101</Characters>
  <Lines>9</Lines>
  <Paragraphs>2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2014-11-23T04:53:00Z</dcterms:created>
  <dc:creator>JOHN ZHU</dc:creator>
  <cp:lastModifiedBy>梦幻</cp:lastModifiedBy>
  <dcterms:modified xsi:type="dcterms:W3CDTF">2021-03-29T08:23:19Z</dcterms:modified>
  <dc:title>上机实验实施参考意见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83CE85C177F34F948945A76F03A0C92A</vt:lpwstr>
  </property>
</Properties>
</file>