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09A" w:rsidRDefault="005D74C7" w:rsidP="005D74C7">
      <w:pPr>
        <w:pStyle w:val="1"/>
        <w:jc w:val="center"/>
        <w:rPr>
          <w:sz w:val="32"/>
          <w:szCs w:val="32"/>
        </w:rPr>
      </w:pPr>
      <w:bookmarkStart w:id="0" w:name="_GoBack"/>
      <w:r w:rsidRPr="005D74C7">
        <w:rPr>
          <w:rFonts w:hint="eastAsia"/>
          <w:sz w:val="32"/>
          <w:szCs w:val="32"/>
        </w:rPr>
        <w:t>安装</w:t>
      </w:r>
      <w:r w:rsidRPr="005D74C7">
        <w:rPr>
          <w:sz w:val="32"/>
          <w:szCs w:val="32"/>
        </w:rPr>
        <w:t>W</w:t>
      </w:r>
      <w:r w:rsidRPr="005D74C7">
        <w:rPr>
          <w:rFonts w:hint="eastAsia"/>
          <w:sz w:val="32"/>
          <w:szCs w:val="32"/>
        </w:rPr>
        <w:t>indows</w:t>
      </w:r>
      <w:r w:rsidRPr="005D74C7">
        <w:rPr>
          <w:rFonts w:hint="eastAsia"/>
          <w:sz w:val="32"/>
          <w:szCs w:val="32"/>
        </w:rPr>
        <w:t>与</w:t>
      </w:r>
      <w:proofErr w:type="spellStart"/>
      <w:r w:rsidRPr="005D74C7">
        <w:rPr>
          <w:rFonts w:hint="eastAsia"/>
          <w:sz w:val="32"/>
          <w:szCs w:val="32"/>
        </w:rPr>
        <w:t>ubuntu</w:t>
      </w:r>
      <w:proofErr w:type="spellEnd"/>
      <w:r w:rsidRPr="005D74C7">
        <w:rPr>
          <w:rFonts w:hint="eastAsia"/>
          <w:sz w:val="32"/>
          <w:szCs w:val="32"/>
        </w:rPr>
        <w:t>双系统常见问题汇总</w:t>
      </w:r>
    </w:p>
    <w:bookmarkEnd w:id="0"/>
    <w:p w:rsidR="00FA1C03" w:rsidRDefault="00FA1C03" w:rsidP="005D7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无法</w:t>
      </w:r>
      <w:r>
        <w:rPr>
          <w:rFonts w:hint="eastAsia"/>
        </w:rPr>
        <w:t>U</w:t>
      </w:r>
      <w:r>
        <w:rPr>
          <w:rFonts w:hint="eastAsia"/>
        </w:rPr>
        <w:t>盘启动</w:t>
      </w:r>
    </w:p>
    <w:p w:rsidR="00FA1C03" w:rsidRDefault="00FA1C03" w:rsidP="00FA1C03">
      <w:pPr>
        <w:pStyle w:val="a3"/>
        <w:ind w:left="840" w:firstLineChars="0" w:firstLine="0"/>
      </w:pPr>
      <w:r>
        <w:rPr>
          <w:rFonts w:hint="eastAsia"/>
        </w:rPr>
        <w:t>第一种情况，换其他</w:t>
      </w:r>
      <w:r>
        <w:rPr>
          <w:rFonts w:hint="eastAsia"/>
        </w:rPr>
        <w:t>U</w:t>
      </w:r>
      <w:r>
        <w:rPr>
          <w:rFonts w:hint="eastAsia"/>
        </w:rPr>
        <w:t>盘引导，排除</w:t>
      </w:r>
      <w:r>
        <w:rPr>
          <w:rFonts w:hint="eastAsia"/>
        </w:rPr>
        <w:t>U</w:t>
      </w:r>
      <w:r>
        <w:rPr>
          <w:rFonts w:hint="eastAsia"/>
        </w:rPr>
        <w:t>盘问题；</w:t>
      </w:r>
    </w:p>
    <w:p w:rsidR="00FA1C03" w:rsidRPr="00CD22F1" w:rsidRDefault="00FA1C03" w:rsidP="00FA1C03">
      <w:pPr>
        <w:pStyle w:val="a3"/>
        <w:ind w:left="840" w:firstLineChars="0" w:firstLine="0"/>
      </w:pPr>
      <w:r>
        <w:rPr>
          <w:rFonts w:hint="eastAsia"/>
        </w:rPr>
        <w:t>第二种情况，确认</w:t>
      </w:r>
      <w:r>
        <w:rPr>
          <w:rFonts w:hint="eastAsia"/>
        </w:rPr>
        <w:t>U</w:t>
      </w:r>
      <w:r>
        <w:rPr>
          <w:rFonts w:hint="eastAsia"/>
        </w:rPr>
        <w:t>盘没有问题之后，开机按</w:t>
      </w:r>
      <w:r>
        <w:rPr>
          <w:rFonts w:hint="eastAsia"/>
        </w:rPr>
        <w:t>F2</w:t>
      </w:r>
      <w:r>
        <w:rPr>
          <w:rFonts w:hint="eastAsia"/>
        </w:rPr>
        <w:t>键</w:t>
      </w:r>
      <w:r w:rsidR="00CD22F1">
        <w:rPr>
          <w:rFonts w:hint="eastAsia"/>
        </w:rPr>
        <w:t>（因品牌与型号不一，按键也有所不同，常见的有</w:t>
      </w:r>
      <w:r w:rsidR="00CD22F1">
        <w:rPr>
          <w:rFonts w:hint="eastAsia"/>
        </w:rPr>
        <w:t>F1,F2,DEL</w:t>
      </w:r>
      <w:r w:rsidR="00CD22F1">
        <w:rPr>
          <w:rFonts w:hint="eastAsia"/>
        </w:rPr>
        <w:t>）</w:t>
      </w:r>
      <w:r>
        <w:rPr>
          <w:rFonts w:hint="eastAsia"/>
        </w:rPr>
        <w:t>进入</w:t>
      </w:r>
      <w:r>
        <w:rPr>
          <w:rFonts w:hint="eastAsia"/>
        </w:rPr>
        <w:t>bios</w:t>
      </w:r>
      <w:r w:rsidR="00CD22F1">
        <w:rPr>
          <w:rFonts w:hint="eastAsia"/>
        </w:rPr>
        <w:t>，移动到</w:t>
      </w:r>
      <w:r w:rsidR="00CD22F1">
        <w:rPr>
          <w:rFonts w:hint="eastAsia"/>
        </w:rPr>
        <w:t>boot</w:t>
      </w:r>
      <w:r w:rsidR="00CD22F1">
        <w:rPr>
          <w:rFonts w:hint="eastAsia"/>
        </w:rPr>
        <w:t>选项卡</w:t>
      </w:r>
      <w:r w:rsidR="00CD22F1">
        <w:rPr>
          <w:rFonts w:hint="eastAsia"/>
        </w:rPr>
        <w:t>(</w:t>
      </w:r>
      <w:r w:rsidR="00CD22F1">
        <w:rPr>
          <w:rFonts w:hint="eastAsia"/>
        </w:rPr>
        <w:t>个别型号不同</w:t>
      </w:r>
      <w:r w:rsidR="00CD22F1">
        <w:rPr>
          <w:rFonts w:hint="eastAsia"/>
        </w:rPr>
        <w:t>)</w:t>
      </w:r>
      <w:r w:rsidR="00CD22F1">
        <w:rPr>
          <w:rFonts w:hint="eastAsia"/>
        </w:rPr>
        <w:t>找到标有</w:t>
      </w:r>
      <w:r w:rsidR="00CD22F1">
        <w:rPr>
          <w:rFonts w:hint="eastAsia"/>
        </w:rPr>
        <w:t>boot</w:t>
      </w:r>
      <w:r w:rsidR="00CD22F1">
        <w:rPr>
          <w:rFonts w:hint="eastAsia"/>
        </w:rPr>
        <w:t>或者</w:t>
      </w:r>
      <w:r w:rsidR="00CD22F1">
        <w:rPr>
          <w:rFonts w:hint="eastAsia"/>
        </w:rPr>
        <w:t>UEFI</w:t>
      </w:r>
      <w:r w:rsidR="00CD22F1">
        <w:rPr>
          <w:rFonts w:hint="eastAsia"/>
        </w:rPr>
        <w:t>字样的选项，选择关闭</w:t>
      </w:r>
      <w:r w:rsidR="00CD22F1">
        <w:rPr>
          <w:rFonts w:hint="eastAsia"/>
        </w:rPr>
        <w:t>UEFI</w:t>
      </w:r>
      <w:r w:rsidR="00CD22F1">
        <w:rPr>
          <w:rFonts w:hint="eastAsia"/>
        </w:rPr>
        <w:t>或选择</w:t>
      </w:r>
      <w:r w:rsidR="00CD22F1">
        <w:rPr>
          <w:rFonts w:hint="eastAsia"/>
        </w:rPr>
        <w:t>Legacy</w:t>
      </w:r>
      <w:r w:rsidR="00CD22F1">
        <w:rPr>
          <w:rFonts w:hint="eastAsia"/>
        </w:rPr>
        <w:t>选项即可；</w:t>
      </w:r>
    </w:p>
    <w:p w:rsidR="005D74C7" w:rsidRDefault="005D74C7" w:rsidP="005D7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安装后丢失引导，或者无法引导，可以尝试以下步骤进行引导恢复：</w:t>
      </w:r>
    </w:p>
    <w:p w:rsidR="005D74C7" w:rsidRDefault="005D74C7" w:rsidP="005D74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启动</w:t>
      </w:r>
      <w:r>
        <w:rPr>
          <w:rFonts w:hint="eastAsia"/>
        </w:rPr>
        <w:t>U</w:t>
      </w:r>
      <w:r>
        <w:rPr>
          <w:rFonts w:hint="eastAsia"/>
        </w:rPr>
        <w:t>盘，进入</w:t>
      </w:r>
      <w:r>
        <w:rPr>
          <w:rFonts w:hint="eastAsia"/>
        </w:rPr>
        <w:t>U</w:t>
      </w:r>
      <w:r>
        <w:rPr>
          <w:rFonts w:hint="eastAsia"/>
        </w:rPr>
        <w:t>盘引导，并选择试用</w:t>
      </w:r>
    </w:p>
    <w:p w:rsidR="005D74C7" w:rsidRDefault="005D74C7" w:rsidP="005D74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在命令行中输入“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</w:t>
      </w:r>
      <w:proofErr w:type="spellEnd"/>
      <w:r>
        <w:t>”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权限</w:t>
      </w:r>
    </w:p>
    <w:p w:rsidR="005D74C7" w:rsidRDefault="005D74C7" w:rsidP="005D74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  <w:r>
        <w:t>(</w:t>
      </w:r>
      <w:r>
        <w:rPr>
          <w:rFonts w:hint="eastAsia"/>
        </w:rPr>
        <w:t>小写</w:t>
      </w:r>
      <w:r>
        <w:rPr>
          <w:rFonts w:hint="eastAsia"/>
        </w:rPr>
        <w:t>L</w:t>
      </w:r>
      <w:r>
        <w:t>)</w:t>
      </w:r>
      <w:proofErr w:type="gramStart"/>
      <w:r>
        <w:t>”</w:t>
      </w:r>
      <w:proofErr w:type="gramEnd"/>
      <w:r>
        <w:rPr>
          <w:rFonts w:hint="eastAsia"/>
        </w:rPr>
        <w:t>显示硬盘情况（一定在获取</w:t>
      </w:r>
      <w:r>
        <w:rPr>
          <w:rFonts w:hint="eastAsia"/>
        </w:rPr>
        <w:t>root</w:t>
      </w:r>
      <w:r>
        <w:rPr>
          <w:rFonts w:hint="eastAsia"/>
        </w:rPr>
        <w:t>权限的情况下运行该命令），显示如下</w:t>
      </w:r>
      <w:r>
        <w:rPr>
          <w:rFonts w:hint="eastAsia"/>
        </w:rPr>
        <w:t>:</w:t>
      </w:r>
    </w:p>
    <w:p w:rsidR="005D74C7" w:rsidRDefault="005D74C7" w:rsidP="005D74C7">
      <w:pPr>
        <w:pStyle w:val="a3"/>
        <w:ind w:left="780"/>
      </w:pPr>
      <w:proofErr w:type="spellStart"/>
      <w:r>
        <w:t>root@ubuntu</w:t>
      </w:r>
      <w:proofErr w:type="spellEnd"/>
      <w:r>
        <w:t xml:space="preserve">:~# </w:t>
      </w:r>
      <w:proofErr w:type="spellStart"/>
      <w:r>
        <w:t>fdisk</w:t>
      </w:r>
      <w:proofErr w:type="spellEnd"/>
      <w:r>
        <w:t xml:space="preserve"> -l</w:t>
      </w:r>
    </w:p>
    <w:p w:rsidR="005D74C7" w:rsidRDefault="005D74C7" w:rsidP="005D74C7">
      <w:pPr>
        <w:pStyle w:val="a3"/>
        <w:ind w:left="780"/>
      </w:pPr>
    </w:p>
    <w:p w:rsidR="005D74C7" w:rsidRDefault="005D74C7" w:rsidP="005D74C7">
      <w:pPr>
        <w:pStyle w:val="a3"/>
        <w:ind w:left="780"/>
      </w:pPr>
      <w:r>
        <w:t>Disk /dev/</w:t>
      </w:r>
      <w:proofErr w:type="spellStart"/>
      <w:r>
        <w:t>sda</w:t>
      </w:r>
      <w:proofErr w:type="spellEnd"/>
      <w:r>
        <w:t>: 42.9 GB, 42949672960 bytes</w:t>
      </w:r>
    </w:p>
    <w:p w:rsidR="005D74C7" w:rsidRDefault="005D74C7" w:rsidP="005D74C7">
      <w:pPr>
        <w:pStyle w:val="a3"/>
        <w:ind w:left="780"/>
      </w:pPr>
      <w:r>
        <w:t>255 heads, 63 sectors/track, 5221 cylinders, total 83886080 sectors</w:t>
      </w:r>
    </w:p>
    <w:p w:rsidR="005D74C7" w:rsidRDefault="005D74C7" w:rsidP="005D74C7">
      <w:pPr>
        <w:pStyle w:val="a3"/>
        <w:ind w:left="780"/>
      </w:pPr>
      <w:r>
        <w:t>Units = sectors of 1 * 512 = 512 bytes</w:t>
      </w:r>
    </w:p>
    <w:p w:rsidR="005D74C7" w:rsidRDefault="005D74C7" w:rsidP="005D74C7">
      <w:pPr>
        <w:pStyle w:val="a3"/>
        <w:ind w:left="780"/>
      </w:pPr>
      <w:r>
        <w:t>Sector size (logical/physical): 512 bytes / 512 bytes</w:t>
      </w:r>
    </w:p>
    <w:p w:rsidR="005D74C7" w:rsidRDefault="005D74C7" w:rsidP="005D74C7">
      <w:pPr>
        <w:pStyle w:val="a3"/>
        <w:ind w:left="780"/>
      </w:pPr>
      <w:r>
        <w:t>I/O size (minimum/optimal): 512 bytes / 512 bytes</w:t>
      </w:r>
    </w:p>
    <w:p w:rsidR="005D74C7" w:rsidRDefault="005D74C7" w:rsidP="005D74C7">
      <w:pPr>
        <w:pStyle w:val="a3"/>
        <w:ind w:left="780"/>
      </w:pPr>
      <w:r>
        <w:t>Disk identifier: 0x0006c7da</w:t>
      </w:r>
    </w:p>
    <w:p w:rsidR="005D74C7" w:rsidRDefault="005D74C7" w:rsidP="005D74C7">
      <w:pPr>
        <w:pStyle w:val="a3"/>
        <w:ind w:left="780"/>
      </w:pPr>
    </w:p>
    <w:p w:rsidR="005D74C7" w:rsidRDefault="005D74C7" w:rsidP="005D74C7">
      <w:pPr>
        <w:pStyle w:val="a3"/>
        <w:ind w:left="780"/>
      </w:pPr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5D74C7" w:rsidRDefault="005D74C7" w:rsidP="005D74C7">
      <w:pPr>
        <w:pStyle w:val="a3"/>
        <w:ind w:left="780"/>
      </w:pPr>
      <w:r>
        <w:t xml:space="preserve">/dev/sda1   *        2048    81788927    40893440   </w:t>
      </w:r>
      <w:proofErr w:type="gramStart"/>
      <w:r>
        <w:t>83  Linux</w:t>
      </w:r>
      <w:proofErr w:type="gramEnd"/>
    </w:p>
    <w:p w:rsidR="005D74C7" w:rsidRDefault="005D74C7" w:rsidP="005D74C7">
      <w:pPr>
        <w:pStyle w:val="a3"/>
        <w:ind w:left="780"/>
      </w:pPr>
      <w:r>
        <w:t xml:space="preserve">/dev/sda2        81790974    83884031     1046529    </w:t>
      </w:r>
      <w:proofErr w:type="gramStart"/>
      <w:r>
        <w:t>5  Extended</w:t>
      </w:r>
      <w:proofErr w:type="gramEnd"/>
    </w:p>
    <w:p w:rsidR="005D74C7" w:rsidRDefault="005D74C7" w:rsidP="005D74C7">
      <w:pPr>
        <w:pStyle w:val="a3"/>
        <w:ind w:left="840" w:firstLineChars="0" w:firstLine="360"/>
      </w:pPr>
      <w:r>
        <w:t xml:space="preserve">/dev/sda5        81790976    83884031     1046528   </w:t>
      </w:r>
      <w:proofErr w:type="gramStart"/>
      <w:r>
        <w:t>82  Linux</w:t>
      </w:r>
      <w:proofErr w:type="gramEnd"/>
      <w:r>
        <w:t xml:space="preserve"> swap / Solaris</w:t>
      </w:r>
    </w:p>
    <w:p w:rsidR="005D74C7" w:rsidRDefault="005D74C7" w:rsidP="005D74C7">
      <w:pPr>
        <w:pStyle w:val="a3"/>
        <w:ind w:left="840" w:firstLineChars="0" w:firstLine="360"/>
      </w:pPr>
    </w:p>
    <w:p w:rsidR="005D74C7" w:rsidRDefault="005D74C7" w:rsidP="005D74C7">
      <w:pPr>
        <w:pStyle w:val="a3"/>
        <w:ind w:left="840" w:firstLineChars="0" w:firstLine="360"/>
      </w:pPr>
      <w:r>
        <w:rPr>
          <w:rFonts w:hint="eastAsia"/>
        </w:rPr>
        <w:t>找出其中</w:t>
      </w:r>
      <w:r>
        <w:rPr>
          <w:rFonts w:hint="eastAsia"/>
        </w:rPr>
        <w:t>id</w:t>
      </w:r>
      <w:r>
        <w:rPr>
          <w:rFonts w:hint="eastAsia"/>
        </w:rPr>
        <w:t>编号为</w:t>
      </w:r>
      <w:r>
        <w:rPr>
          <w:rFonts w:hint="eastAsia"/>
        </w:rPr>
        <w:t>83</w:t>
      </w:r>
      <w:r>
        <w:rPr>
          <w:rFonts w:hint="eastAsia"/>
        </w:rPr>
        <w:t>的硬盘区域；</w:t>
      </w:r>
    </w:p>
    <w:p w:rsidR="005D74C7" w:rsidRDefault="005D74C7" w:rsidP="005D74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运行“</w:t>
      </w:r>
      <w:r>
        <w:rPr>
          <w:rFonts w:hint="eastAsia"/>
        </w:rPr>
        <w:t>mount</w:t>
      </w:r>
      <w:r>
        <w:t xml:space="preserve"> /dev/</w:t>
      </w:r>
      <w:proofErr w:type="spellStart"/>
      <w:r>
        <w:t>sda</w:t>
      </w:r>
      <w:proofErr w:type="spellEnd"/>
      <w:r>
        <w:t>* /</w:t>
      </w:r>
      <w:proofErr w:type="spellStart"/>
      <w:r>
        <w:t>mnt</w:t>
      </w:r>
      <w:proofErr w:type="spellEnd"/>
      <w:r>
        <w:t>”</w:t>
      </w:r>
      <w:r>
        <w:rPr>
          <w:rFonts w:hint="eastAsia"/>
        </w:rPr>
        <w:t>命令，其中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*</w:t>
      </w:r>
      <w:r>
        <w:rPr>
          <w:rFonts w:hint="eastAsia"/>
        </w:rPr>
        <w:t>为上一步骤中编号为</w:t>
      </w:r>
      <w:r>
        <w:rPr>
          <w:rFonts w:hint="eastAsia"/>
        </w:rPr>
        <w:t>83</w:t>
      </w:r>
      <w:r>
        <w:rPr>
          <w:rFonts w:hint="eastAsia"/>
        </w:rPr>
        <w:t>的硬盘分区；</w:t>
      </w:r>
    </w:p>
    <w:p w:rsidR="005D74C7" w:rsidRDefault="005D74C7" w:rsidP="005D74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运行“</w:t>
      </w:r>
      <w:r>
        <w:rPr>
          <w:rFonts w:hint="eastAsia"/>
        </w:rPr>
        <w:t xml:space="preserve">grub-install </w:t>
      </w:r>
      <w:r>
        <w:t>–</w:t>
      </w:r>
      <w:r>
        <w:rPr>
          <w:rFonts w:hint="eastAsia"/>
        </w:rPr>
        <w:t>root-</w:t>
      </w:r>
      <w:r>
        <w:t>directory=/</w:t>
      </w:r>
      <w:proofErr w:type="spellStart"/>
      <w:r>
        <w:t>mnt</w:t>
      </w:r>
      <w:proofErr w:type="spellEnd"/>
      <w:r>
        <w:t xml:space="preserve"> /dev/</w:t>
      </w:r>
      <w:proofErr w:type="spellStart"/>
      <w:r>
        <w:t>sda</w:t>
      </w:r>
      <w:proofErr w:type="spellEnd"/>
      <w:r>
        <w:t>”</w:t>
      </w:r>
      <w:r>
        <w:rPr>
          <w:rFonts w:hint="eastAsia"/>
        </w:rPr>
        <w:t>命令，</w:t>
      </w:r>
      <w:r w:rsidR="00FA1C03">
        <w:rPr>
          <w:rFonts w:hint="eastAsia"/>
        </w:rPr>
        <w:t>其中</w:t>
      </w:r>
      <w:r w:rsidR="00FA1C03">
        <w:rPr>
          <w:rFonts w:hint="eastAsia"/>
        </w:rPr>
        <w:t>grub-install</w:t>
      </w:r>
      <w:r w:rsidR="00FA1C03">
        <w:rPr>
          <w:rFonts w:hint="eastAsia"/>
        </w:rPr>
        <w:t>之间没有空格，之后有一个空格，</w:t>
      </w:r>
      <w:r w:rsidR="00FA1C03">
        <w:rPr>
          <w:rFonts w:hint="eastAsia"/>
        </w:rPr>
        <w:t>root</w:t>
      </w:r>
      <w:r w:rsidR="00FA1C03">
        <w:rPr>
          <w:rFonts w:hint="eastAsia"/>
        </w:rPr>
        <w:t>前有两个“</w:t>
      </w:r>
      <w:r w:rsidR="00FA1C03">
        <w:rPr>
          <w:rFonts w:hint="eastAsia"/>
        </w:rPr>
        <w:t>-</w:t>
      </w:r>
      <w:r w:rsidR="00FA1C03">
        <w:rPr>
          <w:rFonts w:hint="eastAsia"/>
        </w:rPr>
        <w:t>”，</w:t>
      </w:r>
      <w:r w:rsidR="00FA1C03">
        <w:rPr>
          <w:rFonts w:hint="eastAsia"/>
        </w:rPr>
        <w:t>/</w:t>
      </w:r>
      <w:proofErr w:type="spellStart"/>
      <w:r w:rsidR="00FA1C03">
        <w:rPr>
          <w:rFonts w:hint="eastAsia"/>
        </w:rPr>
        <w:t>mnt</w:t>
      </w:r>
      <w:proofErr w:type="spellEnd"/>
      <w:r w:rsidR="00FA1C03">
        <w:rPr>
          <w:rFonts w:hint="eastAsia"/>
        </w:rPr>
        <w:t>与</w:t>
      </w:r>
      <w:r w:rsidR="00FA1C03">
        <w:rPr>
          <w:rFonts w:hint="eastAsia"/>
        </w:rPr>
        <w:t>/dev/</w:t>
      </w:r>
      <w:proofErr w:type="spellStart"/>
      <w:r w:rsidR="00FA1C03">
        <w:rPr>
          <w:rFonts w:hint="eastAsia"/>
        </w:rPr>
        <w:t>sda</w:t>
      </w:r>
      <w:proofErr w:type="spellEnd"/>
      <w:r w:rsidR="00FA1C03">
        <w:rPr>
          <w:rFonts w:hint="eastAsia"/>
        </w:rPr>
        <w:t>之间没有空格</w:t>
      </w:r>
      <w:r w:rsidR="00CD22F1">
        <w:rPr>
          <w:rFonts w:hint="eastAsia"/>
        </w:rPr>
        <w:t>，等待一会，显示</w:t>
      </w:r>
      <w:proofErr w:type="spellStart"/>
      <w:r w:rsidR="00CD22F1">
        <w:rPr>
          <w:rFonts w:hint="eastAsia"/>
        </w:rPr>
        <w:t>installationfinshed</w:t>
      </w:r>
      <w:proofErr w:type="spellEnd"/>
      <w:r w:rsidR="00CD22F1">
        <w:rPr>
          <w:rFonts w:hint="eastAsia"/>
        </w:rPr>
        <w:t>，</w:t>
      </w:r>
      <w:r w:rsidR="00CD22F1">
        <w:rPr>
          <w:rFonts w:hint="eastAsia"/>
        </w:rPr>
        <w:t>No Error Reported</w:t>
      </w:r>
      <w:r w:rsidR="00CD22F1">
        <w:rPr>
          <w:rFonts w:hint="eastAsia"/>
        </w:rPr>
        <w:t>就表示成功了；</w:t>
      </w:r>
    </w:p>
    <w:p w:rsidR="00CD22F1" w:rsidRDefault="00CD22F1" w:rsidP="00CD22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后，进入终端，输入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update-grub</w:t>
      </w:r>
      <w:r>
        <w:rPr>
          <w:rFonts w:hint="eastAsia"/>
        </w:rPr>
        <w:t>即可</w:t>
      </w:r>
    </w:p>
    <w:p w:rsidR="005D74C7" w:rsidRPr="005D74C7" w:rsidRDefault="00CD22F1" w:rsidP="005D7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安装过程中，选择分区界面只显示一整块硬盘（只显示一块容量为</w:t>
      </w:r>
      <w:r>
        <w:rPr>
          <w:rFonts w:hint="eastAsia"/>
        </w:rPr>
        <w:t>1T</w:t>
      </w:r>
      <w:r>
        <w:rPr>
          <w:rFonts w:hint="eastAsia"/>
        </w:rPr>
        <w:t>的硬盘），一般为硬盘分区表格式为</w:t>
      </w:r>
      <w:r>
        <w:rPr>
          <w:rFonts w:hint="eastAsia"/>
        </w:rPr>
        <w:t>GPT</w:t>
      </w:r>
      <w:r>
        <w:rPr>
          <w:rFonts w:hint="eastAsia"/>
        </w:rPr>
        <w:t>格式导致的，需要格式化整块硬盘并且转换分区表为</w:t>
      </w:r>
      <w:r>
        <w:rPr>
          <w:rFonts w:hint="eastAsia"/>
        </w:rPr>
        <w:t>MBR</w:t>
      </w:r>
      <w:r>
        <w:rPr>
          <w:rFonts w:hint="eastAsia"/>
        </w:rPr>
        <w:t>格式；</w:t>
      </w:r>
    </w:p>
    <w:p w:rsidR="004E5702" w:rsidRDefault="00CD22F1" w:rsidP="00CD22F1">
      <w:pPr>
        <w:ind w:left="840"/>
        <w:rPr>
          <w:rFonts w:hint="eastAsia"/>
        </w:rPr>
      </w:pPr>
      <w:r>
        <w:rPr>
          <w:rFonts w:hint="eastAsia"/>
        </w:rPr>
        <w:t>一般可选用</w:t>
      </w:r>
      <w:proofErr w:type="spellStart"/>
      <w:r w:rsidRPr="00CD22F1">
        <w:t>diskgenius</w:t>
      </w:r>
      <w:proofErr w:type="spellEnd"/>
      <w:r>
        <w:rPr>
          <w:rFonts w:hint="eastAsia"/>
        </w:rPr>
        <w:t>软件进行格式化分区与转换，首先将所有分区全部删除掉（该步骤会导致所有数据被抹掉，因此在进行该步骤之前请做好资料的备份）</w:t>
      </w:r>
    </w:p>
    <w:p w:rsidR="005D74C7" w:rsidRDefault="004E5702" w:rsidP="00CD22F1">
      <w:pPr>
        <w:ind w:left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3135" cy="3569970"/>
            <wp:effectExtent l="0" t="0" r="0" b="0"/>
            <wp:docPr id="1" name="图片 1" descr="http://hiphotos.baidu.com/exp/pic/item/020e66f0f736afc388bfede2b119ebc4b6451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020e66f0f736afc388bfede2b119ebc4b64512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全部删除后，点击保存更改</w:t>
      </w:r>
    </w:p>
    <w:p w:rsidR="004E5702" w:rsidRDefault="004E5702" w:rsidP="00CD22F1">
      <w:pPr>
        <w:ind w:left="840"/>
      </w:pPr>
      <w:r>
        <w:rPr>
          <w:noProof/>
        </w:rPr>
        <w:drawing>
          <wp:inline distT="0" distB="0" distL="0" distR="0">
            <wp:extent cx="4763135" cy="3554095"/>
            <wp:effectExtent l="0" t="0" r="0" b="8255"/>
            <wp:docPr id="2" name="图片 2" descr="http://hiphotos.baidu.com/exp/pic/item/5327ce160924ab184f8d33b037fae6cd7a890b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exp/pic/item/5327ce160924ab184f8d33b037fae6cd7a890b5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702" w:rsidRDefault="004E5702" w:rsidP="004E5702">
      <w:pPr>
        <w:pStyle w:val="a4"/>
      </w:pPr>
      <w:r>
        <w:t>打开硬盘，点击“转换分区表类型为MBR格式”，如下图所示：</w:t>
      </w:r>
    </w:p>
    <w:p w:rsidR="004E5702" w:rsidRDefault="004E5702" w:rsidP="004E5702">
      <w:pPr>
        <w:pStyle w:val="a4"/>
      </w:pPr>
      <w:r>
        <w:rPr>
          <w:noProof/>
        </w:rPr>
        <w:lastRenderedPageBreak/>
        <w:drawing>
          <wp:inline distT="0" distB="0" distL="0" distR="0">
            <wp:extent cx="4763135" cy="3562350"/>
            <wp:effectExtent l="0" t="0" r="0" b="0"/>
            <wp:docPr id="3" name="图片 3" descr="http://hiphotos.baidu.com/exp/pic/item/507c389759ee3d6d7853554c41166d224e4ade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exp/pic/item/507c389759ee3d6d7853554c41166d224e4ade6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702" w:rsidRDefault="004E5702" w:rsidP="004E5702">
      <w:pPr>
        <w:pStyle w:val="a4"/>
      </w:pPr>
      <w:r>
        <w:t>在弹出的提示窗口中选择“确定”。注：一般GUI分区</w:t>
      </w:r>
      <w:proofErr w:type="gramStart"/>
      <w:r>
        <w:t>表格式支持</w:t>
      </w:r>
      <w:proofErr w:type="gramEnd"/>
      <w:r>
        <w:t>超过2TB以上的硬盘分区，而MBR分区</w:t>
      </w:r>
      <w:proofErr w:type="gramStart"/>
      <w:r>
        <w:t>表类型只</w:t>
      </w:r>
      <w:proofErr w:type="gramEnd"/>
      <w:r>
        <w:t>支持2TB以下的硬盘。</w:t>
      </w:r>
    </w:p>
    <w:p w:rsidR="004E5702" w:rsidRDefault="004E5702" w:rsidP="004E5702">
      <w:pPr>
        <w:pStyle w:val="a4"/>
      </w:pPr>
      <w:r>
        <w:rPr>
          <w:noProof/>
        </w:rPr>
        <w:drawing>
          <wp:inline distT="0" distB="0" distL="0" distR="0">
            <wp:extent cx="4763135" cy="3562350"/>
            <wp:effectExtent l="0" t="0" r="0" b="0"/>
            <wp:docPr id="4" name="图片 4" descr="http://hiphotos.baidu.com/exp/pic/item/3792cb39b6003af36f360ee7372ac65c1138b6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photos.baidu.com/exp/pic/item/3792cb39b6003af36f360ee7372ac65c1138b66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702" w:rsidRDefault="004E5702" w:rsidP="004E5702">
      <w:pPr>
        <w:pStyle w:val="a4"/>
      </w:pPr>
      <w:r>
        <w:t>转换MBR成功后，选择快速分区，根据要求创建自己的分区。选择完成后，点击确定开始分区，如下图所示：</w:t>
      </w:r>
    </w:p>
    <w:p w:rsidR="004E5702" w:rsidRDefault="004E5702" w:rsidP="004E5702">
      <w:pPr>
        <w:pStyle w:val="a4"/>
      </w:pPr>
      <w:r>
        <w:rPr>
          <w:noProof/>
        </w:rPr>
        <w:lastRenderedPageBreak/>
        <w:drawing>
          <wp:inline distT="0" distB="0" distL="0" distR="0">
            <wp:extent cx="4763135" cy="3554095"/>
            <wp:effectExtent l="0" t="0" r="0" b="8255"/>
            <wp:docPr id="5" name="图片 5" descr="http://hiphotos.baidu.com/exp/pic/item/b94f65ec54e736d1562b518f99504fc2d56269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photos.baidu.com/exp/pic/item/b94f65ec54e736d1562b518f99504fc2d562693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702" w:rsidRDefault="004E5702" w:rsidP="004E5702">
      <w:pPr>
        <w:pStyle w:val="a4"/>
      </w:pPr>
      <w:r>
        <w:t>分区开始后，会出现格式化盘符的提示窗口，等待完成。退出</w:t>
      </w:r>
      <w:proofErr w:type="spellStart"/>
      <w:r>
        <w:t>DiskGenius</w:t>
      </w:r>
      <w:proofErr w:type="spellEnd"/>
      <w:r>
        <w:t>软件。</w:t>
      </w:r>
    </w:p>
    <w:p w:rsidR="004E5702" w:rsidRDefault="004E5702" w:rsidP="004E5702">
      <w:pPr>
        <w:pStyle w:val="a4"/>
      </w:pPr>
      <w:r>
        <w:rPr>
          <w:noProof/>
        </w:rPr>
        <w:drawing>
          <wp:inline distT="0" distB="0" distL="0" distR="0">
            <wp:extent cx="4763135" cy="3554095"/>
            <wp:effectExtent l="0" t="0" r="0" b="8255"/>
            <wp:docPr id="6" name="图片 6" descr="http://hiphotos.baidu.com/exp/pic/item/bf487563f6246b604d8060f3e9f81a4c500fa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photos.baidu.com/exp/pic/item/bf487563f6246b604d8060f3e9f81a4c500fa26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702" w:rsidRDefault="004E5702" w:rsidP="004E5702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成功安装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后，重启，可以进入grub界面，但是没有windows选项、或者直接进入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/windows；</w:t>
      </w:r>
    </w:p>
    <w:p w:rsidR="004E5702" w:rsidRDefault="004E5702" w:rsidP="004E5702">
      <w:pPr>
        <w:pStyle w:val="a4"/>
        <w:ind w:left="420"/>
      </w:pPr>
      <w:r>
        <w:rPr>
          <w:rFonts w:hint="eastAsia"/>
        </w:rPr>
        <w:lastRenderedPageBreak/>
        <w:t>第一种情况：进入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（直接进入windows的情况，需要使用</w:t>
      </w:r>
      <w:proofErr w:type="spellStart"/>
      <w:r>
        <w:rPr>
          <w:rFonts w:hint="eastAsia"/>
        </w:rPr>
        <w:t>ubuntuU</w:t>
      </w:r>
      <w:proofErr w:type="spellEnd"/>
      <w:r>
        <w:rPr>
          <w:rFonts w:hint="eastAsia"/>
        </w:rPr>
        <w:t>盘启动盘进入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），打开终端，在终端中输入“</w:t>
      </w:r>
      <w:proofErr w:type="spellStart"/>
      <w:r>
        <w:rPr>
          <w:rFonts w:hint="eastAsia"/>
        </w:rPr>
        <w:t>sudo</w:t>
      </w:r>
      <w:proofErr w:type="spellEnd"/>
      <w:r>
        <w:t xml:space="preserve"> update-grub</w:t>
      </w:r>
      <w:r>
        <w:rPr>
          <w:rFonts w:hint="eastAsia"/>
        </w:rPr>
        <w:t>”命令，等待命令执行完毕，重新启动，大部分即可即可成功解决；</w:t>
      </w:r>
    </w:p>
    <w:p w:rsidR="004E5702" w:rsidRDefault="004E5702" w:rsidP="004E5702">
      <w:pPr>
        <w:pStyle w:val="a4"/>
        <w:ind w:left="420"/>
      </w:pPr>
      <w:r>
        <w:rPr>
          <w:rFonts w:hint="eastAsia"/>
        </w:rPr>
        <w:t>第二种情况，运行上述命令依然无效，一般也是由于分区表格式导致的，可以通过bios中设置UEFI开启与否进行切换，但是，打开UEFI只能进windows，关闭后只能进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，所有该方法有极大的不便之处，建议参照“三”步骤中的方法，进行硬盘的分区表格式转化后重新安装；</w:t>
      </w:r>
    </w:p>
    <w:p w:rsidR="004E5702" w:rsidRPr="004E5702" w:rsidRDefault="004E5702" w:rsidP="004E5702">
      <w:pPr>
        <w:pStyle w:val="a4"/>
        <w:ind w:left="420"/>
        <w:rPr>
          <w:rFonts w:hint="eastAsia"/>
        </w:rPr>
      </w:pPr>
    </w:p>
    <w:sectPr w:rsidR="004E5702" w:rsidRPr="004E5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51B7B"/>
    <w:multiLevelType w:val="hybridMultilevel"/>
    <w:tmpl w:val="EE4A346C"/>
    <w:lvl w:ilvl="0" w:tplc="544092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87171E"/>
    <w:multiLevelType w:val="hybridMultilevel"/>
    <w:tmpl w:val="FC168022"/>
    <w:lvl w:ilvl="0" w:tplc="89A028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C9"/>
    <w:rsid w:val="004E5702"/>
    <w:rsid w:val="005D74C7"/>
    <w:rsid w:val="007E209A"/>
    <w:rsid w:val="00CD22F1"/>
    <w:rsid w:val="00D213C9"/>
    <w:rsid w:val="00FA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D62C8-0979-4521-AC92-E29CC6E7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7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74C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74C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E5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吴健</dc:creator>
  <cp:keywords/>
  <dc:description/>
  <cp:lastModifiedBy>吴健</cp:lastModifiedBy>
  <cp:revision>4</cp:revision>
  <dcterms:created xsi:type="dcterms:W3CDTF">2015-11-03T07:36:00Z</dcterms:created>
  <dcterms:modified xsi:type="dcterms:W3CDTF">2015-11-03T09:04:00Z</dcterms:modified>
</cp:coreProperties>
</file>