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3F9A9" w14:textId="1911092A" w:rsidR="00A36C5F" w:rsidRPr="00C474D3" w:rsidRDefault="00C474D3" w:rsidP="00C474D3">
      <w:pPr>
        <w:jc w:val="center"/>
        <w:rPr>
          <w:sz w:val="44"/>
          <w:szCs w:val="44"/>
        </w:rPr>
      </w:pPr>
      <w:r w:rsidRPr="00C474D3">
        <w:rPr>
          <w:rFonts w:hint="eastAsia"/>
          <w:sz w:val="44"/>
          <w:szCs w:val="44"/>
        </w:rPr>
        <w:t>四足总结</w:t>
      </w:r>
    </w:p>
    <w:p w14:paraId="29597A7F" w14:textId="21DE0A66" w:rsidR="00C474D3" w:rsidRPr="000E0D4E" w:rsidRDefault="00C474D3" w:rsidP="00C474D3">
      <w:pPr>
        <w:ind w:firstLine="420"/>
        <w:rPr>
          <w:sz w:val="24"/>
          <w:szCs w:val="24"/>
        </w:rPr>
      </w:pPr>
      <w:r w:rsidRPr="000E0D4E">
        <w:rPr>
          <w:rFonts w:hint="eastAsia"/>
          <w:sz w:val="24"/>
          <w:szCs w:val="24"/>
        </w:rPr>
        <w:t>在四足方面有以下认识：</w:t>
      </w:r>
    </w:p>
    <w:p w14:paraId="41209991" w14:textId="222D73C3" w:rsidR="00C474D3" w:rsidRPr="000E0D4E" w:rsidRDefault="00C474D3" w:rsidP="006B603B">
      <w:pPr>
        <w:pStyle w:val="a7"/>
        <w:numPr>
          <w:ilvl w:val="0"/>
          <w:numId w:val="2"/>
        </w:numPr>
        <w:ind w:firstLineChars="0"/>
        <w:rPr>
          <w:sz w:val="24"/>
          <w:szCs w:val="24"/>
        </w:rPr>
      </w:pPr>
      <w:r w:rsidRPr="000E0D4E">
        <w:rPr>
          <w:rFonts w:hint="eastAsia"/>
          <w:sz w:val="24"/>
          <w:szCs w:val="24"/>
        </w:rPr>
        <w:t>前期准备工作：</w:t>
      </w:r>
      <w:r w:rsidR="008B1B17" w:rsidRPr="000E0D4E">
        <w:rPr>
          <w:rFonts w:hint="eastAsia"/>
          <w:sz w:val="24"/>
          <w:szCs w:val="24"/>
        </w:rPr>
        <w:t>从整个任务的布局来，存在很多问题。</w:t>
      </w:r>
      <w:r w:rsidR="00BE729A" w:rsidRPr="000E0D4E">
        <w:rPr>
          <w:rFonts w:hint="eastAsia"/>
          <w:sz w:val="24"/>
          <w:szCs w:val="24"/>
        </w:rPr>
        <w:t>第一点：</w:t>
      </w:r>
      <w:r w:rsidR="00B80630" w:rsidRPr="000E0D4E">
        <w:rPr>
          <w:rFonts w:hint="eastAsia"/>
          <w:sz w:val="24"/>
          <w:szCs w:val="24"/>
        </w:rPr>
        <w:t>四足</w:t>
      </w:r>
      <w:r w:rsidR="00BE729A" w:rsidRPr="000E0D4E">
        <w:rPr>
          <w:rFonts w:hint="eastAsia"/>
          <w:sz w:val="24"/>
          <w:szCs w:val="24"/>
        </w:rPr>
        <w:t>团队的规划极为混乱，导致出现前期搞控制让它站立，后期都快要比赛了还在测试各条腿的性能的情况</w:t>
      </w:r>
      <w:r w:rsidR="00B80630" w:rsidRPr="000E0D4E">
        <w:rPr>
          <w:rFonts w:hint="eastAsia"/>
          <w:sz w:val="24"/>
          <w:szCs w:val="24"/>
        </w:rPr>
        <w:t>，并且实施控制算法的步骤也刚好相反，正常情况下的四足的控制研究过程应当是先进行位置环控制，速度环控制，再进行力矩控制。控制组内部却是先尝试的力矩控制，力矩控制无法满足再尝试的位置环控制，再尝试的速度环控制，导致在有限的时间内无法达到很好的效果，并在末期因为时间和设备的关系导致比赛直接瘫痪</w:t>
      </w:r>
      <w:r w:rsidR="00BE729A" w:rsidRPr="000E0D4E">
        <w:rPr>
          <w:rFonts w:hint="eastAsia"/>
          <w:sz w:val="24"/>
          <w:szCs w:val="24"/>
        </w:rPr>
        <w:t>。</w:t>
      </w:r>
      <w:r w:rsidR="008B1B17" w:rsidRPr="000E0D4E">
        <w:rPr>
          <w:rFonts w:hint="eastAsia"/>
          <w:sz w:val="24"/>
          <w:szCs w:val="24"/>
        </w:rPr>
        <w:t>第</w:t>
      </w:r>
      <w:r w:rsidR="00BE729A" w:rsidRPr="000E0D4E">
        <w:rPr>
          <w:rFonts w:hint="eastAsia"/>
          <w:sz w:val="24"/>
          <w:szCs w:val="24"/>
        </w:rPr>
        <w:t>二</w:t>
      </w:r>
      <w:r w:rsidR="008B1B17" w:rsidRPr="000E0D4E">
        <w:rPr>
          <w:rFonts w:hint="eastAsia"/>
          <w:sz w:val="24"/>
          <w:szCs w:val="24"/>
        </w:rPr>
        <w:t>点：机械组和控制组在前期的准备工作中可以说是几乎隔离的关系，两组的成员之间缺乏必要的沟通，首先，控制组在前期的资料筹备上来说，没有去具体分析机械和硬件的一些必要条件并且反馈给相应各组。导致后期，控制组的很多需求，设计出来的硬件和机械无法满足。</w:t>
      </w:r>
      <w:r w:rsidR="0007163B" w:rsidRPr="000E0D4E">
        <w:rPr>
          <w:rFonts w:hint="eastAsia"/>
          <w:sz w:val="24"/>
          <w:szCs w:val="24"/>
        </w:rPr>
        <w:t>同时，肩关节的减速器的装卸非常麻烦，需要将髋关节和腿部全部拆除才能拆除肩关节的减速器</w:t>
      </w:r>
      <w:r w:rsidR="00841D9F" w:rsidRPr="000E0D4E">
        <w:rPr>
          <w:rFonts w:hint="eastAsia"/>
          <w:sz w:val="24"/>
          <w:szCs w:val="24"/>
        </w:rPr>
        <w:t>；腿部的电缸在腿部收缩和伸展的过程中，会导致腿部的质心发生移动。</w:t>
      </w:r>
      <w:r w:rsidR="008B1B17" w:rsidRPr="000E0D4E">
        <w:rPr>
          <w:rFonts w:hint="eastAsia"/>
          <w:sz w:val="24"/>
          <w:szCs w:val="24"/>
        </w:rPr>
        <w:t>第</w:t>
      </w:r>
      <w:r w:rsidR="00BE729A" w:rsidRPr="000E0D4E">
        <w:rPr>
          <w:rFonts w:hint="eastAsia"/>
          <w:sz w:val="24"/>
          <w:szCs w:val="24"/>
        </w:rPr>
        <w:t>三</w:t>
      </w:r>
      <w:r w:rsidR="008B1B17" w:rsidRPr="000E0D4E">
        <w:rPr>
          <w:rFonts w:hint="eastAsia"/>
          <w:sz w:val="24"/>
          <w:szCs w:val="24"/>
        </w:rPr>
        <w:t>点：机械组内部的成员不够</w:t>
      </w:r>
      <w:r w:rsidR="006B603B" w:rsidRPr="000E0D4E">
        <w:rPr>
          <w:rFonts w:hint="eastAsia"/>
          <w:sz w:val="24"/>
          <w:szCs w:val="24"/>
        </w:rPr>
        <w:t>严谨，对设计好拿回来检测的减速器进行随意地修改，修改后竟然不再测试而是一次性把十二个减速器全部发出，并且没有反馈给团队，导致减速器相比之前的很紧，不够顺滑，对控制组添加了很多不必要的负担</w:t>
      </w:r>
      <w:r w:rsidR="0007163B" w:rsidRPr="000E0D4E">
        <w:rPr>
          <w:rFonts w:hint="eastAsia"/>
          <w:sz w:val="24"/>
          <w:szCs w:val="24"/>
        </w:rPr>
        <w:t>。</w:t>
      </w:r>
      <w:r w:rsidR="006B603B" w:rsidRPr="000E0D4E">
        <w:rPr>
          <w:rFonts w:hint="eastAsia"/>
          <w:sz w:val="24"/>
          <w:szCs w:val="24"/>
        </w:rPr>
        <w:t>第</w:t>
      </w:r>
      <w:r w:rsidR="00BE729A" w:rsidRPr="000E0D4E">
        <w:rPr>
          <w:rFonts w:hint="eastAsia"/>
          <w:sz w:val="24"/>
          <w:szCs w:val="24"/>
        </w:rPr>
        <w:t>四</w:t>
      </w:r>
      <w:r w:rsidR="006B603B" w:rsidRPr="000E0D4E">
        <w:rPr>
          <w:rFonts w:hint="eastAsia"/>
          <w:sz w:val="24"/>
          <w:szCs w:val="24"/>
        </w:rPr>
        <w:t>点：控制组对比大赛团队来说，资料的整理，提炼有所欠缺，</w:t>
      </w:r>
      <w:r w:rsidR="00264EF6" w:rsidRPr="000E0D4E">
        <w:rPr>
          <w:rFonts w:hint="eastAsia"/>
          <w:sz w:val="24"/>
          <w:szCs w:val="24"/>
        </w:rPr>
        <w:t>文档</w:t>
      </w:r>
      <w:r w:rsidR="00BE729A" w:rsidRPr="000E0D4E">
        <w:rPr>
          <w:rFonts w:hint="eastAsia"/>
          <w:sz w:val="24"/>
          <w:szCs w:val="24"/>
        </w:rPr>
        <w:t>性保留的认识和经验几乎没有。</w:t>
      </w:r>
      <w:r w:rsidR="006B603B" w:rsidRPr="000E0D4E">
        <w:rPr>
          <w:rFonts w:hint="eastAsia"/>
          <w:sz w:val="24"/>
          <w:szCs w:val="24"/>
        </w:rPr>
        <w:t>对于前期刚刚接触四足机器人的我挑战巨大，并且比较盲目。</w:t>
      </w:r>
    </w:p>
    <w:p w14:paraId="4B28D52C" w14:textId="1380EE8A" w:rsidR="006B603B" w:rsidRPr="000E0D4E" w:rsidRDefault="006B603B" w:rsidP="006B603B">
      <w:pPr>
        <w:pStyle w:val="a7"/>
        <w:numPr>
          <w:ilvl w:val="0"/>
          <w:numId w:val="2"/>
        </w:numPr>
        <w:ind w:firstLineChars="0"/>
        <w:rPr>
          <w:sz w:val="24"/>
          <w:szCs w:val="24"/>
        </w:rPr>
      </w:pPr>
      <w:r w:rsidRPr="000E0D4E">
        <w:rPr>
          <w:rFonts w:hint="eastAsia"/>
          <w:sz w:val="24"/>
          <w:szCs w:val="24"/>
        </w:rPr>
        <w:t>中期进行过程中：</w:t>
      </w:r>
      <w:r w:rsidR="00BE729A" w:rsidRPr="000E0D4E">
        <w:rPr>
          <w:rFonts w:hint="eastAsia"/>
          <w:sz w:val="24"/>
          <w:szCs w:val="24"/>
        </w:rPr>
        <w:t>第一点：在四足装配完成过后，将算法与实物相结合的</w:t>
      </w:r>
      <w:r w:rsidR="00BE729A" w:rsidRPr="000E0D4E">
        <w:rPr>
          <w:rFonts w:hint="eastAsia"/>
          <w:sz w:val="24"/>
          <w:szCs w:val="24"/>
        </w:rPr>
        <w:lastRenderedPageBreak/>
        <w:t>过程中，有大量的时间花费在了硬件和机械的维修上，留给控制组控制和测试的时间极少。第二点：</w:t>
      </w:r>
      <w:r w:rsidR="00A1193E" w:rsidRPr="000E0D4E">
        <w:rPr>
          <w:rFonts w:hint="eastAsia"/>
          <w:sz w:val="24"/>
          <w:szCs w:val="24"/>
        </w:rPr>
        <w:t>任务分工不明细，很多时间不是在讨论问题和解决办法，而是在聊天扯闲话。</w:t>
      </w:r>
      <w:r w:rsidR="00362EB9" w:rsidRPr="000E0D4E">
        <w:rPr>
          <w:rFonts w:hint="eastAsia"/>
          <w:sz w:val="24"/>
          <w:szCs w:val="24"/>
        </w:rPr>
        <w:t>导致任务的完成在时间上得不到把握，并且</w:t>
      </w:r>
      <w:r w:rsidR="00A1193E" w:rsidRPr="000E0D4E">
        <w:rPr>
          <w:rFonts w:hint="eastAsia"/>
          <w:sz w:val="24"/>
          <w:szCs w:val="24"/>
        </w:rPr>
        <w:t>导致时间的跨度大，</w:t>
      </w:r>
      <w:r w:rsidR="00264EF6" w:rsidRPr="000E0D4E">
        <w:rPr>
          <w:rFonts w:hint="eastAsia"/>
          <w:sz w:val="24"/>
          <w:szCs w:val="24"/>
        </w:rPr>
        <w:t>乏累</w:t>
      </w:r>
      <w:r w:rsidR="00A1193E" w:rsidRPr="000E0D4E">
        <w:rPr>
          <w:rFonts w:hint="eastAsia"/>
          <w:sz w:val="24"/>
          <w:szCs w:val="24"/>
        </w:rPr>
        <w:t>，并且无法得到较好的效果。第三点：</w:t>
      </w:r>
      <w:r w:rsidR="00362EB9" w:rsidRPr="000E0D4E">
        <w:rPr>
          <w:rFonts w:hint="eastAsia"/>
          <w:sz w:val="24"/>
          <w:szCs w:val="24"/>
        </w:rPr>
        <w:t>平时的讨</w:t>
      </w:r>
      <w:r w:rsidR="00A1193E" w:rsidRPr="000E0D4E">
        <w:rPr>
          <w:rFonts w:hint="eastAsia"/>
          <w:sz w:val="24"/>
          <w:szCs w:val="24"/>
        </w:rPr>
        <w:t>论和思考</w:t>
      </w:r>
      <w:r w:rsidR="00362EB9" w:rsidRPr="000E0D4E">
        <w:rPr>
          <w:rFonts w:hint="eastAsia"/>
          <w:sz w:val="24"/>
          <w:szCs w:val="24"/>
        </w:rPr>
        <w:t>，演算</w:t>
      </w:r>
      <w:r w:rsidR="00A1193E" w:rsidRPr="000E0D4E">
        <w:rPr>
          <w:rFonts w:hint="eastAsia"/>
          <w:sz w:val="24"/>
          <w:szCs w:val="24"/>
        </w:rPr>
        <w:t>的过程几乎都没有过记录和储存</w:t>
      </w:r>
      <w:r w:rsidR="00362EB9" w:rsidRPr="000E0D4E">
        <w:rPr>
          <w:rFonts w:hint="eastAsia"/>
          <w:sz w:val="24"/>
          <w:szCs w:val="24"/>
        </w:rPr>
        <w:t>，总结对往后的工作和改进提供的参考点有限，而过程中当时实实在在的细节问题积累对往后的工作具有促进性作用。第四点：算法的编写过程存在一定的问题，从论文的方法，国内外的制作</w:t>
      </w:r>
      <w:r w:rsidR="00D849D0" w:rsidRPr="000E0D4E">
        <w:rPr>
          <w:rFonts w:hint="eastAsia"/>
          <w:sz w:val="24"/>
          <w:szCs w:val="24"/>
        </w:rPr>
        <w:t>的四足</w:t>
      </w:r>
      <w:r w:rsidR="00362EB9" w:rsidRPr="000E0D4E">
        <w:rPr>
          <w:rFonts w:hint="eastAsia"/>
          <w:sz w:val="24"/>
          <w:szCs w:val="24"/>
        </w:rPr>
        <w:t>成品来看，</w:t>
      </w:r>
      <w:r w:rsidR="00D849D0" w:rsidRPr="000E0D4E">
        <w:rPr>
          <w:rFonts w:hint="eastAsia"/>
          <w:sz w:val="24"/>
          <w:szCs w:val="24"/>
        </w:rPr>
        <w:t>整个算法是没有致命的问题的</w:t>
      </w:r>
      <w:r w:rsidR="00C6599A" w:rsidRPr="000E0D4E">
        <w:rPr>
          <w:rFonts w:hint="eastAsia"/>
          <w:sz w:val="24"/>
          <w:szCs w:val="24"/>
        </w:rPr>
        <w:t>，并且能够很好地控制四足地</w:t>
      </w:r>
      <w:r w:rsidR="00D849D0" w:rsidRPr="000E0D4E">
        <w:rPr>
          <w:rFonts w:hint="eastAsia"/>
          <w:sz w:val="24"/>
          <w:szCs w:val="24"/>
        </w:rPr>
        <w:t>。算法中非常重要的三个部分包括：mpc；wbc；足端轨迹的规划；从MIT的研究过程和论文以及实物可以看出，一个mpc就能够足以使得四足站得非常好，并且走起来，跑起来。在此的基础上，MIT团队再加上了wbc提升了一定的稳定性，使得四足能够跑得更快。而wbc只是作为一个辅助作用，足端轨迹的规划也不是影响整个控制系统的稳定性的关键。控制组在编写的过程中，</w:t>
      </w:r>
      <w:r w:rsidR="00DE10BD" w:rsidRPr="000E0D4E">
        <w:rPr>
          <w:rFonts w:hint="eastAsia"/>
          <w:sz w:val="24"/>
          <w:szCs w:val="24"/>
        </w:rPr>
        <w:t>mpc在实物的效果并不好，出现东倒西歪的情况，并且无法行走。在此基础上，又直接添加了wbc的算法，试图用wbc来弥补mpc在实物上的缺陷，却使得代码更加复杂，而添加了wbc的四足在仿真里甚至都无法行走，在实物上也没有取得很好的效果。</w:t>
      </w:r>
      <w:r w:rsidR="007348B2" w:rsidRPr="000E0D4E">
        <w:rPr>
          <w:rFonts w:hint="eastAsia"/>
          <w:sz w:val="24"/>
          <w:szCs w:val="24"/>
        </w:rPr>
        <w:t>最后没有办法才退回到只使用mpc然后添加规划</w:t>
      </w:r>
      <w:r w:rsidR="005F0115" w:rsidRPr="000E0D4E">
        <w:rPr>
          <w:rFonts w:hint="eastAsia"/>
          <w:sz w:val="24"/>
          <w:szCs w:val="24"/>
        </w:rPr>
        <w:t>，结果依然存在问题，再回退到位置环，速度环。第五点：对于文件的备份工作并不到位，如果小电脑发生损坏，</w:t>
      </w:r>
      <w:r w:rsidR="008F24AA" w:rsidRPr="000E0D4E">
        <w:rPr>
          <w:rFonts w:hint="eastAsia"/>
          <w:sz w:val="24"/>
          <w:szCs w:val="24"/>
        </w:rPr>
        <w:t>恢复文件将会非常困难，</w:t>
      </w:r>
      <w:r w:rsidR="005F0115" w:rsidRPr="000E0D4E">
        <w:rPr>
          <w:rFonts w:hint="eastAsia"/>
          <w:sz w:val="24"/>
          <w:szCs w:val="24"/>
        </w:rPr>
        <w:t>在TR出现问题过后才有了这样的意识。</w:t>
      </w:r>
    </w:p>
    <w:p w14:paraId="32405A1A" w14:textId="2E3D5C03" w:rsidR="007348B2" w:rsidRPr="000E0D4E" w:rsidRDefault="005F0115" w:rsidP="006B603B">
      <w:pPr>
        <w:pStyle w:val="a7"/>
        <w:numPr>
          <w:ilvl w:val="0"/>
          <w:numId w:val="2"/>
        </w:numPr>
        <w:ind w:firstLineChars="0"/>
        <w:rPr>
          <w:sz w:val="24"/>
          <w:szCs w:val="24"/>
        </w:rPr>
      </w:pPr>
      <w:r w:rsidRPr="000E0D4E">
        <w:rPr>
          <w:rFonts w:hint="eastAsia"/>
          <w:sz w:val="24"/>
          <w:szCs w:val="24"/>
        </w:rPr>
        <w:t>后期的来到山东邹城的工作中：第一点：团队之间的严谨意识依然不够，</w:t>
      </w:r>
      <w:r w:rsidR="0007163B" w:rsidRPr="000E0D4E">
        <w:rPr>
          <w:rFonts w:hint="eastAsia"/>
          <w:sz w:val="24"/>
          <w:szCs w:val="24"/>
        </w:rPr>
        <w:lastRenderedPageBreak/>
        <w:t>团队成员</w:t>
      </w:r>
      <w:r w:rsidRPr="000E0D4E">
        <w:rPr>
          <w:rFonts w:hint="eastAsia"/>
          <w:sz w:val="24"/>
          <w:szCs w:val="24"/>
        </w:rPr>
        <w:t>在一次更换主板的过程当中，因为</w:t>
      </w:r>
      <w:r w:rsidR="0007163B" w:rsidRPr="000E0D4E">
        <w:rPr>
          <w:rFonts w:hint="eastAsia"/>
          <w:sz w:val="24"/>
          <w:szCs w:val="24"/>
        </w:rPr>
        <w:t>没有很好地沟通，把线给插错了，导致开电瞬间电流过大，直接将四条腿</w:t>
      </w:r>
      <w:r w:rsidR="00C6599A" w:rsidRPr="000E0D4E">
        <w:rPr>
          <w:rFonts w:hint="eastAsia"/>
          <w:sz w:val="24"/>
          <w:szCs w:val="24"/>
        </w:rPr>
        <w:t>髋关节的</w:t>
      </w:r>
      <w:r w:rsidR="0007163B" w:rsidRPr="000E0D4E">
        <w:rPr>
          <w:rFonts w:hint="eastAsia"/>
          <w:sz w:val="24"/>
          <w:szCs w:val="24"/>
        </w:rPr>
        <w:t>霍尔全部烧坏，小板子也直接烧坏，导致维修的时间再次被拉长</w:t>
      </w:r>
      <w:r w:rsidR="00063B95" w:rsidRPr="000E0D4E">
        <w:rPr>
          <w:rFonts w:hint="eastAsia"/>
          <w:sz w:val="24"/>
          <w:szCs w:val="24"/>
        </w:rPr>
        <w:t>。</w:t>
      </w:r>
    </w:p>
    <w:p w14:paraId="222A16F1" w14:textId="519DEFFF" w:rsidR="00063B95" w:rsidRPr="000E0D4E" w:rsidRDefault="00063B95" w:rsidP="00264EF6">
      <w:pPr>
        <w:pStyle w:val="a7"/>
        <w:numPr>
          <w:ilvl w:val="0"/>
          <w:numId w:val="2"/>
        </w:numPr>
        <w:ind w:firstLineChars="0"/>
        <w:rPr>
          <w:sz w:val="24"/>
          <w:szCs w:val="24"/>
        </w:rPr>
      </w:pPr>
      <w:r w:rsidRPr="000E0D4E">
        <w:rPr>
          <w:rFonts w:hint="eastAsia"/>
          <w:sz w:val="24"/>
          <w:szCs w:val="24"/>
        </w:rPr>
        <w:t>个人的认识：</w:t>
      </w:r>
    </w:p>
    <w:p w14:paraId="161FA3DF" w14:textId="4D0B3E67" w:rsidR="00063B95" w:rsidRPr="000E0D4E" w:rsidRDefault="00063B95" w:rsidP="00264EF6">
      <w:pPr>
        <w:pStyle w:val="a7"/>
        <w:ind w:left="672" w:firstLineChars="0" w:firstLine="0"/>
        <w:rPr>
          <w:sz w:val="24"/>
          <w:szCs w:val="24"/>
        </w:rPr>
      </w:pPr>
      <w:r w:rsidRPr="000E0D4E">
        <w:rPr>
          <w:rFonts w:hint="eastAsia"/>
          <w:sz w:val="24"/>
          <w:szCs w:val="24"/>
        </w:rPr>
        <w:t>从个人的层面来讲，我从4月</w:t>
      </w:r>
      <w:r w:rsidRPr="000E0D4E">
        <w:rPr>
          <w:sz w:val="24"/>
          <w:szCs w:val="24"/>
        </w:rPr>
        <w:t>4</w:t>
      </w:r>
      <w:r w:rsidRPr="000E0D4E">
        <w:rPr>
          <w:rFonts w:hint="eastAsia"/>
          <w:sz w:val="24"/>
          <w:szCs w:val="24"/>
        </w:rPr>
        <w:t>日开始接触机器人学到7月2</w:t>
      </w:r>
      <w:r w:rsidRPr="000E0D4E">
        <w:rPr>
          <w:sz w:val="24"/>
          <w:szCs w:val="24"/>
        </w:rPr>
        <w:t>5</w:t>
      </w:r>
      <w:r w:rsidRPr="000E0D4E">
        <w:rPr>
          <w:rFonts w:hint="eastAsia"/>
          <w:sz w:val="24"/>
          <w:szCs w:val="24"/>
        </w:rPr>
        <w:t>日最后四足小电脑损坏这段时间，收获了很多关于运动控制和机器人构造方面的知识。但是从看完上位机和下位机的代码过后，</w:t>
      </w:r>
      <w:r w:rsidR="00264EF6" w:rsidRPr="000E0D4E">
        <w:rPr>
          <w:rFonts w:hint="eastAsia"/>
          <w:sz w:val="24"/>
          <w:szCs w:val="24"/>
        </w:rPr>
        <w:t>使用仿真让四足跳跃高栏测试最大扭矩，</w:t>
      </w:r>
      <w:r w:rsidRPr="000E0D4E">
        <w:rPr>
          <w:rFonts w:hint="eastAsia"/>
          <w:sz w:val="24"/>
          <w:szCs w:val="24"/>
        </w:rPr>
        <w:t>个人的进度就几乎停滞了，我没有调过一次实体四足机器人。我能够帮助的只是表面和体力工作，中后期除了</w:t>
      </w:r>
      <w:r w:rsidR="00565AC3" w:rsidRPr="000E0D4E">
        <w:rPr>
          <w:rFonts w:hint="eastAsia"/>
          <w:sz w:val="24"/>
          <w:szCs w:val="24"/>
        </w:rPr>
        <w:t>学习到一点</w:t>
      </w:r>
      <w:r w:rsidRPr="000E0D4E">
        <w:rPr>
          <w:rFonts w:hint="eastAsia"/>
          <w:sz w:val="24"/>
          <w:szCs w:val="24"/>
        </w:rPr>
        <w:t>硬件和机械方面的</w:t>
      </w:r>
      <w:r w:rsidR="00565AC3" w:rsidRPr="000E0D4E">
        <w:rPr>
          <w:rFonts w:hint="eastAsia"/>
          <w:sz w:val="24"/>
          <w:szCs w:val="24"/>
        </w:rPr>
        <w:t>知识，安装拆卸四足，基本没有帮上太多的忙。</w:t>
      </w:r>
    </w:p>
    <w:sectPr w:rsidR="00063B95" w:rsidRPr="000E0D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B086" w14:textId="77777777" w:rsidR="004E0F68" w:rsidRDefault="004E0F68" w:rsidP="00C474D3">
      <w:r>
        <w:separator/>
      </w:r>
    </w:p>
  </w:endnote>
  <w:endnote w:type="continuationSeparator" w:id="0">
    <w:p w14:paraId="31F8BE0B" w14:textId="77777777" w:rsidR="004E0F68" w:rsidRDefault="004E0F68" w:rsidP="00C47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4FABB" w14:textId="77777777" w:rsidR="004E0F68" w:rsidRDefault="004E0F68" w:rsidP="00C474D3">
      <w:r>
        <w:separator/>
      </w:r>
    </w:p>
  </w:footnote>
  <w:footnote w:type="continuationSeparator" w:id="0">
    <w:p w14:paraId="2E91C025" w14:textId="77777777" w:rsidR="004E0F68" w:rsidRDefault="004E0F68" w:rsidP="00C47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81538"/>
    <w:multiLevelType w:val="hybridMultilevel"/>
    <w:tmpl w:val="67A6AC2A"/>
    <w:lvl w:ilvl="0" w:tplc="95125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BB289F"/>
    <w:multiLevelType w:val="hybridMultilevel"/>
    <w:tmpl w:val="03E4AD2A"/>
    <w:lvl w:ilvl="0" w:tplc="42CE32D2">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2" w15:restartNumberingAfterBreak="0">
    <w:nsid w:val="661877C6"/>
    <w:multiLevelType w:val="hybridMultilevel"/>
    <w:tmpl w:val="918E66A4"/>
    <w:lvl w:ilvl="0" w:tplc="0F84A644">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5E"/>
    <w:rsid w:val="00063B95"/>
    <w:rsid w:val="0007163B"/>
    <w:rsid w:val="000E0D4E"/>
    <w:rsid w:val="0010781A"/>
    <w:rsid w:val="00264EF6"/>
    <w:rsid w:val="00362EB9"/>
    <w:rsid w:val="004E0F68"/>
    <w:rsid w:val="00565AC3"/>
    <w:rsid w:val="005F0115"/>
    <w:rsid w:val="006B603B"/>
    <w:rsid w:val="00723D50"/>
    <w:rsid w:val="007348B2"/>
    <w:rsid w:val="00812301"/>
    <w:rsid w:val="00841D9F"/>
    <w:rsid w:val="008B1B17"/>
    <w:rsid w:val="008F24AA"/>
    <w:rsid w:val="00A1193E"/>
    <w:rsid w:val="00A36C5F"/>
    <w:rsid w:val="00B80630"/>
    <w:rsid w:val="00BB2414"/>
    <w:rsid w:val="00BE729A"/>
    <w:rsid w:val="00C13477"/>
    <w:rsid w:val="00C474D3"/>
    <w:rsid w:val="00C6599A"/>
    <w:rsid w:val="00D849D0"/>
    <w:rsid w:val="00DD5B5E"/>
    <w:rsid w:val="00DE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5509C"/>
  <w15:chartTrackingRefBased/>
  <w15:docId w15:val="{45FFB275-E3A9-4A74-AFF6-24B9DDEF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4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4D3"/>
    <w:rPr>
      <w:sz w:val="18"/>
      <w:szCs w:val="18"/>
    </w:rPr>
  </w:style>
  <w:style w:type="paragraph" w:styleId="a5">
    <w:name w:val="footer"/>
    <w:basedOn w:val="a"/>
    <w:link w:val="a6"/>
    <w:uiPriority w:val="99"/>
    <w:unhideWhenUsed/>
    <w:rsid w:val="00C474D3"/>
    <w:pPr>
      <w:tabs>
        <w:tab w:val="center" w:pos="4153"/>
        <w:tab w:val="right" w:pos="8306"/>
      </w:tabs>
      <w:snapToGrid w:val="0"/>
      <w:jc w:val="left"/>
    </w:pPr>
    <w:rPr>
      <w:sz w:val="18"/>
      <w:szCs w:val="18"/>
    </w:rPr>
  </w:style>
  <w:style w:type="character" w:customStyle="1" w:styleId="a6">
    <w:name w:val="页脚 字符"/>
    <w:basedOn w:val="a0"/>
    <w:link w:val="a5"/>
    <w:uiPriority w:val="99"/>
    <w:rsid w:val="00C474D3"/>
    <w:rPr>
      <w:sz w:val="18"/>
      <w:szCs w:val="18"/>
    </w:rPr>
  </w:style>
  <w:style w:type="paragraph" w:styleId="a7">
    <w:name w:val="List Paragraph"/>
    <w:basedOn w:val="a"/>
    <w:uiPriority w:val="34"/>
    <w:qFormat/>
    <w:rsid w:val="00C474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A78F9-DFA5-4255-9CDE-23C5B61B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文昊</dc:creator>
  <cp:keywords/>
  <dc:description/>
  <cp:lastModifiedBy>赵 文昊</cp:lastModifiedBy>
  <cp:revision>22</cp:revision>
  <dcterms:created xsi:type="dcterms:W3CDTF">2021-07-26T02:24:00Z</dcterms:created>
  <dcterms:modified xsi:type="dcterms:W3CDTF">2021-07-26T05:31:00Z</dcterms:modified>
</cp:coreProperties>
</file>