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jc w:val="center"/>
        <w:rPr>
          <w:rFonts w:eastAsia="楷体_GB2312"/>
          <w:b/>
          <w:spacing w:val="40"/>
          <w:sz w:val="36"/>
        </w:rPr>
      </w:pPr>
      <w:r>
        <w:rPr>
          <w:rFonts w:eastAsia="楷体_GB2312"/>
          <w:b/>
          <w:spacing w:val="40"/>
          <w:sz w:val="36"/>
        </w:rPr>
        <w:drawing>
          <wp:inline distT="0" distB="0" distL="114300" distR="114300">
            <wp:extent cx="2134235" cy="400685"/>
            <wp:effectExtent l="0" t="0" r="24765" b="5715"/>
            <wp:docPr id="29" name="图片 3"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hit04"/>
                    <pic:cNvPicPr>
                      <a:picLocks noChangeAspect="1"/>
                    </pic:cNvPicPr>
                  </pic:nvPicPr>
                  <pic:blipFill>
                    <a:blip r:embed="rId13"/>
                    <a:stretch>
                      <a:fillRect/>
                    </a:stretch>
                  </pic:blipFill>
                  <pic:spPr>
                    <a:xfrm>
                      <a:off x="0" y="0"/>
                      <a:ext cx="2134235" cy="400685"/>
                    </a:xfrm>
                    <a:prstGeom prst="rect">
                      <a:avLst/>
                    </a:prstGeom>
                    <a:noFill/>
                    <a:ln w="9525">
                      <a:noFill/>
                    </a:ln>
                  </pic:spPr>
                </pic:pic>
              </a:graphicData>
            </a:graphic>
          </wp:inline>
        </w:drawing>
      </w:r>
    </w:p>
    <w:p>
      <w:pPr>
        <w:spacing w:before="78" w:after="78"/>
        <w:ind w:firstLine="883"/>
        <w:jc w:val="center"/>
        <w:rPr>
          <w:rFonts w:eastAsia="楷体_GB2312"/>
          <w:b/>
          <w:spacing w:val="40"/>
          <w:sz w:val="36"/>
        </w:rPr>
      </w:pPr>
    </w:p>
    <w:p>
      <w:pPr>
        <w:spacing w:before="78" w:after="78"/>
        <w:ind w:firstLine="883"/>
        <w:jc w:val="center"/>
        <w:rPr>
          <w:rFonts w:eastAsia="楷体_GB2312"/>
          <w:b/>
          <w:spacing w:val="40"/>
          <w:sz w:val="36"/>
        </w:rPr>
      </w:pPr>
    </w:p>
    <w:p>
      <w:pPr>
        <w:spacing w:before="78" w:after="78"/>
        <w:ind w:firstLine="883"/>
        <w:jc w:val="center"/>
        <w:rPr>
          <w:rFonts w:eastAsia="楷体_GB2312"/>
          <w:b/>
          <w:spacing w:val="40"/>
          <w:sz w:val="36"/>
        </w:rPr>
      </w:pPr>
    </w:p>
    <w:p>
      <w:pPr>
        <w:spacing w:before="78" w:after="78"/>
        <w:ind w:firstLine="883"/>
        <w:jc w:val="center"/>
        <w:rPr>
          <w:rFonts w:eastAsia="楷体_GB2312"/>
          <w:b/>
          <w:spacing w:val="40"/>
          <w:sz w:val="36"/>
        </w:rPr>
      </w:pPr>
    </w:p>
    <w:p>
      <w:pPr>
        <w:spacing w:before="78" w:after="78"/>
        <w:ind w:firstLine="643"/>
        <w:jc w:val="center"/>
        <w:rPr>
          <w:rFonts w:hint="eastAsia" w:eastAsiaTheme="minorEastAsia"/>
          <w:b/>
          <w:sz w:val="32"/>
          <w:lang w:eastAsia="zh-Hans"/>
        </w:rPr>
      </w:pPr>
      <w:r>
        <w:rPr>
          <w:rFonts w:hint="eastAsia" w:hAnsi="Roman PS"/>
          <w:b/>
          <w:spacing w:val="40"/>
          <w:sz w:val="48"/>
          <w:lang w:val="en-US" w:eastAsia="zh-Hans"/>
        </w:rPr>
        <w:t>单因子测试指导书</w:t>
      </w:r>
    </w:p>
    <w:p>
      <w:pPr>
        <w:spacing w:before="78" w:after="78" w:line="360" w:lineRule="auto"/>
        <w:ind w:left="0" w:leftChars="0" w:firstLine="0" w:firstLineChars="0"/>
        <w:rPr>
          <w:rFonts w:hint="eastAsia"/>
          <w:b/>
          <w:sz w:val="32"/>
          <w:u w:val="single"/>
        </w:rPr>
      </w:pPr>
    </w:p>
    <w:p>
      <w:pPr>
        <w:spacing w:before="78" w:after="78" w:line="360" w:lineRule="auto"/>
        <w:ind w:left="0" w:leftChars="0" w:firstLine="0" w:firstLineChars="0"/>
        <w:rPr>
          <w:rFonts w:hint="eastAsia"/>
          <w:b/>
          <w:sz w:val="32"/>
          <w:u w:val="single"/>
        </w:rPr>
      </w:pPr>
    </w:p>
    <w:p>
      <w:pPr>
        <w:spacing w:before="78" w:after="78" w:line="360" w:lineRule="auto"/>
        <w:ind w:firstLine="643"/>
        <w:rPr>
          <w:b/>
          <w:sz w:val="32"/>
          <w:u w:val="single"/>
        </w:rPr>
      </w:pPr>
    </w:p>
    <w:p>
      <w:pPr>
        <w:spacing w:before="78" w:after="78" w:line="360" w:lineRule="auto"/>
        <w:rPr>
          <w:b/>
          <w:sz w:val="32"/>
          <w:u w:val="single"/>
        </w:rPr>
      </w:pPr>
    </w:p>
    <w:p>
      <w:pPr>
        <w:spacing w:before="192" w:beforeLines="80" w:after="60" w:line="360" w:lineRule="auto"/>
        <w:ind w:firstLine="2196" w:firstLineChars="686"/>
        <w:rPr>
          <w:b/>
          <w:sz w:val="32"/>
          <w:u w:val="single"/>
        </w:rPr>
      </w:pP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Pr>
          <w:rFonts w:hint="eastAsia"/>
          <w:b/>
          <w:sz w:val="32"/>
          <w:u w:val="single"/>
          <w:lang w:val="en-US" w:eastAsia="zh-Hans"/>
        </w:rPr>
        <w:t>信息管理与信息系统</w:t>
      </w:r>
      <w:r>
        <w:rPr>
          <w:b/>
          <w:sz w:val="32"/>
          <w:u w:val="single"/>
        </w:rPr>
        <w:t xml:space="preserve"> </w:t>
      </w:r>
    </w:p>
    <w:p>
      <w:pPr>
        <w:spacing w:before="192" w:beforeLines="80" w:after="60" w:line="360" w:lineRule="auto"/>
        <w:ind w:firstLine="2196" w:firstLineChars="686"/>
        <w:rPr>
          <w:b/>
          <w:sz w:val="32"/>
          <w:u w:val="single"/>
        </w:rPr>
      </w:pPr>
      <w:r>
        <w:rPr>
          <w:rFonts w:hint="eastAsia"/>
          <w:b/>
          <w:sz w:val="32"/>
          <w:lang w:val="en-US" w:eastAsia="zh-Hans"/>
        </w:rPr>
        <w:t>作</w:t>
      </w:r>
      <w:r>
        <w:rPr>
          <w:rFonts w:hint="default"/>
          <w:b/>
          <w:sz w:val="32"/>
          <w:lang w:eastAsia="zh-Hans"/>
        </w:rPr>
        <w:t xml:space="preserve">    </w:t>
      </w:r>
      <w:r>
        <w:rPr>
          <w:rFonts w:hint="eastAsia"/>
          <w:b/>
          <w:sz w:val="32"/>
          <w:lang w:val="en-US" w:eastAsia="zh-Hans"/>
        </w:rPr>
        <w:t>者</w:t>
      </w:r>
      <w:r>
        <w:rPr>
          <w:b/>
          <w:sz w:val="32"/>
        </w:rPr>
        <w:t xml:space="preserve"> </w:t>
      </w:r>
      <w:r>
        <w:rPr>
          <w:b/>
          <w:sz w:val="32"/>
          <w:u w:val="single"/>
        </w:rPr>
        <w:t xml:space="preserve">       </w:t>
      </w:r>
      <w:r>
        <w:rPr>
          <w:rFonts w:hint="eastAsia"/>
          <w:b/>
          <w:sz w:val="32"/>
          <w:u w:val="single"/>
          <w:lang w:val="en-US" w:eastAsia="zh-Hans"/>
        </w:rPr>
        <w:t>董晓宇</w:t>
      </w:r>
      <w:r>
        <w:rPr>
          <w:b/>
          <w:sz w:val="32"/>
          <w:u w:val="single"/>
        </w:rPr>
        <w:t xml:space="preserve">        </w:t>
      </w:r>
    </w:p>
    <w:p>
      <w:pPr>
        <w:spacing w:before="192" w:beforeLines="80" w:after="60" w:line="360" w:lineRule="auto"/>
        <w:ind w:firstLine="2196" w:firstLineChars="686"/>
        <w:rPr>
          <w:b/>
          <w:sz w:val="32"/>
          <w:u w:val="single"/>
        </w:rPr>
      </w:pPr>
      <w:r>
        <w:rPr>
          <w:rFonts w:hint="eastAsia"/>
          <w:b/>
          <w:sz w:val="32"/>
        </w:rPr>
        <w:t>日</w:t>
      </w:r>
      <w:r>
        <w:rPr>
          <w:b/>
          <w:sz w:val="32"/>
        </w:rPr>
        <w:t xml:space="preserve">    </w:t>
      </w:r>
      <w:r>
        <w:rPr>
          <w:rFonts w:hint="eastAsia"/>
          <w:b/>
          <w:sz w:val="32"/>
        </w:rPr>
        <w:t>期</w:t>
      </w:r>
      <w:r>
        <w:rPr>
          <w:b/>
          <w:sz w:val="32"/>
        </w:rPr>
        <w:t xml:space="preserve"> </w:t>
      </w:r>
      <w:r>
        <w:rPr>
          <w:b/>
          <w:sz w:val="32"/>
          <w:u w:val="single"/>
        </w:rPr>
        <w:t xml:space="preserve">      2022.0</w:t>
      </w:r>
      <w:r>
        <w:rPr>
          <w:b/>
          <w:sz w:val="32"/>
          <w:u w:val="single"/>
        </w:rPr>
        <w:t>6</w:t>
      </w:r>
      <w:r>
        <w:rPr>
          <w:rFonts w:hint="eastAsia"/>
          <w:b/>
          <w:sz w:val="32"/>
          <w:u w:val="single"/>
          <w:lang w:val="en-US" w:eastAsia="zh-Hans"/>
        </w:rPr>
        <w:t>.</w:t>
      </w:r>
      <w:r>
        <w:rPr>
          <w:rFonts w:hint="default"/>
          <w:b/>
          <w:sz w:val="32"/>
          <w:u w:val="single"/>
          <w:lang w:eastAsia="zh-Hans"/>
        </w:rPr>
        <w:t>25</w:t>
      </w:r>
      <w:r>
        <w:rPr>
          <w:b/>
          <w:sz w:val="32"/>
          <w:u w:val="single"/>
        </w:rPr>
        <w:t xml:space="preserve">      </w:t>
      </w:r>
    </w:p>
    <w:p>
      <w:pPr>
        <w:ind w:firstLine="480"/>
        <w:jc w:val="center"/>
        <w:rPr>
          <w:rFonts w:eastAsia="宋体" w:cs="Times New Roman"/>
          <w:szCs w:val="20"/>
        </w:rPr>
      </w:pPr>
    </w:p>
    <w:p>
      <w:pPr>
        <w:ind w:firstLine="480"/>
        <w:jc w:val="center"/>
        <w:rPr>
          <w:rFonts w:eastAsia="宋体" w:cs="Times New Roman"/>
          <w:szCs w:val="20"/>
        </w:rPr>
      </w:pPr>
    </w:p>
    <w:p>
      <w:pPr>
        <w:ind w:firstLine="480"/>
        <w:jc w:val="center"/>
        <w:rPr>
          <w:rFonts w:eastAsia="宋体" w:cs="Times New Roman"/>
          <w:szCs w:val="20"/>
        </w:rPr>
      </w:pPr>
    </w:p>
    <w:p>
      <w:pPr>
        <w:ind w:firstLine="480"/>
        <w:jc w:val="center"/>
        <w:rPr>
          <w:rFonts w:eastAsia="宋体" w:cs="Times New Roman"/>
          <w:szCs w:val="20"/>
        </w:rPr>
      </w:pPr>
    </w:p>
    <w:p>
      <w:pPr>
        <w:ind w:firstLine="0" w:firstLineChars="0"/>
        <w:rPr>
          <w:rFonts w:eastAsia="宋体" w:cs="Times New Roman"/>
          <w:szCs w:val="20"/>
        </w:rPr>
      </w:pPr>
    </w:p>
    <w:p>
      <w:pPr>
        <w:ind w:firstLine="480"/>
        <w:jc w:val="center"/>
        <w:rPr>
          <w:rFonts w:eastAsia="宋体" w:cs="Times New Roman"/>
          <w:szCs w:val="20"/>
        </w:rPr>
      </w:pPr>
    </w:p>
    <w:p>
      <w:pPr>
        <w:ind w:firstLine="480"/>
        <w:jc w:val="center"/>
        <w:rPr>
          <w:rFonts w:eastAsia="宋体" w:cs="Times New Roman"/>
          <w:szCs w:val="20"/>
        </w:rPr>
      </w:pPr>
    </w:p>
    <w:p>
      <w:pPr>
        <w:ind w:firstLine="480"/>
        <w:jc w:val="center"/>
        <w:rPr>
          <w:rFonts w:eastAsia="宋体" w:cs="Times New Roman"/>
          <w:szCs w:val="20"/>
        </w:rPr>
      </w:pPr>
    </w:p>
    <w:p>
      <w:pPr>
        <w:ind w:firstLine="480"/>
        <w:jc w:val="center"/>
        <w:rPr>
          <w:rFonts w:eastAsia="宋体" w:cs="Times New Roman"/>
          <w:szCs w:val="20"/>
        </w:rPr>
      </w:pPr>
    </w:p>
    <w:p>
      <w:pPr>
        <w:ind w:firstLine="480"/>
        <w:jc w:val="center"/>
        <w:rPr>
          <w:rFonts w:eastAsia="宋体" w:cs="Times New Roman"/>
          <w:szCs w:val="20"/>
        </w:rPr>
        <w:sectPr>
          <w:headerReference r:id="rId5" w:type="first"/>
          <w:footerReference r:id="rId8" w:type="first"/>
          <w:headerReference r:id="rId3" w:type="default"/>
          <w:footerReference r:id="rId6" w:type="default"/>
          <w:headerReference r:id="rId4" w:type="even"/>
          <w:footerReference r:id="rId7" w:type="even"/>
          <w:pgSz w:w="11906" w:h="16838"/>
          <w:pgMar w:top="1134" w:right="1418" w:bottom="1134" w:left="1418" w:header="794" w:footer="992" w:gutter="0"/>
          <w:cols w:space="425" w:num="1"/>
          <w:docGrid w:type="lines" w:linePitch="326" w:charSpace="0"/>
        </w:sectPr>
      </w:pPr>
    </w:p>
    <w:p>
      <w:pPr>
        <w:ind w:firstLine="199" w:firstLineChars="83"/>
        <w:rPr>
          <w:rFonts w:eastAsia="宋体" w:cs="Times New Roman"/>
          <w:szCs w:val="20"/>
        </w:rPr>
        <w:sectPr>
          <w:type w:val="continuous"/>
          <w:pgSz w:w="11906" w:h="16838"/>
          <w:pgMar w:top="1134" w:right="1418" w:bottom="1134" w:left="1418" w:header="794" w:footer="992" w:gutter="0"/>
          <w:cols w:space="425" w:num="1"/>
          <w:titlePg/>
          <w:docGrid w:type="lines" w:linePitch="312" w:charSpace="0"/>
        </w:sectPr>
      </w:pPr>
    </w:p>
    <w:p>
      <w:pPr>
        <w:spacing w:before="156" w:beforeLines="50" w:after="156" w:afterLines="50" w:line="240" w:lineRule="auto"/>
        <w:ind w:firstLine="0" w:firstLineChars="0"/>
        <w:jc w:val="center"/>
        <w:rPr>
          <w:rFonts w:eastAsia="宋体"/>
          <w:bCs/>
          <w:szCs w:val="18"/>
        </w:rPr>
      </w:pPr>
      <w:r>
        <w:rPr>
          <w:rFonts w:hint="eastAsia" w:eastAsia="黑体"/>
          <w:bCs/>
          <w:sz w:val="30"/>
          <w:szCs w:val="18"/>
        </w:rPr>
        <w:t>目录</w:t>
      </w:r>
      <w:r>
        <w:rPr>
          <w:rFonts w:eastAsia="宋体"/>
          <w:bCs/>
          <w:szCs w:val="18"/>
        </w:rPr>
        <w:fldChar w:fldCharType="begin"/>
      </w:r>
      <w:r>
        <w:rPr>
          <w:rFonts w:eastAsia="宋体"/>
          <w:bCs/>
          <w:szCs w:val="18"/>
        </w:rPr>
        <w:instrText xml:space="preserve"> TOC \o "1-2" \h \z \u </w:instrText>
      </w:r>
      <w:r>
        <w:rPr>
          <w:rFonts w:eastAsia="宋体"/>
          <w:bCs/>
          <w:szCs w:val="18"/>
        </w:rPr>
        <w:fldChar w:fldCharType="separate"/>
      </w:r>
    </w:p>
    <w:p>
      <w:pPr>
        <w:pStyle w:val="11"/>
        <w:spacing w:line="360" w:lineRule="auto"/>
        <w:rPr>
          <w:rFonts w:eastAsia="宋体"/>
          <w:bCs/>
          <w:szCs w:val="18"/>
        </w:rPr>
      </w:pPr>
      <w:r>
        <w:fldChar w:fldCharType="begin"/>
      </w:r>
      <w:r>
        <w:instrText xml:space="preserve"> HYPERLINK \l "_Toc67066684" </w:instrText>
      </w:r>
      <w:r>
        <w:fldChar w:fldCharType="separate"/>
      </w:r>
      <w:r>
        <w:rPr>
          <w:rFonts w:eastAsia="宋体"/>
          <w:bCs/>
          <w:szCs w:val="18"/>
        </w:rPr>
        <w:t xml:space="preserve">1 </w:t>
      </w:r>
      <w:r>
        <w:rPr>
          <w:rFonts w:hint="eastAsia" w:eastAsia="宋体"/>
          <w:bCs/>
          <w:szCs w:val="18"/>
          <w:lang w:val="en-US" w:eastAsia="zh-Hans"/>
        </w:rPr>
        <w:t>单因子测试的逻辑与步骤（此部分不包含代码）</w:t>
      </w:r>
      <w:r>
        <w:rPr>
          <w:rFonts w:eastAsia="宋体"/>
          <w:bCs/>
          <w:szCs w:val="18"/>
        </w:rPr>
        <w:tab/>
      </w:r>
      <w:r>
        <w:rPr>
          <w:rFonts w:eastAsia="宋体"/>
          <w:bCs/>
          <w:szCs w:val="18"/>
        </w:rPr>
        <w:fldChar w:fldCharType="begin"/>
      </w:r>
      <w:r>
        <w:rPr>
          <w:rFonts w:eastAsia="宋体"/>
          <w:bCs/>
          <w:szCs w:val="18"/>
        </w:rPr>
        <w:instrText xml:space="preserve"> PAGEREF _Toc67066684 \h </w:instrText>
      </w:r>
      <w:r>
        <w:rPr>
          <w:rFonts w:eastAsia="宋体"/>
          <w:bCs/>
          <w:szCs w:val="18"/>
        </w:rPr>
        <w:fldChar w:fldCharType="separate"/>
      </w:r>
      <w:r>
        <w:rPr>
          <w:rFonts w:eastAsia="宋体"/>
          <w:bCs/>
          <w:szCs w:val="18"/>
        </w:rPr>
        <w:t>1</w:t>
      </w:r>
      <w:r>
        <w:rPr>
          <w:rFonts w:eastAsia="宋体"/>
          <w:bCs/>
          <w:szCs w:val="18"/>
        </w:rPr>
        <w:fldChar w:fldCharType="end"/>
      </w:r>
      <w:r>
        <w:rPr>
          <w:rFonts w:eastAsia="宋体"/>
          <w:bCs/>
          <w:szCs w:val="18"/>
        </w:rPr>
        <w:fldChar w:fldCharType="end"/>
      </w:r>
    </w:p>
    <w:p>
      <w:pPr>
        <w:pStyle w:val="11"/>
        <w:spacing w:line="360" w:lineRule="auto"/>
        <w:rPr>
          <w:rFonts w:eastAsia="宋体"/>
          <w:bCs/>
          <w:szCs w:val="18"/>
        </w:rPr>
      </w:pPr>
      <w:r>
        <w:fldChar w:fldCharType="begin"/>
      </w:r>
      <w:r>
        <w:instrText xml:space="preserve"> HYPERLINK \l "_Toc67066687" </w:instrText>
      </w:r>
      <w:r>
        <w:fldChar w:fldCharType="separate"/>
      </w:r>
      <w:r>
        <w:rPr>
          <w:rFonts w:eastAsia="宋体"/>
          <w:bCs/>
          <w:szCs w:val="18"/>
        </w:rPr>
        <w:t xml:space="preserve">2 </w:t>
      </w:r>
      <w:r>
        <w:rPr>
          <w:rFonts w:hint="eastAsia" w:eastAsia="宋体"/>
          <w:bCs/>
          <w:szCs w:val="18"/>
          <w:lang w:val="en-US" w:eastAsia="zh-Hans"/>
        </w:rPr>
        <w:t>单因子测试代码实操 ----  基于tool_kit包</w:t>
      </w:r>
      <w:r>
        <w:rPr>
          <w:rFonts w:eastAsia="宋体"/>
          <w:bCs/>
          <w:szCs w:val="18"/>
        </w:rPr>
        <w:tab/>
      </w:r>
      <w:r>
        <w:rPr>
          <w:rFonts w:eastAsia="宋体"/>
          <w:bCs/>
          <w:szCs w:val="18"/>
        </w:rPr>
        <w:fldChar w:fldCharType="begin"/>
      </w:r>
      <w:r>
        <w:rPr>
          <w:rFonts w:eastAsia="宋体"/>
          <w:bCs/>
          <w:szCs w:val="18"/>
        </w:rPr>
        <w:instrText xml:space="preserve"> PAGEREF _Toc67066687 \h </w:instrText>
      </w:r>
      <w:r>
        <w:rPr>
          <w:rFonts w:eastAsia="宋体"/>
          <w:bCs/>
          <w:szCs w:val="18"/>
        </w:rPr>
        <w:fldChar w:fldCharType="separate"/>
      </w:r>
      <w:r>
        <w:rPr>
          <w:rFonts w:eastAsia="宋体"/>
          <w:bCs/>
          <w:szCs w:val="18"/>
        </w:rPr>
        <w:t>2</w:t>
      </w:r>
      <w:r>
        <w:rPr>
          <w:rFonts w:eastAsia="宋体"/>
          <w:bCs/>
          <w:szCs w:val="18"/>
        </w:rPr>
        <w:fldChar w:fldCharType="end"/>
      </w:r>
      <w:r>
        <w:rPr>
          <w:rFonts w:eastAsia="宋体"/>
          <w:bCs/>
          <w:szCs w:val="18"/>
        </w:rPr>
        <w:fldChar w:fldCharType="end"/>
      </w:r>
    </w:p>
    <w:p>
      <w:pPr>
        <w:pStyle w:val="11"/>
        <w:spacing w:line="360" w:lineRule="auto"/>
        <w:ind w:firstLine="480" w:firstLineChars="200"/>
        <w:rPr>
          <w:rFonts w:eastAsia="宋体"/>
          <w:bCs/>
          <w:szCs w:val="18"/>
        </w:rPr>
      </w:pPr>
      <w:r>
        <w:fldChar w:fldCharType="begin"/>
      </w:r>
      <w:r>
        <w:instrText xml:space="preserve"> HYPERLINK \l "_Toc67066688" </w:instrText>
      </w:r>
      <w:r>
        <w:fldChar w:fldCharType="separate"/>
      </w:r>
      <w:r>
        <w:rPr>
          <w:rFonts w:eastAsia="宋体"/>
          <w:bCs/>
          <w:szCs w:val="18"/>
        </w:rPr>
        <w:t xml:space="preserve">2.1 </w:t>
      </w:r>
      <w:r>
        <w:rPr>
          <w:rFonts w:hint="eastAsia" w:eastAsia="宋体"/>
          <w:bCs/>
          <w:szCs w:val="18"/>
          <w:lang w:val="en-US" w:eastAsia="zh-Hans"/>
        </w:rPr>
        <w:t>tool_kit各个文件介绍</w:t>
      </w:r>
      <w:r>
        <w:rPr>
          <w:rFonts w:eastAsia="宋体"/>
          <w:bCs/>
          <w:szCs w:val="18"/>
        </w:rPr>
        <w:tab/>
      </w:r>
      <w:r>
        <w:rPr>
          <w:rFonts w:eastAsia="宋体"/>
          <w:bCs/>
          <w:szCs w:val="18"/>
        </w:rPr>
        <w:fldChar w:fldCharType="begin"/>
      </w:r>
      <w:r>
        <w:rPr>
          <w:rFonts w:eastAsia="宋体"/>
          <w:bCs/>
          <w:szCs w:val="18"/>
        </w:rPr>
        <w:instrText xml:space="preserve"> PAGEREF _Toc67066688 \h </w:instrText>
      </w:r>
      <w:r>
        <w:rPr>
          <w:rFonts w:eastAsia="宋体"/>
          <w:bCs/>
          <w:szCs w:val="18"/>
        </w:rPr>
        <w:fldChar w:fldCharType="separate"/>
      </w:r>
      <w:r>
        <w:rPr>
          <w:rFonts w:eastAsia="宋体"/>
          <w:bCs/>
          <w:szCs w:val="18"/>
        </w:rPr>
        <w:t>2</w:t>
      </w:r>
      <w:r>
        <w:rPr>
          <w:rFonts w:eastAsia="宋体"/>
          <w:bCs/>
          <w:szCs w:val="18"/>
        </w:rPr>
        <w:fldChar w:fldCharType="end"/>
      </w:r>
      <w:r>
        <w:rPr>
          <w:rFonts w:eastAsia="宋体"/>
          <w:bCs/>
          <w:szCs w:val="18"/>
        </w:rPr>
        <w:fldChar w:fldCharType="end"/>
      </w:r>
    </w:p>
    <w:p>
      <w:pPr>
        <w:pStyle w:val="11"/>
        <w:spacing w:line="360" w:lineRule="auto"/>
        <w:ind w:firstLine="480" w:firstLineChars="200"/>
        <w:rPr>
          <w:rFonts w:eastAsia="宋体"/>
          <w:bCs/>
          <w:szCs w:val="18"/>
        </w:rPr>
      </w:pPr>
      <w:r>
        <w:fldChar w:fldCharType="begin"/>
      </w:r>
      <w:r>
        <w:instrText xml:space="preserve"> HYPERLINK \l "_Toc67066689" </w:instrText>
      </w:r>
      <w:r>
        <w:fldChar w:fldCharType="separate"/>
      </w:r>
      <w:r>
        <w:rPr>
          <w:rFonts w:hint="eastAsia" w:eastAsia="宋体"/>
          <w:bCs/>
          <w:szCs w:val="18"/>
        </w:rPr>
        <w:t>2.</w:t>
      </w:r>
      <w:r>
        <w:rPr>
          <w:rFonts w:hint="default" w:eastAsia="宋体"/>
          <w:bCs/>
          <w:szCs w:val="18"/>
        </w:rPr>
        <w:t>2</w:t>
      </w:r>
      <w:r>
        <w:rPr>
          <w:rFonts w:eastAsia="宋体"/>
          <w:bCs/>
          <w:szCs w:val="18"/>
        </w:rPr>
        <w:t xml:space="preserve"> </w:t>
      </w:r>
      <w:r>
        <w:rPr>
          <w:rFonts w:hint="eastAsia" w:eastAsia="宋体"/>
          <w:bCs/>
          <w:szCs w:val="18"/>
          <w:lang w:val="en-US" w:eastAsia="zh-Hans"/>
        </w:rPr>
        <w:t>单因子测试的步骤</w:t>
      </w:r>
      <w:r>
        <w:rPr>
          <w:rFonts w:eastAsia="宋体"/>
          <w:bCs/>
          <w:szCs w:val="18"/>
        </w:rPr>
        <w:tab/>
      </w:r>
      <w:r>
        <w:rPr>
          <w:rFonts w:eastAsia="宋体"/>
          <w:bCs/>
          <w:szCs w:val="18"/>
        </w:rPr>
        <w:t>2</w:t>
      </w:r>
      <w:r>
        <w:rPr>
          <w:rFonts w:eastAsia="宋体"/>
          <w:bCs/>
          <w:szCs w:val="18"/>
        </w:rPr>
        <w:fldChar w:fldCharType="end"/>
      </w:r>
    </w:p>
    <w:p>
      <w:pPr>
        <w:pStyle w:val="11"/>
        <w:spacing w:line="360" w:lineRule="auto"/>
        <w:ind w:firstLine="480" w:firstLineChars="200"/>
        <w:rPr>
          <w:rFonts w:eastAsia="宋体"/>
          <w:bCs/>
          <w:szCs w:val="18"/>
        </w:rPr>
      </w:pPr>
      <w:r>
        <w:fldChar w:fldCharType="begin"/>
      </w:r>
      <w:r>
        <w:instrText xml:space="preserve"> HYPERLINK \l "_Toc67066690" </w:instrText>
      </w:r>
      <w:r>
        <w:fldChar w:fldCharType="separate"/>
      </w:r>
      <w:r>
        <w:rPr>
          <w:rFonts w:eastAsia="宋体"/>
          <w:bCs/>
          <w:szCs w:val="18"/>
        </w:rPr>
        <w:t xml:space="preserve">2.3 </w:t>
      </w:r>
      <w:r>
        <w:rPr>
          <w:rFonts w:hint="eastAsia" w:eastAsia="宋体"/>
          <w:bCs/>
          <w:szCs w:val="18"/>
          <w:lang w:val="en-US" w:eastAsia="zh-Hans"/>
        </w:rPr>
        <w:t>完成自己的回测操作</w:t>
      </w:r>
      <w:r>
        <w:rPr>
          <w:rFonts w:eastAsia="宋体"/>
          <w:bCs/>
          <w:szCs w:val="18"/>
        </w:rPr>
        <w:tab/>
      </w:r>
      <w:r>
        <w:rPr>
          <w:rFonts w:eastAsia="宋体"/>
          <w:bCs/>
          <w:szCs w:val="18"/>
        </w:rPr>
        <w:t>3</w:t>
      </w:r>
      <w:r>
        <w:rPr>
          <w:rFonts w:eastAsia="宋体"/>
          <w:bCs/>
          <w:szCs w:val="18"/>
        </w:rPr>
        <w:fldChar w:fldCharType="end"/>
      </w:r>
    </w:p>
    <w:p>
      <w:pPr>
        <w:pStyle w:val="11"/>
        <w:spacing w:line="360" w:lineRule="auto"/>
        <w:rPr>
          <w:rFonts w:eastAsia="宋体"/>
          <w:bCs/>
          <w:szCs w:val="18"/>
        </w:rPr>
      </w:pPr>
      <w:r>
        <w:fldChar w:fldCharType="begin"/>
      </w:r>
      <w:r>
        <w:instrText xml:space="preserve"> HYPERLINK \l "_Toc67066694" </w:instrText>
      </w:r>
      <w:r>
        <w:fldChar w:fldCharType="separate"/>
      </w:r>
      <w:r>
        <w:rPr>
          <w:rFonts w:eastAsia="宋体"/>
          <w:bCs/>
          <w:szCs w:val="18"/>
        </w:rPr>
        <w:t xml:space="preserve">3 </w:t>
      </w:r>
      <w:r>
        <w:rPr>
          <w:rFonts w:hint="eastAsia" w:eastAsia="宋体"/>
          <w:bCs/>
          <w:szCs w:val="18"/>
          <w:lang w:val="en-US" w:eastAsia="zh-Hans"/>
        </w:rPr>
        <w:t>常用函数</w:t>
      </w:r>
      <w:r>
        <w:rPr>
          <w:rFonts w:hint="default" w:eastAsia="宋体"/>
          <w:bCs/>
          <w:szCs w:val="18"/>
          <w:lang w:eastAsia="zh-Hans"/>
        </w:rPr>
        <w:t>---</w:t>
      </w:r>
      <w:r>
        <w:rPr>
          <w:rFonts w:hint="eastAsia" w:eastAsia="宋体"/>
          <w:bCs/>
          <w:szCs w:val="18"/>
          <w:lang w:val="en-US" w:eastAsia="zh-Hans"/>
        </w:rPr>
        <w:t>大家自己去网上搜用法</w:t>
      </w:r>
      <w:r>
        <w:rPr>
          <w:rFonts w:eastAsia="宋体"/>
          <w:bCs/>
          <w:szCs w:val="18"/>
        </w:rPr>
        <w:tab/>
      </w:r>
      <w:r>
        <w:rPr>
          <w:rFonts w:eastAsia="宋体"/>
          <w:bCs/>
          <w:szCs w:val="18"/>
        </w:rPr>
        <w:t>5</w:t>
      </w:r>
      <w:r>
        <w:rPr>
          <w:rFonts w:eastAsia="宋体"/>
          <w:bCs/>
          <w:szCs w:val="18"/>
        </w:rPr>
        <w:fldChar w:fldCharType="end"/>
      </w:r>
    </w:p>
    <w:p>
      <w:pPr>
        <w:pStyle w:val="11"/>
        <w:spacing w:line="360" w:lineRule="auto"/>
        <w:rPr>
          <w:rFonts w:eastAsia="宋体" w:cs="Times New Roman"/>
          <w:szCs w:val="20"/>
        </w:rPr>
      </w:pPr>
      <w:r>
        <w:rPr>
          <w:rFonts w:eastAsia="宋体"/>
          <w:bCs/>
          <w:szCs w:val="18"/>
        </w:rPr>
        <w:fldChar w:fldCharType="end"/>
      </w:r>
    </w:p>
    <w:p>
      <w:pPr>
        <w:ind w:firstLine="480"/>
        <w:rPr>
          <w:rFonts w:ascii="宋体" w:hAnsi="宋体" w:eastAsia="宋体" w:cs="Times New Roman"/>
          <w:szCs w:val="20"/>
        </w:rPr>
      </w:pPr>
    </w:p>
    <w:p>
      <w:pPr>
        <w:tabs>
          <w:tab w:val="left" w:pos="3115"/>
        </w:tabs>
        <w:ind w:firstLine="480"/>
        <w:rPr>
          <w:rFonts w:ascii="宋体" w:hAnsi="宋体" w:eastAsia="宋体" w:cs="Times New Roman"/>
          <w:szCs w:val="20"/>
        </w:rPr>
      </w:pPr>
      <w:r>
        <w:rPr>
          <w:rFonts w:ascii="宋体" w:hAnsi="宋体" w:eastAsia="宋体" w:cs="Times New Roman"/>
          <w:szCs w:val="20"/>
        </w:rPr>
        <w:tab/>
      </w:r>
    </w:p>
    <w:p>
      <w:pPr>
        <w:tabs>
          <w:tab w:val="left" w:pos="3115"/>
        </w:tabs>
        <w:ind w:firstLine="600"/>
        <w:rPr>
          <w:rFonts w:eastAsia="黑体" w:cs="Times New Roman"/>
          <w:sz w:val="30"/>
          <w:szCs w:val="18"/>
        </w:rPr>
      </w:pPr>
    </w:p>
    <w:p>
      <w:pPr>
        <w:tabs>
          <w:tab w:val="left" w:pos="3115"/>
        </w:tabs>
        <w:ind w:firstLine="600"/>
        <w:rPr>
          <w:rFonts w:eastAsia="黑体" w:cs="Times New Roman"/>
          <w:sz w:val="30"/>
          <w:szCs w:val="18"/>
        </w:rPr>
      </w:pPr>
    </w:p>
    <w:p>
      <w:pPr>
        <w:tabs>
          <w:tab w:val="left" w:pos="3115"/>
        </w:tabs>
        <w:ind w:firstLine="600"/>
        <w:rPr>
          <w:rFonts w:eastAsia="黑体" w:cs="Times New Roman"/>
          <w:sz w:val="30"/>
          <w:szCs w:val="18"/>
        </w:rPr>
      </w:pPr>
    </w:p>
    <w:p>
      <w:pPr>
        <w:tabs>
          <w:tab w:val="left" w:pos="3115"/>
        </w:tabs>
        <w:ind w:firstLine="600"/>
        <w:rPr>
          <w:rFonts w:eastAsia="黑体" w:cs="Times New Roman"/>
          <w:sz w:val="30"/>
          <w:szCs w:val="18"/>
        </w:rPr>
      </w:pPr>
    </w:p>
    <w:p>
      <w:pPr>
        <w:tabs>
          <w:tab w:val="left" w:pos="3115"/>
        </w:tabs>
        <w:ind w:firstLine="600"/>
        <w:rPr>
          <w:rFonts w:eastAsia="黑体" w:cs="Times New Roman"/>
          <w:sz w:val="30"/>
          <w:szCs w:val="18"/>
        </w:rPr>
      </w:pPr>
    </w:p>
    <w:p>
      <w:pPr>
        <w:tabs>
          <w:tab w:val="left" w:pos="3115"/>
        </w:tabs>
        <w:ind w:left="0" w:leftChars="0" w:firstLine="0" w:firstLineChars="0"/>
        <w:rPr>
          <w:rFonts w:eastAsia="黑体" w:cs="Times New Roman"/>
          <w:sz w:val="30"/>
          <w:szCs w:val="18"/>
        </w:rPr>
        <w:sectPr>
          <w:type w:val="continuous"/>
          <w:pgSz w:w="11906" w:h="16838"/>
          <w:pgMar w:top="1134" w:right="1418" w:bottom="1134" w:left="1418" w:header="794" w:footer="992" w:gutter="0"/>
          <w:cols w:space="425" w:num="1"/>
          <w:titlePg/>
          <w:docGrid w:type="lines" w:linePitch="312" w:charSpace="0"/>
        </w:sectPr>
      </w:pPr>
      <w:r>
        <w:rPr>
          <w:rFonts w:eastAsia="黑体" w:cs="Times New Roman"/>
          <w:sz w:val="30"/>
          <w:szCs w:val="18"/>
        </w:rPr>
        <w:t xml:space="preserve">                                                      </w:t>
      </w:r>
    </w:p>
    <w:p>
      <w:pPr>
        <w:pStyle w:val="2"/>
        <w:spacing w:before="0" w:beforeLines="0" w:after="0" w:afterLines="0" w:line="300" w:lineRule="auto"/>
      </w:pPr>
      <w:bookmarkStart w:id="0" w:name="_Toc67066684"/>
      <w:r>
        <w:t xml:space="preserve">1 </w:t>
      </w:r>
      <w:bookmarkEnd w:id="0"/>
      <w:r>
        <w:rPr>
          <w:rFonts w:hint="eastAsia"/>
          <w:lang w:val="en-US" w:eastAsia="zh-Hans"/>
        </w:rPr>
        <w:t>单因子测试的逻辑与步骤</w:t>
      </w:r>
      <w:r>
        <w:rPr>
          <w:rFonts w:hint="default"/>
          <w:lang w:eastAsia="zh-Hans"/>
        </w:rPr>
        <w:t>（</w:t>
      </w:r>
      <w:r>
        <w:rPr>
          <w:rFonts w:hint="eastAsia"/>
          <w:lang w:val="en-US" w:eastAsia="zh-Hans"/>
        </w:rPr>
        <w:t>此部分不包含代码</w:t>
      </w:r>
      <w:r>
        <w:rPr>
          <w:rFonts w:hint="default"/>
          <w:lang w:eastAsia="zh-Hans"/>
        </w:rPr>
        <w:t>）</w:t>
      </w:r>
    </w:p>
    <w:p>
      <w:pPr>
        <w:adjustRightInd w:val="0"/>
        <w:snapToGrid w:val="0"/>
        <w:ind w:firstLine="480"/>
        <w:rPr>
          <w:rFonts w:hint="eastAsia" w:eastAsia="宋体" w:cs="Times New Roman"/>
          <w:color w:val="000000"/>
          <w:szCs w:val="21"/>
          <w:lang w:val="en-US" w:eastAsia="zh-Hans"/>
        </w:rPr>
      </w:pPr>
      <w:bookmarkStart w:id="1" w:name="_Hlk67053462"/>
      <w:bookmarkStart w:id="2" w:name="_Hlk67051910"/>
    </w:p>
    <w:p>
      <w:pPr>
        <w:adjustRightInd w:val="0"/>
        <w:snapToGrid w:val="0"/>
        <w:ind w:firstLine="480"/>
        <w:rPr>
          <w:rFonts w:hint="eastAsia" w:ascii="宋体" w:hAnsi="宋体" w:eastAsia="宋体" w:cs="宋体"/>
          <w:color w:val="000000"/>
          <w:szCs w:val="21"/>
          <w:lang w:eastAsia="zh-Hans"/>
        </w:rPr>
      </w:pPr>
      <w:r>
        <w:rPr>
          <w:rFonts w:hint="eastAsia" w:ascii="宋体" w:hAnsi="宋体" w:eastAsia="宋体" w:cs="宋体"/>
          <w:color w:val="000000"/>
          <w:szCs w:val="21"/>
          <w:lang w:val="en-US" w:eastAsia="zh-Hans"/>
        </w:rPr>
        <w:t>量化选股的方式之一是因子选股</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因子可以理解成一种计算公式</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按照公式带入已有的股票数据从而获得每只股票的因子值</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再通过因子值的大小进行选股</w:t>
      </w:r>
      <w:r>
        <w:rPr>
          <w:rFonts w:hint="eastAsia" w:ascii="宋体" w:hAnsi="宋体" w:eastAsia="宋体" w:cs="宋体"/>
          <w:color w:val="000000"/>
          <w:szCs w:val="21"/>
          <w:lang w:eastAsia="zh-Hans"/>
        </w:rPr>
        <w:t>。</w:t>
      </w:r>
    </w:p>
    <w:p>
      <w:pPr>
        <w:adjustRightInd w:val="0"/>
        <w:snapToGrid w:val="0"/>
        <w:ind w:firstLine="480"/>
        <w:rPr>
          <w:rFonts w:hint="eastAsia" w:ascii="宋体" w:hAnsi="宋体" w:eastAsia="宋体" w:cs="宋体"/>
          <w:color w:val="000000"/>
          <w:szCs w:val="21"/>
          <w:lang w:eastAsia="zh-Hans"/>
        </w:rPr>
      </w:pPr>
      <w:r>
        <w:rPr>
          <w:rFonts w:hint="eastAsia" w:ascii="宋体" w:hAnsi="宋体" w:eastAsia="宋体" w:cs="宋体"/>
          <w:color w:val="000000"/>
          <w:szCs w:val="21"/>
          <w:lang w:val="en-US" w:eastAsia="zh-Hans"/>
        </w:rPr>
        <w:t>因子成千上万</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质量也参差不齐</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只有好的因子才能够让我们选出有盈利能力的股票</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因此因子效果的测试十分重要</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我们使用分组测试的方法测试因子效果</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分组测试的逻辑如下</w:t>
      </w:r>
      <w:r>
        <w:rPr>
          <w:rFonts w:hint="eastAsia" w:ascii="宋体" w:hAnsi="宋体" w:eastAsia="宋体" w:cs="宋体"/>
          <w:color w:val="000000"/>
          <w:szCs w:val="21"/>
          <w:lang w:eastAsia="zh-Hans"/>
        </w:rPr>
        <w:t>：</w:t>
      </w:r>
    </w:p>
    <w:p>
      <w:pPr>
        <w:adjustRightInd w:val="0"/>
        <w:snapToGrid w:val="0"/>
        <w:ind w:firstLine="480"/>
        <w:rPr>
          <w:rFonts w:hint="eastAsia" w:ascii="宋体" w:hAnsi="宋体" w:eastAsia="宋体" w:cs="宋体"/>
          <w:color w:val="000000"/>
          <w:szCs w:val="21"/>
          <w:lang w:eastAsia="zh-Hans"/>
        </w:rPr>
      </w:pPr>
      <w:r>
        <w:rPr>
          <w:rFonts w:hint="eastAsia" w:ascii="宋体" w:hAnsi="宋体" w:eastAsia="宋体" w:cs="宋体"/>
          <w:color w:val="000000"/>
          <w:szCs w:val="21"/>
          <w:lang w:val="en-US" w:eastAsia="zh-Hans"/>
        </w:rPr>
        <w:t>我们以月频因子为例</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月频因子对应月频调仓</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即每个月换一次股票</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并且下一个月一直持有这些股票</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月频因子通常会在每个月月末通过已有的数据得到每个股票的因子值</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在每个月末我们按照因子值的大小从小到大将所有的股票排序</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排序后将股票平均分成</w:t>
      </w:r>
      <w:r>
        <w:rPr>
          <w:rFonts w:hint="eastAsia" w:ascii="宋体" w:hAnsi="宋体" w:eastAsia="宋体" w:cs="宋体"/>
          <w:color w:val="000000"/>
          <w:szCs w:val="21"/>
          <w:lang w:eastAsia="zh-Hans"/>
        </w:rPr>
        <w:t>10</w:t>
      </w:r>
      <w:r>
        <w:rPr>
          <w:rFonts w:hint="eastAsia" w:ascii="宋体" w:hAnsi="宋体" w:eastAsia="宋体" w:cs="宋体"/>
          <w:color w:val="000000"/>
          <w:szCs w:val="21"/>
          <w:lang w:val="en-US" w:eastAsia="zh-Hans"/>
        </w:rPr>
        <w:t>组</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下个月每组始终持有这些股票不动</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由于我们是在历史数据上进行回测</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因此我们可以分别计算这十个组的收益以及风险</w:t>
      </w:r>
      <w:r>
        <w:rPr>
          <w:rFonts w:hint="eastAsia" w:ascii="宋体" w:hAnsi="宋体" w:eastAsia="宋体" w:cs="宋体"/>
          <w:color w:val="000000"/>
          <w:szCs w:val="21"/>
          <w:lang w:eastAsia="zh-Hans"/>
        </w:rPr>
        <w:t>。</w:t>
      </w:r>
    </w:p>
    <w:p>
      <w:pPr>
        <w:adjustRightInd w:val="0"/>
        <w:snapToGrid w:val="0"/>
        <w:ind w:firstLine="480"/>
        <w:rPr>
          <w:rFonts w:hint="eastAsia" w:ascii="宋体" w:hAnsi="宋体" w:eastAsia="宋体" w:cs="宋体"/>
          <w:color w:val="000000"/>
          <w:szCs w:val="21"/>
          <w:lang w:eastAsia="zh-Hans"/>
        </w:rPr>
      </w:pPr>
      <w:r>
        <w:rPr>
          <w:rFonts w:hint="eastAsia" w:ascii="宋体" w:hAnsi="宋体" w:eastAsia="宋体" w:cs="宋体"/>
          <w:color w:val="000000"/>
          <w:szCs w:val="21"/>
          <w:lang w:val="en-US" w:eastAsia="zh-Hans"/>
        </w:rPr>
        <w:t>如果因子是好因子</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那么第一组至第十组的效果将递增或递减</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逻辑</w:t>
      </w:r>
      <w:r>
        <w:rPr>
          <w:rFonts w:hint="eastAsia" w:ascii="宋体" w:hAnsi="宋体" w:eastAsia="宋体" w:cs="宋体"/>
          <w:color w:val="000000"/>
          <w:szCs w:val="21"/>
          <w:lang w:eastAsia="zh-Hans"/>
        </w:rPr>
        <w:t>：</w:t>
      </w:r>
      <w:r>
        <w:rPr>
          <w:rFonts w:hint="eastAsia" w:ascii="宋体" w:hAnsi="宋体" w:eastAsia="宋体" w:cs="宋体"/>
          <w:color w:val="000000"/>
          <w:szCs w:val="21"/>
          <w:lang w:val="en-US" w:eastAsia="zh-Hans"/>
        </w:rPr>
        <w:t>因子值与股票收益率呈正相关或负相关关系</w:t>
      </w:r>
      <w:r>
        <w:rPr>
          <w:rFonts w:hint="eastAsia" w:ascii="宋体" w:hAnsi="宋体" w:eastAsia="宋体" w:cs="宋体"/>
          <w:color w:val="000000"/>
          <w:szCs w:val="21"/>
          <w:lang w:eastAsia="zh-Hans"/>
        </w:rPr>
        <w:t>）。</w:t>
      </w:r>
    </w:p>
    <w:p>
      <w:pPr>
        <w:adjustRightInd w:val="0"/>
        <w:snapToGrid w:val="0"/>
        <w:ind w:firstLine="480"/>
        <w:rPr>
          <w:rFonts w:hint="eastAsia" w:ascii="宋体" w:hAnsi="宋体" w:eastAsia="宋体" w:cs="宋体"/>
          <w:color w:val="FF0000"/>
          <w:szCs w:val="21"/>
          <w:lang w:val="en-US" w:eastAsia="zh-Hans"/>
        </w:rPr>
      </w:pPr>
      <w:r>
        <w:rPr>
          <w:rFonts w:hint="eastAsia" w:ascii="宋体" w:hAnsi="宋体" w:eastAsia="宋体" w:cs="宋体"/>
          <w:color w:val="FF0000"/>
          <w:szCs w:val="21"/>
          <w:lang w:val="en-US" w:eastAsia="zh-Hans"/>
        </w:rPr>
        <w:t>请大家务必阅读</w:t>
      </w:r>
      <w:r>
        <w:rPr>
          <w:rFonts w:hint="eastAsia" w:ascii="宋体" w:hAnsi="宋体" w:eastAsia="宋体" w:cs="宋体"/>
          <w:color w:val="FF0000"/>
          <w:szCs w:val="21"/>
          <w:lang w:eastAsia="zh-Hans"/>
        </w:rPr>
        <w:t>《方正证券_20180306_“远山”量化选股系列（一）：规矩，方正单因子测试之评价体系》。</w:t>
      </w:r>
      <w:r>
        <w:rPr>
          <w:rFonts w:hint="eastAsia" w:ascii="宋体" w:hAnsi="宋体" w:eastAsia="宋体" w:cs="宋体"/>
          <w:color w:val="auto"/>
          <w:szCs w:val="21"/>
          <w:lang w:val="en-US" w:eastAsia="zh-Hans"/>
        </w:rPr>
        <w:t>这篇文章是我接触量化读的第一篇研报</w:t>
      </w:r>
      <w:r>
        <w:rPr>
          <w:rFonts w:hint="eastAsia" w:ascii="宋体" w:hAnsi="宋体" w:eastAsia="宋体" w:cs="宋体"/>
          <w:color w:val="auto"/>
          <w:szCs w:val="21"/>
          <w:lang w:eastAsia="zh-Hans"/>
        </w:rPr>
        <w:t>，</w:t>
      </w:r>
      <w:r>
        <w:rPr>
          <w:rFonts w:hint="eastAsia" w:ascii="宋体" w:hAnsi="宋体" w:eastAsia="宋体" w:cs="宋体"/>
          <w:color w:val="auto"/>
          <w:szCs w:val="21"/>
          <w:lang w:val="en-US" w:eastAsia="zh-Hans"/>
        </w:rPr>
        <w:t>详细的讲述了单因子选股的步骤与逻辑</w:t>
      </w:r>
      <w:r>
        <w:rPr>
          <w:rFonts w:hint="eastAsia" w:ascii="宋体" w:hAnsi="宋体" w:eastAsia="宋体" w:cs="宋体"/>
          <w:color w:val="auto"/>
          <w:szCs w:val="21"/>
          <w:lang w:eastAsia="zh-Hans"/>
        </w:rPr>
        <w:t>。</w:t>
      </w:r>
      <w:r>
        <w:rPr>
          <w:rFonts w:hint="eastAsia" w:ascii="宋体" w:hAnsi="宋体" w:eastAsia="宋体" w:cs="宋体"/>
          <w:color w:val="FF0000"/>
          <w:szCs w:val="21"/>
          <w:lang w:val="en-US" w:eastAsia="zh-Hans"/>
        </w:rPr>
        <w:t>大家只有在理解了逻辑才能读懂代码</w:t>
      </w:r>
      <w:r>
        <w:rPr>
          <w:rFonts w:hint="default" w:ascii="宋体" w:hAnsi="宋体" w:eastAsia="宋体" w:cs="宋体"/>
          <w:color w:val="FF0000"/>
          <w:szCs w:val="21"/>
          <w:lang w:eastAsia="zh-Hans"/>
        </w:rPr>
        <w:t>。</w:t>
      </w:r>
    </w:p>
    <w:p>
      <w:pPr>
        <w:adjustRightInd w:val="0"/>
        <w:snapToGrid w:val="0"/>
        <w:ind w:firstLine="480"/>
        <w:rPr>
          <w:rFonts w:hint="default" w:eastAsia="宋体" w:cs="Times New Roman"/>
          <w:color w:val="000000"/>
          <w:szCs w:val="21"/>
          <w:lang w:eastAsia="zh-Hans"/>
        </w:rPr>
      </w:pPr>
    </w:p>
    <w:p>
      <w:pPr>
        <w:adjustRightInd w:val="0"/>
        <w:snapToGrid w:val="0"/>
        <w:ind w:firstLine="480"/>
        <w:rPr>
          <w:rFonts w:hint="default" w:eastAsia="宋体" w:cs="Times New Roman"/>
          <w:color w:val="000000"/>
          <w:szCs w:val="21"/>
          <w:lang w:eastAsia="zh-Hans"/>
        </w:rPr>
      </w:pPr>
    </w:p>
    <w:p>
      <w:pPr>
        <w:adjustRightInd w:val="0"/>
        <w:snapToGrid w:val="0"/>
        <w:ind w:firstLine="480"/>
        <w:rPr>
          <w:rFonts w:hint="default" w:eastAsia="宋体" w:cs="Times New Roman"/>
          <w:color w:val="000000"/>
          <w:szCs w:val="21"/>
          <w:lang w:eastAsia="zh-Hans"/>
        </w:rPr>
      </w:pPr>
    </w:p>
    <w:p>
      <w:pPr>
        <w:adjustRightInd w:val="0"/>
        <w:snapToGrid w:val="0"/>
        <w:ind w:firstLine="480"/>
        <w:rPr>
          <w:rFonts w:hint="default" w:eastAsia="宋体" w:cs="Times New Roman"/>
          <w:color w:val="000000"/>
          <w:szCs w:val="21"/>
          <w:lang w:eastAsia="zh-Hans"/>
        </w:rPr>
      </w:pPr>
    </w:p>
    <w:p>
      <w:pPr>
        <w:adjustRightInd w:val="0"/>
        <w:snapToGrid w:val="0"/>
        <w:ind w:firstLine="480"/>
        <w:rPr>
          <w:rFonts w:hint="default" w:eastAsia="宋体" w:cs="Times New Roman"/>
          <w:color w:val="000000"/>
          <w:szCs w:val="21"/>
          <w:lang w:eastAsia="zh-Hans"/>
        </w:rPr>
      </w:pPr>
    </w:p>
    <w:p>
      <w:pPr>
        <w:adjustRightInd w:val="0"/>
        <w:snapToGrid w:val="0"/>
        <w:ind w:firstLine="480"/>
        <w:rPr>
          <w:rFonts w:hint="default" w:eastAsia="宋体" w:cs="Times New Roman"/>
          <w:color w:val="000000"/>
          <w:szCs w:val="21"/>
          <w:lang w:eastAsia="zh-Hans"/>
        </w:rPr>
      </w:pPr>
    </w:p>
    <w:p>
      <w:pPr>
        <w:adjustRightInd w:val="0"/>
        <w:snapToGrid w:val="0"/>
        <w:ind w:firstLine="480"/>
        <w:rPr>
          <w:rFonts w:hint="default" w:eastAsia="宋体" w:cs="Times New Roman"/>
          <w:color w:val="000000"/>
          <w:szCs w:val="21"/>
          <w:lang w:eastAsia="zh-Hans"/>
        </w:rPr>
      </w:pPr>
    </w:p>
    <w:p>
      <w:pPr>
        <w:adjustRightInd w:val="0"/>
        <w:snapToGrid w:val="0"/>
        <w:ind w:firstLine="480"/>
        <w:rPr>
          <w:rFonts w:hint="default" w:eastAsia="宋体" w:cs="Times New Roman"/>
          <w:color w:val="000000"/>
          <w:szCs w:val="21"/>
          <w:lang w:eastAsia="zh-Hans"/>
        </w:rPr>
      </w:pPr>
    </w:p>
    <w:p>
      <w:pPr>
        <w:adjustRightInd w:val="0"/>
        <w:snapToGrid w:val="0"/>
        <w:ind w:firstLine="480"/>
        <w:rPr>
          <w:rFonts w:hint="default" w:eastAsia="宋体" w:cs="Times New Roman"/>
          <w:color w:val="000000"/>
          <w:szCs w:val="21"/>
          <w:lang w:eastAsia="zh-Hans"/>
        </w:rPr>
      </w:pPr>
    </w:p>
    <w:p>
      <w:pPr>
        <w:adjustRightInd w:val="0"/>
        <w:snapToGrid w:val="0"/>
        <w:ind w:firstLine="480"/>
        <w:rPr>
          <w:rFonts w:hint="default" w:eastAsia="宋体" w:cs="Times New Roman"/>
          <w:color w:val="000000"/>
          <w:szCs w:val="21"/>
          <w:lang w:eastAsia="zh-Hans"/>
        </w:rPr>
      </w:pPr>
    </w:p>
    <w:p>
      <w:pPr>
        <w:adjustRightInd w:val="0"/>
        <w:snapToGrid w:val="0"/>
        <w:ind w:firstLine="480"/>
        <w:rPr>
          <w:rFonts w:hint="default" w:eastAsia="宋体" w:cs="Times New Roman"/>
          <w:color w:val="000000"/>
          <w:szCs w:val="21"/>
          <w:lang w:eastAsia="zh-Hans"/>
        </w:rPr>
      </w:pPr>
    </w:p>
    <w:p>
      <w:pPr>
        <w:adjustRightInd w:val="0"/>
        <w:snapToGrid w:val="0"/>
        <w:ind w:firstLine="480"/>
        <w:rPr>
          <w:rFonts w:hint="default" w:eastAsia="宋体" w:cs="Times New Roman"/>
          <w:color w:val="000000"/>
          <w:szCs w:val="21"/>
          <w:lang w:eastAsia="zh-Hans"/>
        </w:rPr>
      </w:pPr>
    </w:p>
    <w:p>
      <w:pPr>
        <w:adjustRightInd w:val="0"/>
        <w:snapToGrid w:val="0"/>
        <w:ind w:firstLine="480"/>
        <w:rPr>
          <w:rFonts w:hint="default" w:eastAsia="宋体" w:cs="Times New Roman"/>
          <w:color w:val="000000"/>
          <w:szCs w:val="21"/>
          <w:lang w:eastAsia="zh-Hans"/>
        </w:rPr>
      </w:pPr>
    </w:p>
    <w:p>
      <w:pPr>
        <w:adjustRightInd w:val="0"/>
        <w:snapToGrid w:val="0"/>
        <w:ind w:firstLine="480"/>
        <w:rPr>
          <w:rFonts w:hint="default" w:eastAsia="宋体" w:cs="Times New Roman"/>
          <w:color w:val="000000"/>
          <w:szCs w:val="21"/>
          <w:lang w:eastAsia="zh-Hans"/>
        </w:rPr>
      </w:pPr>
    </w:p>
    <w:p>
      <w:pPr>
        <w:adjustRightInd w:val="0"/>
        <w:snapToGrid w:val="0"/>
        <w:ind w:firstLine="480"/>
        <w:rPr>
          <w:rFonts w:hint="default" w:eastAsia="宋体" w:cs="Times New Roman"/>
          <w:color w:val="000000"/>
          <w:szCs w:val="21"/>
          <w:lang w:eastAsia="zh-Hans"/>
        </w:rPr>
      </w:pPr>
    </w:p>
    <w:p>
      <w:pPr>
        <w:adjustRightInd w:val="0"/>
        <w:snapToGrid w:val="0"/>
        <w:ind w:firstLine="480"/>
        <w:rPr>
          <w:rFonts w:hint="default" w:eastAsia="宋体" w:cs="Times New Roman"/>
          <w:color w:val="000000"/>
          <w:szCs w:val="21"/>
          <w:lang w:eastAsia="zh-Hans"/>
        </w:rPr>
      </w:pPr>
    </w:p>
    <w:p>
      <w:pPr>
        <w:adjustRightInd w:val="0"/>
        <w:snapToGrid w:val="0"/>
        <w:ind w:firstLine="480"/>
        <w:rPr>
          <w:rFonts w:hint="eastAsia" w:eastAsia="宋体" w:cs="Times New Roman"/>
          <w:color w:val="000000"/>
          <w:szCs w:val="21"/>
          <w:lang w:val="en-US" w:eastAsia="zh-Hans"/>
        </w:rPr>
      </w:pPr>
    </w:p>
    <w:p>
      <w:pPr>
        <w:adjustRightInd w:val="0"/>
        <w:snapToGrid w:val="0"/>
        <w:ind w:firstLine="480"/>
        <w:rPr>
          <w:rFonts w:hint="eastAsia" w:eastAsia="宋体" w:cs="Times New Roman"/>
          <w:color w:val="000000"/>
          <w:szCs w:val="21"/>
        </w:rPr>
      </w:pPr>
    </w:p>
    <w:p>
      <w:pPr>
        <w:pStyle w:val="2"/>
        <w:spacing w:before="0" w:beforeLines="0" w:after="0" w:afterLines="0" w:line="300" w:lineRule="auto"/>
        <w:rPr>
          <w:rFonts w:hint="eastAsia" w:eastAsia="宋体" w:cs="Times New Roman"/>
          <w:color w:val="000000"/>
          <w:szCs w:val="21"/>
        </w:rPr>
      </w:pPr>
      <w:r>
        <w:t>2</w:t>
      </w:r>
      <w:r>
        <w:t xml:space="preserve"> </w:t>
      </w:r>
      <w:r>
        <w:rPr>
          <w:rFonts w:hint="eastAsia"/>
          <w:lang w:val="en-US" w:eastAsia="zh-Hans"/>
        </w:rPr>
        <w:t>单因子测试代码实操</w:t>
      </w:r>
      <w:r>
        <w:rPr>
          <w:rFonts w:hint="default"/>
          <w:lang w:eastAsia="zh-Hans"/>
        </w:rPr>
        <w:t xml:space="preserve"> ----  </w:t>
      </w:r>
      <w:r>
        <w:rPr>
          <w:rFonts w:hint="eastAsia"/>
          <w:lang w:val="en-US" w:eastAsia="zh-Hans"/>
        </w:rPr>
        <w:t>基于tool</w:t>
      </w:r>
      <w:r>
        <w:rPr>
          <w:rFonts w:hint="default"/>
          <w:lang w:eastAsia="zh-Hans"/>
        </w:rPr>
        <w:t>_kit</w:t>
      </w:r>
      <w:r>
        <w:rPr>
          <w:rFonts w:hint="eastAsia"/>
          <w:lang w:val="en-US" w:eastAsia="zh-Hans"/>
        </w:rPr>
        <w:t>包</w:t>
      </w:r>
      <w:bookmarkEnd w:id="1"/>
      <w:bookmarkEnd w:id="2"/>
    </w:p>
    <w:p>
      <w:pPr>
        <w:pStyle w:val="3"/>
        <w:spacing w:before="156" w:after="156"/>
        <w:rPr>
          <w:rFonts w:hint="eastAsia"/>
          <w:lang w:val="en-US" w:eastAsia="zh-Hans"/>
        </w:rPr>
      </w:pPr>
      <w:r>
        <w:rPr>
          <w:rFonts w:hint="eastAsia"/>
        </w:rPr>
        <w:t>2.1</w:t>
      </w:r>
      <w:r>
        <w:t xml:space="preserve"> </w:t>
      </w:r>
      <w:r>
        <w:rPr>
          <w:rFonts w:hint="eastAsia"/>
          <w:lang w:val="en-US" w:eastAsia="zh-Hans"/>
        </w:rPr>
        <w:t>tool</w:t>
      </w:r>
      <w:r>
        <w:rPr>
          <w:rFonts w:hint="default"/>
          <w:lang w:eastAsia="zh-Hans"/>
        </w:rPr>
        <w:t>_kit</w:t>
      </w:r>
      <w:r>
        <w:rPr>
          <w:rFonts w:hint="eastAsia"/>
          <w:lang w:val="en-US" w:eastAsia="zh-Hans"/>
        </w:rPr>
        <w:t>各个文件介绍</w:t>
      </w:r>
    </w:p>
    <w:p>
      <w:pPr>
        <w:adjustRightInd w:val="0"/>
        <w:snapToGrid w:val="0"/>
        <w:ind w:firstLine="480"/>
        <w:rPr>
          <w:rFonts w:hint="default" w:ascii="宋体" w:hAnsi="宋体" w:eastAsia="宋体" w:cs="宋体"/>
          <w:color w:val="FF0000"/>
          <w:szCs w:val="21"/>
          <w:lang w:eastAsia="zh-Hans"/>
        </w:rPr>
      </w:pPr>
      <w:r>
        <w:rPr>
          <w:rFonts w:hint="eastAsia" w:ascii="宋体" w:hAnsi="宋体" w:eastAsia="宋体" w:cs="宋体"/>
          <w:color w:val="000000"/>
          <w:szCs w:val="21"/>
          <w:lang w:eastAsia="zh-Hans"/>
        </w:rPr>
        <w:t>tool_kit</w:t>
      </w:r>
      <w:r>
        <w:rPr>
          <w:rFonts w:hint="eastAsia" w:ascii="宋体" w:hAnsi="宋体" w:eastAsia="宋体" w:cs="宋体"/>
          <w:color w:val="000000"/>
          <w:szCs w:val="21"/>
          <w:lang w:val="en-US" w:eastAsia="zh-Hans"/>
        </w:rPr>
        <w:t>包是我在公司实习时使用的回测工具包</w:t>
      </w:r>
      <w:r>
        <w:rPr>
          <w:rFonts w:hint="default" w:ascii="宋体" w:hAnsi="宋体" w:eastAsia="宋体" w:cs="宋体"/>
          <w:color w:val="000000"/>
          <w:szCs w:val="21"/>
          <w:lang w:eastAsia="zh-Hans"/>
        </w:rPr>
        <w:t>。</w:t>
      </w:r>
      <w:r>
        <w:rPr>
          <w:rFonts w:hint="eastAsia" w:ascii="宋体" w:hAnsi="宋体" w:eastAsia="宋体" w:cs="宋体"/>
          <w:color w:val="FF0000"/>
          <w:szCs w:val="21"/>
          <w:lang w:val="en-US" w:eastAsia="zh-Hans"/>
        </w:rPr>
        <w:t>由于该工具包需要连接公司数据库</w:t>
      </w:r>
      <w:r>
        <w:rPr>
          <w:rFonts w:hint="default" w:ascii="宋体" w:hAnsi="宋体" w:eastAsia="宋体" w:cs="宋体"/>
          <w:color w:val="FF0000"/>
          <w:szCs w:val="21"/>
          <w:lang w:eastAsia="zh-Hans"/>
        </w:rPr>
        <w:t>，</w:t>
      </w:r>
      <w:r>
        <w:rPr>
          <w:rFonts w:hint="eastAsia" w:ascii="宋体" w:hAnsi="宋体" w:eastAsia="宋体" w:cs="宋体"/>
          <w:color w:val="FF0000"/>
          <w:szCs w:val="21"/>
          <w:lang w:val="en-US" w:eastAsia="zh-Hans"/>
        </w:rPr>
        <w:t>因此我们无法直接使用</w:t>
      </w:r>
      <w:r>
        <w:rPr>
          <w:rFonts w:hint="default" w:ascii="宋体" w:hAnsi="宋体" w:eastAsia="宋体" w:cs="宋体"/>
          <w:color w:val="FF0000"/>
          <w:szCs w:val="21"/>
          <w:lang w:eastAsia="zh-Hans"/>
        </w:rPr>
        <w:t>。</w:t>
      </w:r>
      <w:r>
        <w:rPr>
          <w:rFonts w:hint="eastAsia" w:ascii="宋体" w:hAnsi="宋体" w:eastAsia="宋体" w:cs="宋体"/>
          <w:color w:val="FF0000"/>
          <w:szCs w:val="21"/>
          <w:lang w:val="en-US" w:eastAsia="zh-Hans"/>
        </w:rPr>
        <w:t>但是该包中包含了单因子测试的所有功能函数</w:t>
      </w:r>
      <w:r>
        <w:rPr>
          <w:rFonts w:hint="default" w:ascii="宋体" w:hAnsi="宋体" w:eastAsia="宋体" w:cs="宋体"/>
          <w:color w:val="FF0000"/>
          <w:szCs w:val="21"/>
          <w:lang w:eastAsia="zh-Hans"/>
        </w:rPr>
        <w:t>，</w:t>
      </w:r>
      <w:r>
        <w:rPr>
          <w:rFonts w:hint="eastAsia" w:ascii="宋体" w:hAnsi="宋体" w:eastAsia="宋体" w:cs="宋体"/>
          <w:color w:val="FF0000"/>
          <w:szCs w:val="21"/>
          <w:lang w:val="en-US" w:eastAsia="zh-Hans"/>
        </w:rPr>
        <w:t>所以我们可以通过读csv的方式读入数据从而代替数据库读取数据操作</w:t>
      </w:r>
      <w:r>
        <w:rPr>
          <w:rFonts w:hint="default" w:ascii="宋体" w:hAnsi="宋体" w:eastAsia="宋体" w:cs="宋体"/>
          <w:color w:val="FF0000"/>
          <w:szCs w:val="21"/>
          <w:lang w:eastAsia="zh-Hans"/>
        </w:rPr>
        <w:t>，</w:t>
      </w:r>
      <w:r>
        <w:rPr>
          <w:rFonts w:hint="eastAsia" w:ascii="宋体" w:hAnsi="宋体" w:eastAsia="宋体" w:cs="宋体"/>
          <w:color w:val="FF0000"/>
          <w:szCs w:val="21"/>
          <w:lang w:val="en-US" w:eastAsia="zh-Hans"/>
        </w:rPr>
        <w:t>其他代码都可以直接copy工具包</w:t>
      </w:r>
      <w:r>
        <w:rPr>
          <w:rFonts w:hint="default" w:ascii="宋体" w:hAnsi="宋体" w:eastAsia="宋体" w:cs="宋体"/>
          <w:color w:val="FF0000"/>
          <w:szCs w:val="21"/>
          <w:lang w:eastAsia="zh-Hans"/>
        </w:rPr>
        <w:t>。</w:t>
      </w:r>
    </w:p>
    <w:p>
      <w:pPr>
        <w:adjustRightInd w:val="0"/>
        <w:snapToGrid w:val="0"/>
        <w:ind w:firstLine="480"/>
        <w:rPr>
          <w:rFonts w:hint="eastAsia" w:ascii="宋体" w:hAnsi="宋体" w:eastAsia="宋体" w:cs="宋体"/>
          <w:color w:val="FF0000"/>
          <w:szCs w:val="21"/>
          <w:lang w:val="en-US" w:eastAsia="zh-Hans"/>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438400" cy="1964055"/>
            <wp:effectExtent l="0" t="0" r="0" b="17145"/>
            <wp:docPr id="1" name="图片 1" descr="截屏2022-06-25 下午5.0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2-06-25 下午5.03.13"/>
                    <pic:cNvPicPr>
                      <a:picLocks noChangeAspect="1"/>
                    </pic:cNvPicPr>
                  </pic:nvPicPr>
                  <pic:blipFill>
                    <a:blip r:embed="rId14"/>
                    <a:stretch>
                      <a:fillRect/>
                    </a:stretch>
                  </pic:blipFill>
                  <pic:spPr>
                    <a:xfrm>
                      <a:off x="0" y="0"/>
                      <a:ext cx="2438400" cy="1964055"/>
                    </a:xfrm>
                    <a:prstGeom prst="rect">
                      <a:avLst/>
                    </a:prstGeom>
                  </pic:spPr>
                </pic:pic>
              </a:graphicData>
            </a:graphic>
          </wp:inline>
        </w:drawing>
      </w:r>
    </w:p>
    <w:p>
      <w:pPr>
        <w:rPr>
          <w:rFonts w:hint="eastAsia" w:ascii="宋体" w:hAnsi="宋体" w:eastAsia="宋体" w:cs="宋体"/>
          <w:sz w:val="24"/>
          <w:szCs w:val="24"/>
          <w:lang w:eastAsia="zh-CN"/>
        </w:rPr>
      </w:pPr>
    </w:p>
    <w:p>
      <w:pPr>
        <w:rPr>
          <w:rFonts w:hint="default" w:ascii="宋体" w:hAnsi="宋体" w:eastAsia="宋体" w:cs="宋体"/>
          <w:sz w:val="24"/>
          <w:szCs w:val="24"/>
          <w:lang w:eastAsia="zh-Hans"/>
        </w:rPr>
      </w:pPr>
      <w:r>
        <w:rPr>
          <w:rFonts w:hint="default" w:ascii="宋体" w:hAnsi="宋体" w:eastAsia="宋体" w:cs="宋体"/>
          <w:sz w:val="24"/>
          <w:szCs w:val="24"/>
          <w:lang w:eastAsia="zh-Hans"/>
        </w:rPr>
        <w:t>b</w:t>
      </w:r>
      <w:r>
        <w:rPr>
          <w:rFonts w:hint="eastAsia" w:ascii="宋体" w:hAnsi="宋体" w:eastAsia="宋体" w:cs="宋体"/>
          <w:sz w:val="24"/>
          <w:szCs w:val="24"/>
          <w:lang w:val="en-US" w:eastAsia="zh-Hans"/>
        </w:rPr>
        <w:t>acktest</w:t>
      </w:r>
      <w:r>
        <w:rPr>
          <w:rFonts w:hint="default" w:ascii="宋体" w:hAnsi="宋体" w:eastAsia="宋体" w:cs="宋体"/>
          <w:sz w:val="24"/>
          <w:szCs w:val="24"/>
          <w:lang w:eastAsia="zh-Hans"/>
        </w:rPr>
        <w:t>_tool.py</w:t>
      </w:r>
      <w:r>
        <w:rPr>
          <w:rFonts w:hint="eastAsia" w:ascii="宋体" w:hAnsi="宋体" w:eastAsia="宋体" w:cs="宋体"/>
          <w:sz w:val="24"/>
          <w:szCs w:val="24"/>
          <w:lang w:val="en-US" w:eastAsia="zh-Hans"/>
        </w:rPr>
        <w:t>文件是分组测试文件</w:t>
      </w:r>
      <w:r>
        <w:rPr>
          <w:rFonts w:hint="default" w:ascii="宋体" w:hAnsi="宋体" w:eastAsia="宋体" w:cs="宋体"/>
          <w:sz w:val="24"/>
          <w:szCs w:val="24"/>
          <w:lang w:eastAsia="zh-Hans"/>
        </w:rPr>
        <w:t>。</w:t>
      </w:r>
    </w:p>
    <w:p>
      <w:pPr>
        <w:rPr>
          <w:rFonts w:hint="default" w:ascii="宋体" w:hAnsi="宋体" w:eastAsia="宋体" w:cs="宋体"/>
          <w:sz w:val="24"/>
          <w:szCs w:val="24"/>
          <w:lang w:eastAsia="zh-Hans"/>
        </w:rPr>
      </w:pPr>
      <w:r>
        <w:rPr>
          <w:rFonts w:hint="eastAsia" w:ascii="宋体" w:hAnsi="宋体" w:eastAsia="宋体" w:cs="宋体"/>
          <w:sz w:val="24"/>
          <w:szCs w:val="24"/>
          <w:lang w:val="en-US" w:eastAsia="zh-Hans"/>
        </w:rPr>
        <w:t>base</w:t>
      </w:r>
      <w:r>
        <w:rPr>
          <w:rFonts w:hint="default" w:ascii="宋体" w:hAnsi="宋体" w:eastAsia="宋体" w:cs="宋体"/>
          <w:sz w:val="24"/>
          <w:szCs w:val="24"/>
          <w:lang w:eastAsia="zh-Hans"/>
        </w:rPr>
        <w:t>_datastruct.py</w:t>
      </w:r>
      <w:r>
        <w:rPr>
          <w:rFonts w:hint="eastAsia" w:ascii="宋体" w:hAnsi="宋体" w:eastAsia="宋体" w:cs="宋体"/>
          <w:sz w:val="24"/>
          <w:szCs w:val="24"/>
          <w:lang w:val="en-US" w:eastAsia="zh-Hans"/>
        </w:rPr>
        <w:t>大家使用不到</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可以不用看</w:t>
      </w:r>
      <w:r>
        <w:rPr>
          <w:rFonts w:hint="default" w:ascii="宋体" w:hAnsi="宋体" w:eastAsia="宋体" w:cs="宋体"/>
          <w:sz w:val="24"/>
          <w:szCs w:val="24"/>
          <w:lang w:eastAsia="zh-Hans"/>
        </w:rPr>
        <w:t>。</w:t>
      </w:r>
    </w:p>
    <w:p>
      <w:pPr>
        <w:rPr>
          <w:rFonts w:hint="default" w:ascii="宋体" w:hAnsi="宋体" w:eastAsia="宋体" w:cs="宋体"/>
          <w:sz w:val="24"/>
          <w:szCs w:val="24"/>
          <w:lang w:eastAsia="zh-Hans"/>
        </w:rPr>
      </w:pPr>
      <w:r>
        <w:rPr>
          <w:rFonts w:hint="default" w:ascii="宋体" w:hAnsi="宋体" w:eastAsia="宋体" w:cs="宋体"/>
          <w:sz w:val="24"/>
          <w:szCs w:val="24"/>
          <w:lang w:eastAsia="zh-Hans"/>
        </w:rPr>
        <w:t>c</w:t>
      </w:r>
      <w:r>
        <w:rPr>
          <w:rFonts w:hint="eastAsia" w:ascii="宋体" w:hAnsi="宋体" w:eastAsia="宋体" w:cs="宋体"/>
          <w:sz w:val="24"/>
          <w:szCs w:val="24"/>
          <w:lang w:val="en-US" w:eastAsia="zh-Hans"/>
        </w:rPr>
        <w:t>onnect</w:t>
      </w:r>
      <w:r>
        <w:rPr>
          <w:rFonts w:hint="default" w:ascii="宋体" w:hAnsi="宋体" w:eastAsia="宋体" w:cs="宋体"/>
          <w:sz w:val="24"/>
          <w:szCs w:val="24"/>
          <w:lang w:eastAsia="zh-Hans"/>
        </w:rPr>
        <w:t>_to_database.py</w:t>
      </w:r>
      <w:r>
        <w:rPr>
          <w:rFonts w:hint="eastAsia" w:ascii="宋体" w:hAnsi="宋体" w:eastAsia="宋体" w:cs="宋体"/>
          <w:sz w:val="24"/>
          <w:szCs w:val="24"/>
          <w:lang w:val="en-US" w:eastAsia="zh-Hans"/>
        </w:rPr>
        <w:t>是连接数据库文件</w:t>
      </w:r>
      <w:r>
        <w:rPr>
          <w:rFonts w:hint="default" w:ascii="宋体" w:hAnsi="宋体" w:eastAsia="宋体" w:cs="宋体"/>
          <w:sz w:val="24"/>
          <w:szCs w:val="24"/>
          <w:lang w:eastAsia="zh-Hans"/>
        </w:rPr>
        <w:t>。</w:t>
      </w:r>
    </w:p>
    <w:p>
      <w:pPr>
        <w:rPr>
          <w:rFonts w:hint="eastAsia" w:ascii="宋体" w:hAnsi="宋体" w:eastAsia="宋体" w:cs="宋体"/>
          <w:sz w:val="24"/>
          <w:szCs w:val="24"/>
          <w:lang w:val="en-US" w:eastAsia="zh-Hans"/>
        </w:rPr>
      </w:pPr>
      <w:r>
        <w:rPr>
          <w:rFonts w:hint="default" w:ascii="宋体" w:hAnsi="宋体" w:eastAsia="宋体" w:cs="宋体"/>
          <w:sz w:val="24"/>
          <w:szCs w:val="24"/>
          <w:lang w:eastAsia="zh-Hans"/>
        </w:rPr>
        <w:t>d</w:t>
      </w:r>
      <w:r>
        <w:rPr>
          <w:rFonts w:hint="eastAsia" w:ascii="宋体" w:hAnsi="宋体" w:eastAsia="宋体" w:cs="宋体"/>
          <w:sz w:val="24"/>
          <w:szCs w:val="24"/>
          <w:lang w:val="en-US" w:eastAsia="zh-Hans"/>
        </w:rPr>
        <w:t>ate</w:t>
      </w:r>
      <w:r>
        <w:rPr>
          <w:rFonts w:hint="default" w:ascii="宋体" w:hAnsi="宋体" w:eastAsia="宋体" w:cs="宋体"/>
          <w:sz w:val="24"/>
          <w:szCs w:val="24"/>
          <w:lang w:eastAsia="zh-Hans"/>
        </w:rPr>
        <w:t>_N_time</w:t>
      </w:r>
      <w:r>
        <w:rPr>
          <w:rFonts w:hint="eastAsia" w:ascii="宋体" w:hAnsi="宋体" w:eastAsia="宋体" w:cs="宋体"/>
          <w:sz w:val="24"/>
          <w:szCs w:val="24"/>
          <w:lang w:val="en-US" w:eastAsia="zh-Hans"/>
        </w:rPr>
        <w:t>是日期转换文件</w:t>
      </w:r>
    </w:p>
    <w:p>
      <w:pPr>
        <w:rPr>
          <w:rFonts w:hint="eastAsia" w:ascii="宋体" w:hAnsi="宋体" w:eastAsia="宋体" w:cs="宋体"/>
          <w:sz w:val="24"/>
          <w:szCs w:val="24"/>
          <w:lang w:val="en-US" w:eastAsia="zh-Hans"/>
        </w:rPr>
      </w:pPr>
      <w:r>
        <w:rPr>
          <w:rFonts w:hint="default" w:ascii="宋体" w:hAnsi="宋体" w:eastAsia="宋体" w:cs="宋体"/>
          <w:sz w:val="24"/>
          <w:szCs w:val="24"/>
          <w:lang w:eastAsia="zh-Hans"/>
        </w:rPr>
        <w:t>risk_module_tool.py</w:t>
      </w:r>
      <w:r>
        <w:rPr>
          <w:rFonts w:hint="eastAsia" w:ascii="宋体" w:hAnsi="宋体" w:eastAsia="宋体" w:cs="宋体"/>
          <w:sz w:val="24"/>
          <w:szCs w:val="24"/>
          <w:lang w:val="en-US" w:eastAsia="zh-Hans"/>
        </w:rPr>
        <w:t>用于数据预处理</w:t>
      </w:r>
    </w:p>
    <w:p>
      <w:pPr>
        <w:rPr>
          <w:rFonts w:hint="default" w:ascii="宋体" w:hAnsi="宋体" w:eastAsia="宋体" w:cs="宋体"/>
          <w:sz w:val="24"/>
          <w:szCs w:val="24"/>
          <w:lang w:eastAsia="zh-Hans"/>
        </w:rPr>
      </w:pPr>
      <w:r>
        <w:rPr>
          <w:rFonts w:hint="default" w:ascii="宋体" w:hAnsi="宋体" w:eastAsia="宋体" w:cs="宋体"/>
          <w:sz w:val="24"/>
          <w:szCs w:val="24"/>
          <w:lang w:eastAsia="zh-Hans"/>
        </w:rPr>
        <w:t>utility_tool.py</w:t>
      </w:r>
      <w:r>
        <w:rPr>
          <w:rFonts w:hint="eastAsia" w:ascii="宋体" w:hAnsi="宋体" w:eastAsia="宋体" w:cs="宋体"/>
          <w:sz w:val="24"/>
          <w:szCs w:val="24"/>
          <w:lang w:val="en-US" w:eastAsia="zh-Hans"/>
        </w:rPr>
        <w:t>储存了各类函数</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这些函数会在backtest</w:t>
      </w:r>
      <w:r>
        <w:rPr>
          <w:rFonts w:hint="default" w:ascii="宋体" w:hAnsi="宋体" w:eastAsia="宋体" w:cs="宋体"/>
          <w:sz w:val="24"/>
          <w:szCs w:val="24"/>
          <w:lang w:eastAsia="zh-Hans"/>
        </w:rPr>
        <w:t>_too.py</w:t>
      </w:r>
      <w:r>
        <w:rPr>
          <w:rFonts w:hint="eastAsia" w:ascii="宋体" w:hAnsi="宋体" w:eastAsia="宋体" w:cs="宋体"/>
          <w:sz w:val="24"/>
          <w:szCs w:val="24"/>
          <w:lang w:val="en-US" w:eastAsia="zh-Hans"/>
        </w:rPr>
        <w:t>或</w:t>
      </w:r>
      <w:r>
        <w:rPr>
          <w:rFonts w:hint="default" w:ascii="宋体" w:hAnsi="宋体" w:eastAsia="宋体" w:cs="宋体"/>
          <w:sz w:val="24"/>
          <w:szCs w:val="24"/>
          <w:lang w:eastAsia="zh-Hans"/>
        </w:rPr>
        <w:t>risk_module_tool.py</w:t>
      </w:r>
      <w:r>
        <w:rPr>
          <w:rFonts w:hint="eastAsia" w:ascii="宋体" w:hAnsi="宋体" w:eastAsia="宋体" w:cs="宋体"/>
          <w:sz w:val="24"/>
          <w:szCs w:val="24"/>
          <w:lang w:val="en-US" w:eastAsia="zh-Hans"/>
        </w:rPr>
        <w:t>等等包中被引用</w:t>
      </w:r>
      <w:r>
        <w:rPr>
          <w:rFonts w:hint="default" w:ascii="宋体" w:hAnsi="宋体" w:eastAsia="宋体" w:cs="宋体"/>
          <w:sz w:val="24"/>
          <w:szCs w:val="24"/>
          <w:lang w:eastAsia="zh-Hans"/>
        </w:rPr>
        <w:t>。</w:t>
      </w:r>
    </w:p>
    <w:p>
      <w:pPr>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pure</w:t>
      </w:r>
      <w:r>
        <w:rPr>
          <w:rFonts w:hint="default" w:ascii="宋体" w:hAnsi="宋体" w:eastAsia="宋体" w:cs="宋体"/>
          <w:sz w:val="24"/>
          <w:szCs w:val="24"/>
          <w:lang w:eastAsia="zh-Hans"/>
        </w:rPr>
        <w:t xml:space="preserve"> portfolio </w:t>
      </w:r>
      <w:r>
        <w:rPr>
          <w:rFonts w:hint="eastAsia" w:ascii="宋体" w:hAnsi="宋体" w:eastAsia="宋体" w:cs="宋体"/>
          <w:sz w:val="24"/>
          <w:szCs w:val="24"/>
          <w:lang w:val="en-US" w:eastAsia="zh-Hans"/>
        </w:rPr>
        <w:t>test涉及纯因子组合测试</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大家感兴趣的看</w:t>
      </w:r>
    </w:p>
    <w:p>
      <w:pPr>
        <w:rPr>
          <w:rFonts w:hint="eastAsia" w:ascii="宋体" w:hAnsi="宋体" w:eastAsia="宋体" w:cs="宋体"/>
          <w:sz w:val="24"/>
          <w:szCs w:val="24"/>
          <w:lang w:val="en-US" w:eastAsia="zh-Hans"/>
        </w:rPr>
      </w:pPr>
      <w:r>
        <w:rPr>
          <w:rFonts w:hint="default" w:ascii="宋体" w:hAnsi="宋体" w:eastAsia="宋体" w:cs="宋体"/>
          <w:sz w:val="24"/>
          <w:szCs w:val="24"/>
          <w:lang w:eastAsia="zh-Hans"/>
        </w:rPr>
        <w:t>s</w:t>
      </w:r>
      <w:r>
        <w:rPr>
          <w:rFonts w:hint="eastAsia" w:ascii="宋体" w:hAnsi="宋体" w:eastAsia="宋体" w:cs="宋体"/>
          <w:sz w:val="24"/>
          <w:szCs w:val="24"/>
          <w:lang w:val="en-US" w:eastAsia="zh-Hans"/>
        </w:rPr>
        <w:t>ingle</w:t>
      </w: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factor</w:t>
      </w: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test</w:t>
      </w: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demo</w:t>
      </w:r>
      <w:r>
        <w:rPr>
          <w:rFonts w:hint="default" w:ascii="宋体" w:hAnsi="宋体" w:eastAsia="宋体" w:cs="宋体"/>
          <w:sz w:val="24"/>
          <w:szCs w:val="24"/>
          <w:lang w:eastAsia="zh-Hans"/>
        </w:rPr>
        <w:t xml:space="preserve">.ipynb </w:t>
      </w:r>
      <w:r>
        <w:rPr>
          <w:rFonts w:hint="eastAsia" w:ascii="宋体" w:hAnsi="宋体" w:eastAsia="宋体" w:cs="宋体"/>
          <w:sz w:val="24"/>
          <w:szCs w:val="24"/>
          <w:lang w:val="en-US" w:eastAsia="zh-Hans"/>
        </w:rPr>
        <w:t>是使用tool</w:t>
      </w:r>
      <w:r>
        <w:rPr>
          <w:rFonts w:hint="default" w:ascii="宋体" w:hAnsi="宋体" w:eastAsia="宋体" w:cs="宋体"/>
          <w:sz w:val="24"/>
          <w:szCs w:val="24"/>
          <w:lang w:eastAsia="zh-Hans"/>
        </w:rPr>
        <w:t>_kit</w:t>
      </w:r>
      <w:r>
        <w:rPr>
          <w:rFonts w:hint="eastAsia" w:ascii="宋体" w:hAnsi="宋体" w:eastAsia="宋体" w:cs="宋体"/>
          <w:sz w:val="24"/>
          <w:szCs w:val="24"/>
          <w:lang w:val="en-US" w:eastAsia="zh-Hans"/>
        </w:rPr>
        <w:t>包进行单因子测试的例子</w:t>
      </w:r>
    </w:p>
    <w:p>
      <w:pPr>
        <w:ind w:left="0" w:leftChars="0" w:firstLine="0" w:firstLineChars="0"/>
        <w:rPr>
          <w:rFonts w:hint="eastAsia" w:ascii="宋体" w:hAnsi="宋体" w:eastAsia="宋体" w:cs="宋体"/>
          <w:sz w:val="24"/>
          <w:szCs w:val="24"/>
          <w:lang w:val="en-US" w:eastAsia="zh-Hans"/>
        </w:rPr>
      </w:pPr>
    </w:p>
    <w:p>
      <w:pPr>
        <w:ind w:left="0" w:leftChars="0" w:firstLine="0" w:firstLineChars="0"/>
        <w:rPr>
          <w:rFonts w:hint="eastAsia" w:ascii="宋体" w:hAnsi="宋体" w:eastAsia="宋体" w:cs="宋体"/>
          <w:sz w:val="24"/>
          <w:szCs w:val="24"/>
          <w:lang w:val="en-US" w:eastAsia="zh-Hans"/>
        </w:rPr>
      </w:pPr>
    </w:p>
    <w:p>
      <w:pPr>
        <w:ind w:left="0" w:leftChars="0" w:firstLine="0" w:firstLineChars="0"/>
        <w:rPr>
          <w:rFonts w:hint="eastAsia" w:ascii="宋体" w:hAnsi="宋体" w:eastAsia="宋体" w:cs="宋体"/>
          <w:sz w:val="24"/>
          <w:szCs w:val="24"/>
          <w:lang w:val="en-US" w:eastAsia="zh-Hans"/>
        </w:rPr>
      </w:pPr>
    </w:p>
    <w:p>
      <w:pPr>
        <w:ind w:left="0" w:leftChars="0" w:firstLine="0" w:firstLineChars="0"/>
        <w:rPr>
          <w:rFonts w:hint="eastAsia" w:ascii="宋体" w:hAnsi="宋体" w:eastAsia="宋体" w:cs="宋体"/>
          <w:sz w:val="24"/>
          <w:szCs w:val="24"/>
          <w:lang w:val="en-US" w:eastAsia="zh-Hans"/>
        </w:rPr>
      </w:pPr>
    </w:p>
    <w:p>
      <w:pPr>
        <w:ind w:left="0" w:leftChars="0" w:firstLine="0" w:firstLineChars="0"/>
        <w:rPr>
          <w:rFonts w:hint="eastAsia" w:ascii="宋体" w:hAnsi="宋体" w:eastAsia="宋体" w:cs="宋体"/>
          <w:sz w:val="24"/>
          <w:szCs w:val="24"/>
          <w:lang w:val="en-US" w:eastAsia="zh-Hans"/>
        </w:rPr>
      </w:pPr>
    </w:p>
    <w:p>
      <w:pPr>
        <w:pStyle w:val="3"/>
        <w:spacing w:before="156" w:after="156"/>
        <w:rPr>
          <w:rFonts w:hint="eastAsia"/>
          <w:lang w:val="en-US" w:eastAsia="zh-Hans"/>
        </w:rPr>
      </w:pPr>
      <w:r>
        <w:rPr>
          <w:rFonts w:hint="eastAsia"/>
        </w:rPr>
        <w:t>2.</w:t>
      </w:r>
      <w:r>
        <w:rPr>
          <w:rFonts w:hint="default"/>
        </w:rPr>
        <w:t>2</w:t>
      </w:r>
      <w:r>
        <w:t xml:space="preserve"> </w:t>
      </w:r>
      <w:r>
        <w:rPr>
          <w:rFonts w:hint="eastAsia"/>
          <w:lang w:val="en-US" w:eastAsia="zh-Hans"/>
        </w:rPr>
        <w:t>单因子测试的步骤</w:t>
      </w:r>
    </w:p>
    <w:p>
      <w:pPr>
        <w:rPr>
          <w:rFonts w:hint="eastAsia" w:ascii="宋体" w:hAnsi="宋体" w:eastAsia="宋体" w:cs="宋体"/>
          <w:lang w:val="en-US" w:eastAsia="zh-Hans"/>
        </w:rPr>
      </w:pPr>
      <w:r>
        <w:rPr>
          <w:rFonts w:hint="eastAsia" w:ascii="宋体" w:hAnsi="宋体" w:eastAsia="宋体" w:cs="宋体"/>
          <w:lang w:val="en-US" w:eastAsia="zh-Hans"/>
        </w:rPr>
        <w:t>大家详细阅读single</w:t>
      </w:r>
      <w:r>
        <w:rPr>
          <w:rFonts w:hint="default" w:ascii="宋体" w:hAnsi="宋体" w:eastAsia="宋体" w:cs="宋体"/>
          <w:lang w:eastAsia="zh-Hans"/>
        </w:rPr>
        <w:t>_factor_test_demo.ipynb</w:t>
      </w:r>
      <w:r>
        <w:rPr>
          <w:rFonts w:hint="eastAsia" w:ascii="宋体" w:hAnsi="宋体" w:eastAsia="宋体" w:cs="宋体"/>
          <w:lang w:val="en-US" w:eastAsia="zh-Hans"/>
        </w:rPr>
        <w:t>这个单因子测试demo文件</w:t>
      </w:r>
      <w:r>
        <w:rPr>
          <w:rFonts w:hint="default" w:ascii="宋体" w:hAnsi="宋体" w:eastAsia="宋体" w:cs="宋体"/>
          <w:lang w:eastAsia="zh-Hans"/>
        </w:rPr>
        <w:t>。</w:t>
      </w:r>
      <w:r>
        <w:rPr>
          <w:rFonts w:hint="eastAsia" w:ascii="宋体" w:hAnsi="宋体" w:eastAsia="宋体" w:cs="宋体"/>
          <w:lang w:val="en-US" w:eastAsia="zh-Hans"/>
        </w:rPr>
        <w:t>这个文件左侧为代码右侧为运行结果</w:t>
      </w:r>
      <w:r>
        <w:rPr>
          <w:rFonts w:hint="default" w:ascii="宋体" w:hAnsi="宋体" w:eastAsia="宋体" w:cs="宋体"/>
          <w:lang w:eastAsia="zh-Hans"/>
        </w:rPr>
        <w:t>。</w:t>
      </w:r>
    </w:p>
    <w:p>
      <w:pPr>
        <w:rPr>
          <w:rFonts w:hint="eastAsia" w:ascii="宋体" w:hAnsi="宋体" w:eastAsia="宋体" w:cs="宋体"/>
          <w:sz w:val="24"/>
          <w:szCs w:val="24"/>
          <w:lang w:eastAsia="zh-Hans"/>
        </w:rPr>
      </w:pPr>
      <w:r>
        <w:rPr>
          <w:sz w:val="24"/>
        </w:rPr>
        <mc:AlternateContent>
          <mc:Choice Requires="wps">
            <w:drawing>
              <wp:anchor distT="0" distB="0" distL="114300" distR="114300" simplePos="0" relativeHeight="251659264" behindDoc="0" locked="0" layoutInCell="1" allowOverlap="1">
                <wp:simplePos x="0" y="0"/>
                <wp:positionH relativeFrom="column">
                  <wp:posOffset>3200400</wp:posOffset>
                </wp:positionH>
                <wp:positionV relativeFrom="paragraph">
                  <wp:posOffset>1276350</wp:posOffset>
                </wp:positionV>
                <wp:extent cx="1403350" cy="2825750"/>
                <wp:effectExtent l="6350" t="2540" r="12700" b="16510"/>
                <wp:wrapNone/>
                <wp:docPr id="10" name="直接箭头连接符 10"/>
                <wp:cNvGraphicFramePr/>
                <a:graphic xmlns:a="http://schemas.openxmlformats.org/drawingml/2006/main">
                  <a:graphicData uri="http://schemas.microsoft.com/office/word/2010/wordprocessingShape">
                    <wps:wsp>
                      <wps:cNvCnPr/>
                      <wps:spPr>
                        <a:xfrm flipH="1">
                          <a:off x="4100830" y="5813425"/>
                          <a:ext cx="1403350" cy="282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2pt;margin-top:100.5pt;height:222.5pt;width:110.5pt;z-index:251659264;mso-width-relative:page;mso-height-relative:page;" filled="f" stroked="t" coordsize="21600,21600" o:gfxdata="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YMl592gAAAAsB&#10;AAAPAAAAAAAAAAEAIAAAADgAAABkcnMvZG93bnJldi54bWxQSwECFAAUAAAACACHTuJAsJHkbgMC&#10;AACuAwAADgAAAAAAAAABACAAAAA/AQAAZHJzL2Uyb0RvYy54bWxQSwUGAAAAAAYABgBZAQAAtAUA&#10;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355600</wp:posOffset>
                </wp:positionH>
                <wp:positionV relativeFrom="paragraph">
                  <wp:posOffset>1416050</wp:posOffset>
                </wp:positionV>
                <wp:extent cx="2355850" cy="2508250"/>
                <wp:effectExtent l="0" t="4445" r="6350" b="1905"/>
                <wp:wrapNone/>
                <wp:docPr id="8" name="直接箭头连接符 8"/>
                <wp:cNvGraphicFramePr/>
                <a:graphic xmlns:a="http://schemas.openxmlformats.org/drawingml/2006/main">
                  <a:graphicData uri="http://schemas.microsoft.com/office/word/2010/wordprocessingShape">
                    <wps:wsp>
                      <wps:cNvCnPr/>
                      <wps:spPr>
                        <a:xfrm flipH="1">
                          <a:off x="1256030" y="5705475"/>
                          <a:ext cx="2355850" cy="2508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pt;margin-top:111.5pt;height:197.5pt;width:185.5pt;z-index:251658240;mso-width-relative:page;mso-height-relative:page;" filled="f" stroked="t" coordsize="21600,21600" o:gfxdata="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LOmOX7aAAAACgEA&#10;AA8AAAAAAAAAAQAgAAAAOAAAAGRycy9kb3ducmV2LnhtbFBLAQIUABQAAAAIAIdO4kAA+FseAgIA&#10;AKwDAAAOAAAAAAAAAAEAIAAAAD8BAABkcnMvZTJvRG9jLnhtbFBLBQYAAAAABgAGAFkBAACzBQAA&#10;AAA=&#10;">
                <v:fill on="f" focussize="0,0"/>
                <v:stroke weight="0.5pt" color="#4472C4 [3204]" miterlimit="8" joinstyle="miter" endarrow="open"/>
                <v:imagedata o:title=""/>
                <o:lock v:ext="edit" aspectratio="f"/>
              </v:shape>
            </w:pict>
          </mc:Fallback>
        </mc:AlternateContent>
      </w:r>
      <w:r>
        <w:rPr>
          <w:rFonts w:hint="eastAsia" w:ascii="宋体" w:hAnsi="宋体" w:eastAsia="宋体" w:cs="宋体"/>
          <w:sz w:val="24"/>
          <w:szCs w:val="24"/>
          <w:lang w:eastAsia="zh-Hans"/>
        </w:rPr>
        <w:drawing>
          <wp:inline distT="0" distB="0" distL="114300" distR="114300">
            <wp:extent cx="5741670" cy="3729355"/>
            <wp:effectExtent l="0" t="0" r="24130" b="4445"/>
            <wp:docPr id="4" name="图片 4" descr="截屏2022-06-25 下午8.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2-06-25 下午8.10.15"/>
                    <pic:cNvPicPr>
                      <a:picLocks noChangeAspect="1"/>
                    </pic:cNvPicPr>
                  </pic:nvPicPr>
                  <pic:blipFill>
                    <a:blip r:embed="rId15"/>
                    <a:stretch>
                      <a:fillRect/>
                    </a:stretch>
                  </pic:blipFill>
                  <pic:spPr>
                    <a:xfrm>
                      <a:off x="0" y="0"/>
                      <a:ext cx="5741670" cy="37293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eastAsia="zh-Hans"/>
        </w:rPr>
      </w:pP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此处代码为从公司mongodb读取因子</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实际操作时需要自己按照因子构建逻辑书写代码</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factor</w:t>
      </w:r>
      <w:r>
        <w:rPr>
          <w:rFonts w:hint="default" w:ascii="宋体" w:hAnsi="宋体" w:eastAsia="宋体" w:cs="宋体"/>
          <w:sz w:val="24"/>
          <w:szCs w:val="24"/>
          <w:lang w:eastAsia="zh-Hans"/>
        </w:rPr>
        <w:t>_df</w:t>
      </w:r>
      <w:r>
        <w:rPr>
          <w:rFonts w:hint="eastAsia" w:ascii="宋体" w:hAnsi="宋体" w:eastAsia="宋体" w:cs="宋体"/>
          <w:sz w:val="24"/>
          <w:szCs w:val="24"/>
          <w:lang w:val="en-US" w:eastAsia="zh-Hans"/>
        </w:rPr>
        <w:t>为读取后的因子值Dataframe</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大家从</w:t>
      </w:r>
      <w:r>
        <w:rPr>
          <w:rFonts w:hint="default" w:ascii="宋体" w:hAnsi="宋体" w:eastAsia="宋体" w:cs="宋体"/>
          <w:sz w:val="24"/>
          <w:szCs w:val="24"/>
          <w:lang w:eastAsia="zh-Hans"/>
        </w:rPr>
        <w:t>##3.</w:t>
      </w:r>
      <w:r>
        <w:rPr>
          <w:rFonts w:hint="eastAsia" w:ascii="宋体" w:hAnsi="宋体" w:eastAsia="宋体" w:cs="宋体"/>
          <w:sz w:val="24"/>
          <w:szCs w:val="24"/>
          <w:lang w:val="en-US" w:eastAsia="zh-Hans"/>
        </w:rPr>
        <w:t>数据预处理开始看</w:t>
      </w:r>
      <w:r>
        <w:rPr>
          <w:rFonts w:hint="default" w:ascii="宋体" w:hAnsi="宋体" w:eastAsia="宋体" w:cs="宋体"/>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color w:val="FF0000"/>
          <w:sz w:val="24"/>
          <w:szCs w:val="24"/>
          <w:lang w:eastAsia="zh-Hans"/>
        </w:rPr>
      </w:pPr>
      <w:r>
        <w:rPr>
          <w:rFonts w:hint="eastAsia" w:ascii="宋体" w:hAnsi="宋体" w:eastAsia="宋体" w:cs="宋体"/>
          <w:sz w:val="24"/>
          <w:szCs w:val="24"/>
          <w:lang w:val="en-US" w:eastAsia="zh-Hans"/>
        </w:rPr>
        <w:t>从</w:t>
      </w:r>
      <w:r>
        <w:rPr>
          <w:rFonts w:hint="default" w:ascii="宋体" w:hAnsi="宋体" w:eastAsia="宋体" w:cs="宋体"/>
          <w:sz w:val="24"/>
          <w:szCs w:val="24"/>
          <w:lang w:eastAsia="zh-Hans"/>
        </w:rPr>
        <w:t>3##</w:t>
      </w:r>
      <w:r>
        <w:rPr>
          <w:rFonts w:hint="eastAsia" w:ascii="宋体" w:hAnsi="宋体" w:eastAsia="宋体" w:cs="宋体"/>
          <w:sz w:val="24"/>
          <w:szCs w:val="24"/>
          <w:lang w:val="en-US" w:eastAsia="zh-Hans"/>
        </w:rPr>
        <w:t>开始的操作包括数据处理</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分组回测</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这便是得到因子值之后单因子测试的全部过程</w:t>
      </w:r>
      <w:r>
        <w:rPr>
          <w:rFonts w:hint="default" w:ascii="宋体" w:hAnsi="宋体" w:eastAsia="宋体" w:cs="宋体"/>
          <w:sz w:val="24"/>
          <w:szCs w:val="24"/>
          <w:lang w:eastAsia="zh-Hans"/>
        </w:rPr>
        <w:t>。</w:t>
      </w:r>
      <w:r>
        <w:rPr>
          <w:rFonts w:hint="eastAsia" w:ascii="宋体" w:hAnsi="宋体" w:eastAsia="宋体" w:cs="宋体"/>
          <w:color w:val="FF0000"/>
          <w:sz w:val="24"/>
          <w:szCs w:val="24"/>
          <w:lang w:val="en-US" w:eastAsia="zh-Hans"/>
        </w:rPr>
        <w:t>首先大家一定要理解</w:t>
      </w:r>
      <w:r>
        <w:rPr>
          <w:rFonts w:hint="eastAsia" w:ascii="宋体" w:hAnsi="宋体" w:eastAsia="宋体" w:cs="宋体"/>
          <w:color w:val="FF0000"/>
          <w:szCs w:val="21"/>
          <w:lang w:eastAsia="zh-Hans"/>
        </w:rPr>
        <w:t>《方正证券_20180306_“远山”量化选股系列（一）：规矩，方正单因子测试之评价体系》</w:t>
      </w:r>
      <w:r>
        <w:rPr>
          <w:rFonts w:hint="default" w:ascii="宋体" w:hAnsi="宋体" w:eastAsia="宋体" w:cs="宋体"/>
          <w:color w:val="FF0000"/>
          <w:szCs w:val="21"/>
          <w:lang w:eastAsia="zh-Hans"/>
        </w:rPr>
        <w:t>，</w:t>
      </w:r>
      <w:r>
        <w:rPr>
          <w:rFonts w:hint="eastAsia" w:ascii="宋体" w:hAnsi="宋体" w:eastAsia="宋体" w:cs="宋体"/>
          <w:color w:val="FF0000"/>
          <w:szCs w:val="21"/>
          <w:lang w:val="en-US" w:eastAsia="zh-Hans"/>
        </w:rPr>
        <w:t>之后读</w:t>
      </w:r>
      <w:r>
        <w:rPr>
          <w:rFonts w:hint="eastAsia" w:ascii="宋体" w:hAnsi="宋体" w:eastAsia="宋体" w:cs="宋体"/>
          <w:color w:val="FF0000"/>
          <w:lang w:val="en-US" w:eastAsia="zh-Hans"/>
        </w:rPr>
        <w:t>single</w:t>
      </w:r>
      <w:r>
        <w:rPr>
          <w:rFonts w:hint="default" w:ascii="宋体" w:hAnsi="宋体" w:eastAsia="宋体" w:cs="宋体"/>
          <w:color w:val="FF0000"/>
          <w:lang w:eastAsia="zh-Hans"/>
        </w:rPr>
        <w:t>_factor_test</w:t>
      </w:r>
      <w:r>
        <w:rPr>
          <w:rFonts w:hint="default" w:ascii="宋体" w:hAnsi="宋体" w:eastAsia="宋体" w:cs="宋体"/>
          <w:color w:val="FF0000"/>
          <w:lang w:eastAsia="zh-Hans"/>
        </w:rPr>
        <w:t>_demo</w:t>
      </w:r>
      <w:r>
        <w:rPr>
          <w:rFonts w:hint="default" w:ascii="宋体" w:hAnsi="宋体" w:eastAsia="宋体" w:cs="宋体"/>
          <w:color w:val="FF0000"/>
          <w:lang w:eastAsia="zh-Hans"/>
        </w:rPr>
        <w:t>.</w:t>
      </w:r>
      <w:r>
        <w:rPr>
          <w:rFonts w:hint="default" w:ascii="宋体" w:hAnsi="宋体" w:eastAsia="宋体" w:cs="宋体"/>
          <w:color w:val="FF0000"/>
          <w:lang w:eastAsia="zh-Hans"/>
        </w:rPr>
        <w:t>ipynb</w:t>
      </w:r>
      <w:r>
        <w:rPr>
          <w:rFonts w:hint="eastAsia" w:ascii="宋体" w:hAnsi="宋体" w:eastAsia="宋体" w:cs="宋体"/>
          <w:color w:val="FF0000"/>
          <w:lang w:val="en-US" w:eastAsia="zh-Hans"/>
        </w:rPr>
        <w:t>的代码</w:t>
      </w:r>
      <w:r>
        <w:rPr>
          <w:rFonts w:hint="default" w:ascii="宋体" w:hAnsi="宋体" w:eastAsia="宋体" w:cs="宋体"/>
          <w:color w:val="FF0000"/>
          <w:lang w:eastAsia="zh-Hans"/>
        </w:rPr>
        <w:t>，</w:t>
      </w:r>
      <w:r>
        <w:rPr>
          <w:rFonts w:hint="eastAsia" w:ascii="宋体" w:hAnsi="宋体" w:eastAsia="宋体" w:cs="宋体"/>
          <w:color w:val="FF0000"/>
          <w:lang w:val="en-US" w:eastAsia="zh-Hans"/>
        </w:rPr>
        <w:t>这个文件在数据处理</w:t>
      </w:r>
      <w:r>
        <w:rPr>
          <w:rFonts w:hint="default" w:ascii="宋体" w:hAnsi="宋体" w:eastAsia="宋体" w:cs="宋体"/>
          <w:color w:val="FF0000"/>
          <w:lang w:eastAsia="zh-Hans"/>
        </w:rPr>
        <w:t>、</w:t>
      </w:r>
      <w:r>
        <w:rPr>
          <w:rFonts w:hint="eastAsia" w:ascii="宋体" w:hAnsi="宋体" w:eastAsia="宋体" w:cs="宋体"/>
          <w:color w:val="FF0000"/>
          <w:lang w:val="en-US" w:eastAsia="zh-Hans"/>
        </w:rPr>
        <w:t>分组测试时分别调用了r</w:t>
      </w:r>
      <w:r>
        <w:rPr>
          <w:rFonts w:hint="default" w:ascii="宋体" w:hAnsi="宋体" w:eastAsia="宋体" w:cs="宋体"/>
          <w:color w:val="FF0000"/>
          <w:sz w:val="24"/>
          <w:szCs w:val="24"/>
          <w:lang w:eastAsia="zh-Hans"/>
        </w:rPr>
        <w:t>isk_module_tool.py</w:t>
      </w:r>
      <w:r>
        <w:rPr>
          <w:rFonts w:hint="eastAsia" w:ascii="宋体" w:hAnsi="宋体" w:eastAsia="宋体" w:cs="宋体"/>
          <w:color w:val="FF0000"/>
          <w:sz w:val="24"/>
          <w:szCs w:val="24"/>
          <w:lang w:val="en-US" w:eastAsia="zh-Hans"/>
        </w:rPr>
        <w:t>与</w:t>
      </w:r>
      <w:r>
        <w:rPr>
          <w:rFonts w:hint="default" w:ascii="宋体" w:hAnsi="宋体" w:eastAsia="宋体" w:cs="宋体"/>
          <w:color w:val="FF0000"/>
          <w:sz w:val="24"/>
          <w:szCs w:val="24"/>
          <w:lang w:eastAsia="zh-Hans"/>
        </w:rPr>
        <w:t>b</w:t>
      </w:r>
      <w:r>
        <w:rPr>
          <w:rFonts w:hint="eastAsia" w:ascii="宋体" w:hAnsi="宋体" w:eastAsia="宋体" w:cs="宋体"/>
          <w:color w:val="FF0000"/>
          <w:sz w:val="24"/>
          <w:szCs w:val="24"/>
          <w:lang w:val="en-US" w:eastAsia="zh-Hans"/>
        </w:rPr>
        <w:t>acktest</w:t>
      </w:r>
      <w:r>
        <w:rPr>
          <w:rFonts w:hint="default" w:ascii="宋体" w:hAnsi="宋体" w:eastAsia="宋体" w:cs="宋体"/>
          <w:color w:val="FF0000"/>
          <w:sz w:val="24"/>
          <w:szCs w:val="24"/>
          <w:lang w:eastAsia="zh-Hans"/>
        </w:rPr>
        <w:t>_tool.py</w:t>
      </w:r>
      <w:r>
        <w:rPr>
          <w:rFonts w:hint="default" w:ascii="宋体" w:hAnsi="宋体" w:eastAsia="宋体" w:cs="宋体"/>
          <w:color w:val="FF0000"/>
          <w:sz w:val="24"/>
          <w:szCs w:val="24"/>
          <w:lang w:eastAsia="zh-Hans"/>
        </w:rPr>
        <w:t>，</w:t>
      </w:r>
      <w:r>
        <w:rPr>
          <w:rFonts w:hint="eastAsia" w:ascii="宋体" w:hAnsi="宋体" w:eastAsia="宋体" w:cs="宋体"/>
          <w:color w:val="FF0000"/>
          <w:sz w:val="24"/>
          <w:szCs w:val="24"/>
          <w:lang w:val="en-US" w:eastAsia="zh-Hans"/>
        </w:rPr>
        <w:t>大家一定要仔细阅读理解这些文件中的代码</w:t>
      </w:r>
      <w:r>
        <w:rPr>
          <w:rFonts w:hint="default" w:ascii="宋体" w:hAnsi="宋体" w:eastAsia="宋体" w:cs="宋体"/>
          <w:color w:val="FF0000"/>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color w:val="FF0000"/>
          <w:sz w:val="24"/>
          <w:szCs w:val="24"/>
          <w:lang w:val="en-US" w:eastAsia="zh-Hans"/>
        </w:rPr>
      </w:pPr>
      <w:r>
        <w:rPr>
          <w:rFonts w:hint="eastAsia" w:ascii="宋体" w:hAnsi="宋体" w:eastAsia="宋体" w:cs="宋体"/>
          <w:color w:val="000000" w:themeColor="text1"/>
          <w:sz w:val="24"/>
          <w:szCs w:val="24"/>
          <w:lang w:val="en-US" w:eastAsia="zh-Hans"/>
          <w14:textFill>
            <w14:solidFill>
              <w14:schemeClr w14:val="tx1"/>
            </w14:solidFill>
          </w14:textFill>
        </w:rPr>
        <w:t>以上过程将会很考验大家的代码功底</w:t>
      </w:r>
      <w:r>
        <w:rPr>
          <w:rFonts w:hint="default" w:ascii="宋体" w:hAnsi="宋体" w:eastAsia="宋体" w:cs="宋体"/>
          <w:color w:val="000000" w:themeColor="text1"/>
          <w:sz w:val="24"/>
          <w:szCs w:val="24"/>
          <w:lang w:eastAsia="zh-Hans"/>
          <w14:textFill>
            <w14:solidFill>
              <w14:schemeClr w14:val="tx1"/>
            </w14:solidFill>
          </w14:textFill>
        </w:rPr>
        <w:t>，</w:t>
      </w:r>
      <w:r>
        <w:rPr>
          <w:rFonts w:hint="eastAsia" w:ascii="宋体" w:hAnsi="宋体" w:eastAsia="宋体" w:cs="宋体"/>
          <w:color w:val="000000" w:themeColor="text1"/>
          <w:sz w:val="24"/>
          <w:szCs w:val="24"/>
          <w:lang w:val="en-US" w:eastAsia="zh-Hans"/>
          <w14:textFill>
            <w14:solidFill>
              <w14:schemeClr w14:val="tx1"/>
            </w14:solidFill>
          </w14:textFill>
        </w:rPr>
        <w:t>并且有着较大的难度</w:t>
      </w:r>
      <w:r>
        <w:rPr>
          <w:rFonts w:hint="default" w:ascii="宋体" w:hAnsi="宋体" w:eastAsia="宋体" w:cs="宋体"/>
          <w:color w:val="000000" w:themeColor="text1"/>
          <w:sz w:val="24"/>
          <w:szCs w:val="24"/>
          <w:lang w:eastAsia="zh-Hans"/>
          <w14:textFill>
            <w14:solidFill>
              <w14:schemeClr w14:val="tx1"/>
            </w14:solidFill>
          </w14:textFill>
        </w:rPr>
        <w:t>，</w:t>
      </w:r>
      <w:r>
        <w:rPr>
          <w:rFonts w:hint="eastAsia" w:ascii="宋体" w:hAnsi="宋体" w:eastAsia="宋体" w:cs="宋体"/>
          <w:color w:val="FF0000"/>
          <w:sz w:val="24"/>
          <w:szCs w:val="24"/>
          <w:lang w:val="en-US" w:eastAsia="zh-Hans"/>
        </w:rPr>
        <w:t>但是如果大家成功坚持下读懂了tool</w:t>
      </w:r>
      <w:r>
        <w:rPr>
          <w:rFonts w:hint="default" w:ascii="宋体" w:hAnsi="宋体" w:eastAsia="宋体" w:cs="宋体"/>
          <w:color w:val="FF0000"/>
          <w:sz w:val="24"/>
          <w:szCs w:val="24"/>
          <w:lang w:eastAsia="zh-Hans"/>
        </w:rPr>
        <w:t>_kit</w:t>
      </w:r>
      <w:r>
        <w:rPr>
          <w:rFonts w:hint="eastAsia" w:ascii="宋体" w:hAnsi="宋体" w:eastAsia="宋体" w:cs="宋体"/>
          <w:color w:val="FF0000"/>
          <w:sz w:val="24"/>
          <w:szCs w:val="24"/>
          <w:lang w:val="en-US" w:eastAsia="zh-Hans"/>
        </w:rPr>
        <w:t>包</w:t>
      </w:r>
      <w:r>
        <w:rPr>
          <w:rFonts w:hint="default" w:ascii="宋体" w:hAnsi="宋体" w:eastAsia="宋体" w:cs="宋体"/>
          <w:color w:val="FF0000"/>
          <w:sz w:val="24"/>
          <w:szCs w:val="24"/>
          <w:lang w:eastAsia="zh-Hans"/>
        </w:rPr>
        <w:t>，</w:t>
      </w:r>
      <w:r>
        <w:rPr>
          <w:rFonts w:hint="eastAsia" w:ascii="宋体" w:hAnsi="宋体" w:eastAsia="宋体" w:cs="宋体"/>
          <w:color w:val="FF0000"/>
          <w:sz w:val="24"/>
          <w:szCs w:val="24"/>
          <w:lang w:val="en-US" w:eastAsia="zh-Hans"/>
        </w:rPr>
        <w:t>那么你的代码能力与对量化的理解能力都会有着质的飞跃</w:t>
      </w:r>
      <w:r>
        <w:rPr>
          <w:rFonts w:hint="default" w:ascii="宋体" w:hAnsi="宋体" w:eastAsia="宋体" w:cs="宋体"/>
          <w:color w:val="FF0000"/>
          <w:sz w:val="24"/>
          <w:szCs w:val="24"/>
          <w:lang w:eastAsia="zh-Hans"/>
        </w:rPr>
        <w:t>！！</w:t>
      </w:r>
    </w:p>
    <w:p>
      <w:pPr>
        <w:pStyle w:val="3"/>
        <w:spacing w:before="156" w:after="156"/>
        <w:rPr>
          <w:lang w:val="en-US"/>
        </w:rPr>
      </w:pPr>
      <w:bookmarkStart w:id="3" w:name="_Toc32321_WPSOffice_Level2"/>
      <w:bookmarkStart w:id="4" w:name="_Toc67051359"/>
      <w:bookmarkStart w:id="5" w:name="_Toc67066688"/>
      <w:bookmarkStart w:id="6" w:name="_Toc22067_WPSOffice_Level2"/>
      <w:r>
        <w:rPr>
          <w:rFonts w:hint="eastAsia"/>
        </w:rPr>
        <w:t>2.</w:t>
      </w:r>
      <w:r>
        <w:rPr>
          <w:rFonts w:hint="default"/>
        </w:rPr>
        <w:t>3</w:t>
      </w:r>
      <w:r>
        <w:t xml:space="preserve"> </w:t>
      </w:r>
      <w:bookmarkEnd w:id="3"/>
      <w:bookmarkEnd w:id="4"/>
      <w:bookmarkEnd w:id="5"/>
      <w:bookmarkEnd w:id="6"/>
      <w:r>
        <w:rPr>
          <w:rFonts w:hint="eastAsia"/>
          <w:lang w:val="en-US" w:eastAsia="zh-Hans"/>
        </w:rPr>
        <w:t>完成自己的回测操作</w:t>
      </w:r>
    </w:p>
    <w:p>
      <w:pPr>
        <w:adjustRightInd w:val="0"/>
        <w:snapToGrid w:val="0"/>
        <w:rPr>
          <w:rFonts w:hint="default" w:eastAsia="宋体" w:cs="Times New Roman"/>
          <w:color w:val="000000"/>
          <w:szCs w:val="21"/>
          <w:lang w:eastAsia="zh-Hans"/>
        </w:rPr>
      </w:pPr>
      <w:r>
        <w:rPr>
          <w:rFonts w:hint="eastAsia" w:eastAsia="宋体" w:cs="Times New Roman"/>
          <w:color w:val="000000"/>
          <w:szCs w:val="21"/>
          <w:lang w:val="en-US" w:eastAsia="zh-Hans"/>
        </w:rPr>
        <w:t>在读懂了tool</w:t>
      </w:r>
      <w:r>
        <w:rPr>
          <w:rFonts w:hint="default" w:eastAsia="宋体" w:cs="Times New Roman"/>
          <w:color w:val="000000"/>
          <w:szCs w:val="21"/>
          <w:lang w:eastAsia="zh-Hans"/>
        </w:rPr>
        <w:t>_kit</w:t>
      </w:r>
      <w:r>
        <w:rPr>
          <w:rFonts w:hint="eastAsia" w:eastAsia="宋体" w:cs="Times New Roman"/>
          <w:color w:val="000000"/>
          <w:szCs w:val="21"/>
          <w:lang w:val="en-US" w:eastAsia="zh-Hans"/>
        </w:rPr>
        <w:t>包后</w:t>
      </w:r>
      <w:r>
        <w:rPr>
          <w:rFonts w:hint="default" w:eastAsia="宋体" w:cs="Times New Roman"/>
          <w:color w:val="000000"/>
          <w:szCs w:val="21"/>
          <w:lang w:eastAsia="zh-Hans"/>
        </w:rPr>
        <w:t>，</w:t>
      </w:r>
      <w:r>
        <w:rPr>
          <w:rFonts w:hint="eastAsia" w:eastAsia="宋体" w:cs="Times New Roman"/>
          <w:color w:val="000000"/>
          <w:szCs w:val="21"/>
          <w:lang w:val="en-US" w:eastAsia="zh-Hans"/>
        </w:rPr>
        <w:t>便可以自己写代码进行单因子测试了</w:t>
      </w:r>
      <w:r>
        <w:rPr>
          <w:rFonts w:hint="default" w:eastAsia="宋体" w:cs="Times New Roman"/>
          <w:color w:val="000000"/>
          <w:szCs w:val="21"/>
          <w:lang w:eastAsia="zh-Hans"/>
        </w:rPr>
        <w:t>。</w:t>
      </w:r>
      <w:r>
        <w:rPr>
          <w:rFonts w:hint="eastAsia" w:eastAsia="宋体" w:cs="Times New Roman"/>
          <w:color w:val="000000"/>
          <w:szCs w:val="21"/>
          <w:lang w:val="en-US" w:eastAsia="zh-Hans"/>
        </w:rPr>
        <w:t>tool</w:t>
      </w:r>
      <w:r>
        <w:rPr>
          <w:rFonts w:hint="default" w:eastAsia="宋体" w:cs="Times New Roman"/>
          <w:color w:val="000000"/>
          <w:szCs w:val="21"/>
          <w:lang w:eastAsia="zh-Hans"/>
        </w:rPr>
        <w:t>_kit</w:t>
      </w:r>
      <w:r>
        <w:rPr>
          <w:rFonts w:hint="eastAsia" w:eastAsia="宋体" w:cs="Times New Roman"/>
          <w:color w:val="000000"/>
          <w:szCs w:val="21"/>
          <w:lang w:val="en-US" w:eastAsia="zh-Hans"/>
        </w:rPr>
        <w:t>包中只有连接数据库的操作无法做到</w:t>
      </w:r>
      <w:r>
        <w:rPr>
          <w:rFonts w:hint="default" w:eastAsia="宋体" w:cs="Times New Roman"/>
          <w:color w:val="000000"/>
          <w:szCs w:val="21"/>
          <w:lang w:eastAsia="zh-Hans"/>
        </w:rPr>
        <w:t>，</w:t>
      </w:r>
      <w:r>
        <w:rPr>
          <w:rFonts w:hint="eastAsia" w:eastAsia="宋体" w:cs="Times New Roman"/>
          <w:color w:val="000000"/>
          <w:szCs w:val="21"/>
          <w:lang w:val="en-US" w:eastAsia="zh-Hans"/>
        </w:rPr>
        <w:t>因此我们只需要把从数据库读取数据的过程变成从csv中读取数据</w:t>
      </w:r>
      <w:r>
        <w:rPr>
          <w:rFonts w:hint="default" w:eastAsia="宋体" w:cs="Times New Roman"/>
          <w:color w:val="000000"/>
          <w:szCs w:val="21"/>
          <w:lang w:eastAsia="zh-Hans"/>
        </w:rPr>
        <w:t>，</w:t>
      </w:r>
      <w:r>
        <w:rPr>
          <w:rFonts w:hint="eastAsia" w:eastAsia="宋体" w:cs="Times New Roman"/>
          <w:color w:val="000000"/>
          <w:szCs w:val="21"/>
          <w:lang w:val="en-US" w:eastAsia="zh-Hans"/>
        </w:rPr>
        <w:t>之后再需要做什么操作就从tool</w:t>
      </w:r>
      <w:r>
        <w:rPr>
          <w:rFonts w:hint="default" w:eastAsia="宋体" w:cs="Times New Roman"/>
          <w:color w:val="000000"/>
          <w:szCs w:val="21"/>
          <w:lang w:eastAsia="zh-Hans"/>
        </w:rPr>
        <w:t>_kit</w:t>
      </w:r>
      <w:r>
        <w:rPr>
          <w:rFonts w:hint="eastAsia" w:eastAsia="宋体" w:cs="Times New Roman"/>
          <w:color w:val="000000"/>
          <w:szCs w:val="21"/>
          <w:lang w:val="en-US" w:eastAsia="zh-Hans"/>
        </w:rPr>
        <w:t>中复制粘贴便可</w:t>
      </w:r>
      <w:r>
        <w:rPr>
          <w:rFonts w:hint="default" w:eastAsia="宋体" w:cs="Times New Roman"/>
          <w:color w:val="000000"/>
          <w:szCs w:val="21"/>
          <w:lang w:eastAsia="zh-Hans"/>
        </w:rPr>
        <w:t>（</w:t>
      </w:r>
      <w:r>
        <w:rPr>
          <w:rFonts w:hint="eastAsia" w:eastAsia="宋体" w:cs="Times New Roman"/>
          <w:color w:val="000000"/>
          <w:szCs w:val="21"/>
          <w:lang w:val="en-US" w:eastAsia="zh-Hans"/>
        </w:rPr>
        <w:t>仅有小部分代码需要修改</w:t>
      </w:r>
      <w:r>
        <w:rPr>
          <w:rFonts w:hint="default" w:eastAsia="宋体" w:cs="Times New Roman"/>
          <w:color w:val="000000"/>
          <w:szCs w:val="21"/>
          <w:lang w:eastAsia="zh-Hans"/>
        </w:rPr>
        <w:t>。）</w:t>
      </w:r>
      <w:r>
        <w:rPr>
          <w:rFonts w:hint="eastAsia" w:eastAsia="宋体" w:cs="Times New Roman"/>
          <w:color w:val="000000"/>
          <w:szCs w:val="21"/>
          <w:lang w:val="en-US" w:eastAsia="zh-Hans"/>
        </w:rPr>
        <w:t>我在这里以分组回测为例</w:t>
      </w:r>
      <w:r>
        <w:rPr>
          <w:rFonts w:hint="default" w:eastAsia="宋体" w:cs="Times New Roman"/>
          <w:color w:val="000000"/>
          <w:szCs w:val="21"/>
          <w:lang w:eastAsia="zh-Hans"/>
        </w:rPr>
        <w:t>（</w:t>
      </w:r>
      <w:r>
        <w:rPr>
          <w:rFonts w:hint="eastAsia" w:eastAsia="宋体" w:cs="Times New Roman"/>
          <w:color w:val="000000"/>
          <w:szCs w:val="21"/>
          <w:lang w:val="en-US" w:eastAsia="zh-Hans"/>
        </w:rPr>
        <w:t>数据预处理同理</w:t>
      </w:r>
      <w:r>
        <w:rPr>
          <w:rFonts w:hint="default" w:eastAsia="宋体" w:cs="Times New Roman"/>
          <w:color w:val="000000"/>
          <w:szCs w:val="21"/>
          <w:lang w:eastAsia="zh-Hans"/>
        </w:rPr>
        <w:t>）：</w:t>
      </w:r>
      <w:r>
        <w:rPr>
          <w:rFonts w:hint="eastAsia" w:eastAsia="宋体" w:cs="Times New Roman"/>
          <w:color w:val="000000"/>
          <w:szCs w:val="21"/>
          <w:lang w:val="en-US" w:eastAsia="zh-Hans"/>
        </w:rPr>
        <w:t>见分组测试</w:t>
      </w:r>
      <w:r>
        <w:rPr>
          <w:rFonts w:hint="default" w:eastAsia="宋体" w:cs="Times New Roman"/>
          <w:color w:val="000000"/>
          <w:szCs w:val="21"/>
          <w:lang w:eastAsia="zh-Hans"/>
        </w:rPr>
        <w:t>demo.py。</w:t>
      </w:r>
      <w:r>
        <w:rPr>
          <w:rFonts w:hint="eastAsia" w:eastAsia="宋体" w:cs="Times New Roman"/>
          <w:color w:val="000000"/>
          <w:szCs w:val="21"/>
          <w:lang w:val="en-US" w:eastAsia="zh-Hans"/>
        </w:rPr>
        <w:t>这个文件写的比较粗糙</w:t>
      </w:r>
      <w:r>
        <w:rPr>
          <w:rFonts w:hint="default" w:eastAsia="宋体" w:cs="Times New Roman"/>
          <w:color w:val="000000"/>
          <w:szCs w:val="21"/>
          <w:lang w:eastAsia="zh-Hans"/>
        </w:rPr>
        <w:t>，</w:t>
      </w:r>
      <w:r>
        <w:rPr>
          <w:rFonts w:hint="eastAsia" w:eastAsia="宋体" w:cs="Times New Roman"/>
          <w:color w:val="000000"/>
          <w:szCs w:val="21"/>
          <w:lang w:val="en-US" w:eastAsia="zh-Hans"/>
        </w:rPr>
        <w:t>构造名称时比较随意</w:t>
      </w:r>
      <w:r>
        <w:rPr>
          <w:rFonts w:hint="default" w:eastAsia="宋体" w:cs="Times New Roman"/>
          <w:color w:val="000000"/>
          <w:szCs w:val="21"/>
          <w:lang w:eastAsia="zh-Hans"/>
        </w:rPr>
        <w:t>，</w:t>
      </w:r>
      <w:r>
        <w:rPr>
          <w:rFonts w:hint="eastAsia" w:eastAsia="宋体" w:cs="Times New Roman"/>
          <w:color w:val="000000"/>
          <w:szCs w:val="21"/>
          <w:lang w:val="en-US" w:eastAsia="zh-Hans"/>
        </w:rPr>
        <w:t>大家自己写的时候好好给变量取名字呀哈哈哈</w:t>
      </w:r>
      <w:r>
        <w:rPr>
          <w:rFonts w:hint="default" w:eastAsia="宋体" w:cs="Times New Roman"/>
          <w:color w:val="000000"/>
          <w:szCs w:val="21"/>
          <w:lang w:eastAsia="zh-Hans"/>
        </w:rPr>
        <w:t>。</w:t>
      </w:r>
    </w:p>
    <w:p>
      <w:pPr>
        <w:adjustRightInd w:val="0"/>
        <w:snapToGrid w:val="0"/>
        <w:rPr>
          <w:rFonts w:hint="default" w:eastAsia="宋体" w:cs="Times New Roman"/>
          <w:color w:val="000000"/>
          <w:szCs w:val="21"/>
          <w:lang w:val="en-US" w:eastAsia="zh-Hans"/>
        </w:rPr>
      </w:pPr>
      <w:r>
        <w:rPr>
          <w:rFonts w:hint="eastAsia" w:eastAsia="宋体" w:cs="Times New Roman"/>
          <w:color w:val="000000"/>
          <w:szCs w:val="21"/>
          <w:lang w:val="en-US" w:eastAsia="zh-Hans"/>
        </w:rPr>
        <w:t>首先第一步是构造因子</w:t>
      </w:r>
      <w:r>
        <w:rPr>
          <w:rFonts w:hint="default" w:eastAsia="宋体" w:cs="Times New Roman"/>
          <w:color w:val="000000"/>
          <w:szCs w:val="21"/>
          <w:lang w:eastAsia="zh-Hans"/>
        </w:rPr>
        <w:t>。</w:t>
      </w:r>
      <w:r>
        <w:rPr>
          <w:rFonts w:hint="default" w:ascii="JetBrains Mono" w:hAnsi="JetBrains Mono" w:eastAsia="JetBrains Mono" w:cs="JetBrains Mono"/>
          <w:color w:val="A9B7C6"/>
          <w:sz w:val="19"/>
          <w:szCs w:val="19"/>
          <w:shd w:val="clear" w:fill="302E2E"/>
        </w:rPr>
        <w:br w:type="textWrapping"/>
      </w:r>
      <w:r>
        <w:rPr>
          <w:rFonts w:hint="default" w:ascii="JetBrains Mono" w:hAnsi="JetBrains Mono" w:eastAsia="JetBrains Mono" w:cs="JetBrains Mono"/>
          <w:color w:val="A9B7C6"/>
          <w:sz w:val="19"/>
          <w:szCs w:val="19"/>
          <w:shd w:val="clear" w:fill="302E2E"/>
        </w:rPr>
        <w:t>df = df[</w:t>
      </w:r>
      <w:r>
        <w:rPr>
          <w:rFonts w:hint="default" w:ascii="JetBrains Mono" w:hAnsi="JetBrains Mono" w:eastAsia="JetBrains Mono" w:cs="JetBrains Mono"/>
          <w:color w:val="6A8759"/>
          <w:sz w:val="19"/>
          <w:szCs w:val="19"/>
          <w:shd w:val="clear" w:fill="302E2E"/>
        </w:rPr>
        <w:t>'close'</w:t>
      </w:r>
      <w:r>
        <w:rPr>
          <w:rFonts w:hint="default" w:ascii="JetBrains Mono" w:hAnsi="JetBrains Mono" w:eastAsia="JetBrains Mono" w:cs="JetBrains Mono"/>
          <w:color w:val="A9B7C6"/>
          <w:sz w:val="19"/>
          <w:szCs w:val="19"/>
          <w:shd w:val="clear" w:fill="302E2E"/>
        </w:rPr>
        <w:t>].unstack(</w:t>
      </w:r>
      <w:r>
        <w:rPr>
          <w:rFonts w:hint="default" w:ascii="JetBrains Mono" w:hAnsi="JetBrains Mono" w:eastAsia="JetBrains Mono" w:cs="JetBrains Mono"/>
          <w:color w:val="AA4926"/>
          <w:sz w:val="19"/>
          <w:szCs w:val="19"/>
          <w:shd w:val="clear" w:fill="302E2E"/>
        </w:rPr>
        <w:t>level</w:t>
      </w:r>
      <w:r>
        <w:rPr>
          <w:rFonts w:hint="default" w:ascii="JetBrains Mono" w:hAnsi="JetBrains Mono" w:eastAsia="JetBrains Mono" w:cs="JetBrains Mono"/>
          <w:color w:val="A9B7C6"/>
          <w:sz w:val="19"/>
          <w:szCs w:val="19"/>
          <w:shd w:val="clear" w:fill="302E2E"/>
        </w:rPr>
        <w:t>=</w:t>
      </w:r>
      <w:r>
        <w:rPr>
          <w:rFonts w:hint="default" w:ascii="JetBrains Mono" w:hAnsi="JetBrains Mono" w:eastAsia="JetBrains Mono" w:cs="JetBrains Mono"/>
          <w:color w:val="6897BB"/>
          <w:sz w:val="19"/>
          <w:szCs w:val="19"/>
          <w:shd w:val="clear" w:fill="302E2E"/>
        </w:rPr>
        <w:t>1</w:t>
      </w:r>
      <w:r>
        <w:rPr>
          <w:rFonts w:hint="default" w:ascii="JetBrains Mono" w:hAnsi="JetBrains Mono" w:eastAsia="JetBrains Mono" w:cs="JetBrains Mono"/>
          <w:color w:val="A9B7C6"/>
          <w:sz w:val="19"/>
          <w:szCs w:val="19"/>
          <w:shd w:val="clear" w:fill="302E2E"/>
        </w:rPr>
        <w:t>).T</w:t>
      </w:r>
      <w:r>
        <w:rPr>
          <w:rFonts w:hint="default" w:ascii="JetBrains Mono" w:hAnsi="JetBrains Mono" w:eastAsia="JetBrains Mono" w:cs="JetBrains Mono"/>
          <w:color w:val="A9B7C6"/>
          <w:sz w:val="19"/>
          <w:szCs w:val="19"/>
          <w:shd w:val="clear" w:fill="302E2E"/>
        </w:rPr>
        <w:br w:type="textWrapping"/>
      </w:r>
      <w:r>
        <w:rPr>
          <w:rFonts w:hint="default" w:ascii="JetBrains Mono" w:hAnsi="JetBrains Mono" w:eastAsia="JetBrains Mono" w:cs="JetBrains Mono"/>
          <w:color w:val="A9B7C6"/>
          <w:sz w:val="19"/>
          <w:szCs w:val="19"/>
          <w:shd w:val="clear" w:fill="302E2E"/>
        </w:rPr>
        <w:t>df1 = df.shift(</w:t>
      </w:r>
      <w:r>
        <w:rPr>
          <w:rFonts w:hint="default" w:ascii="JetBrains Mono" w:hAnsi="JetBrains Mono" w:eastAsia="JetBrains Mono" w:cs="JetBrains Mono"/>
          <w:color w:val="6897BB"/>
          <w:sz w:val="19"/>
          <w:szCs w:val="19"/>
          <w:shd w:val="clear" w:fill="302E2E"/>
        </w:rPr>
        <w:t>20</w:t>
      </w:r>
      <w:r>
        <w:rPr>
          <w:rFonts w:hint="default" w:ascii="JetBrains Mono" w:hAnsi="JetBrains Mono" w:eastAsia="JetBrains Mono" w:cs="JetBrains Mono"/>
          <w:color w:val="A9B7C6"/>
          <w:sz w:val="19"/>
          <w:szCs w:val="19"/>
          <w:shd w:val="clear" w:fill="302E2E"/>
        </w:rPr>
        <w:t>)</w:t>
      </w:r>
      <w:r>
        <w:rPr>
          <w:rFonts w:hint="default" w:ascii="JetBrains Mono" w:hAnsi="JetBrains Mono" w:eastAsia="JetBrains Mono" w:cs="JetBrains Mono"/>
          <w:color w:val="A9B7C6"/>
          <w:sz w:val="19"/>
          <w:szCs w:val="19"/>
          <w:shd w:val="clear" w:fill="302E2E"/>
        </w:rPr>
        <w:br w:type="textWrapping"/>
      </w:r>
      <w:r>
        <w:rPr>
          <w:rFonts w:hint="default" w:ascii="JetBrains Mono" w:hAnsi="JetBrains Mono" w:eastAsia="JetBrains Mono" w:cs="JetBrains Mono"/>
          <w:color w:val="A9B7C6"/>
          <w:sz w:val="19"/>
          <w:szCs w:val="19"/>
          <w:shd w:val="clear" w:fill="302E2E"/>
        </w:rPr>
        <w:t>df = (df - df1)/df</w:t>
      </w:r>
    </w:p>
    <w:p>
      <w:pPr>
        <w:adjustRightInd w:val="0"/>
        <w:snapToGrid w:val="0"/>
        <w:rPr>
          <w:rFonts w:hint="default" w:eastAsia="宋体" w:cs="Times New Roman"/>
          <w:color w:val="000000"/>
          <w:szCs w:val="21"/>
          <w:lang w:eastAsia="zh-Hans"/>
        </w:rPr>
      </w:pPr>
      <w:r>
        <w:rPr>
          <w:rFonts w:hint="eastAsia" w:eastAsia="宋体" w:cs="Times New Roman"/>
          <w:color w:val="000000"/>
          <w:szCs w:val="21"/>
          <w:lang w:val="en-US" w:eastAsia="zh-Hans"/>
        </w:rPr>
        <w:t>这里由于时间原因我随便造了个简单的因子</w:t>
      </w:r>
      <w:r>
        <w:rPr>
          <w:rFonts w:hint="default" w:eastAsia="宋体" w:cs="Times New Roman"/>
          <w:color w:val="000000"/>
          <w:szCs w:val="21"/>
          <w:lang w:eastAsia="zh-Hans"/>
        </w:rPr>
        <w:t>，</w:t>
      </w:r>
      <w:r>
        <w:rPr>
          <w:rFonts w:hint="eastAsia" w:eastAsia="宋体" w:cs="Times New Roman"/>
          <w:color w:val="000000"/>
          <w:szCs w:val="21"/>
          <w:lang w:val="en-US" w:eastAsia="zh-Hans"/>
        </w:rPr>
        <w:t>即</w:t>
      </w:r>
      <w:r>
        <w:rPr>
          <w:rFonts w:hint="default" w:eastAsia="宋体" w:cs="Times New Roman"/>
          <w:color w:val="000000"/>
          <w:szCs w:val="21"/>
          <w:lang w:eastAsia="zh-Hans"/>
        </w:rPr>
        <w:t>（</w:t>
      </w:r>
      <w:r>
        <w:rPr>
          <w:rFonts w:hint="eastAsia" w:eastAsia="宋体" w:cs="Times New Roman"/>
          <w:color w:val="000000"/>
          <w:szCs w:val="21"/>
          <w:lang w:val="en-US" w:eastAsia="zh-Hans"/>
        </w:rPr>
        <w:t>当日的收盘价</w:t>
      </w:r>
      <w:r>
        <w:rPr>
          <w:rFonts w:hint="default" w:eastAsia="宋体" w:cs="Times New Roman"/>
          <w:color w:val="000000"/>
          <w:szCs w:val="21"/>
          <w:lang w:eastAsia="zh-Hans"/>
        </w:rPr>
        <w:t>-20</w:t>
      </w:r>
      <w:r>
        <w:rPr>
          <w:rFonts w:hint="eastAsia" w:eastAsia="宋体" w:cs="Times New Roman"/>
          <w:color w:val="000000"/>
          <w:szCs w:val="21"/>
          <w:lang w:val="en-US" w:eastAsia="zh-Hans"/>
        </w:rPr>
        <w:t>日前的收盘价</w:t>
      </w:r>
      <w:r>
        <w:rPr>
          <w:rFonts w:hint="default" w:eastAsia="宋体" w:cs="Times New Roman"/>
          <w:color w:val="000000"/>
          <w:szCs w:val="21"/>
          <w:lang w:eastAsia="zh-Hans"/>
        </w:rPr>
        <w:t>）/20</w:t>
      </w:r>
      <w:r>
        <w:rPr>
          <w:rFonts w:hint="eastAsia" w:eastAsia="宋体" w:cs="Times New Roman"/>
          <w:color w:val="000000"/>
          <w:szCs w:val="21"/>
          <w:lang w:val="en-US" w:eastAsia="zh-Hans"/>
        </w:rPr>
        <w:t>日前的收盘价</w:t>
      </w:r>
      <w:r>
        <w:rPr>
          <w:rFonts w:hint="default" w:eastAsia="宋体" w:cs="Times New Roman"/>
          <w:color w:val="000000"/>
          <w:szCs w:val="21"/>
          <w:lang w:eastAsia="zh-Hans"/>
        </w:rPr>
        <w:t>。</w:t>
      </w:r>
      <w:r>
        <w:rPr>
          <w:rFonts w:hint="eastAsia" w:eastAsia="宋体" w:cs="Times New Roman"/>
          <w:color w:val="000000"/>
          <w:szCs w:val="21"/>
          <w:lang w:val="en-US" w:eastAsia="zh-Hans"/>
        </w:rPr>
        <w:t>起名叫做str因子</w:t>
      </w:r>
      <w:r>
        <w:rPr>
          <w:rFonts w:hint="default" w:eastAsia="宋体" w:cs="Times New Roman"/>
          <w:color w:val="000000"/>
          <w:szCs w:val="21"/>
          <w:lang w:eastAsia="zh-Hans"/>
        </w:rPr>
        <w:t>。</w:t>
      </w:r>
      <w:r>
        <w:rPr>
          <w:rFonts w:hint="eastAsia" w:eastAsia="宋体" w:cs="Times New Roman"/>
          <w:color w:val="000000"/>
          <w:szCs w:val="21"/>
          <w:lang w:val="en-US" w:eastAsia="zh-Hans"/>
        </w:rPr>
        <w:t>这是一个月频调仓的因子</w:t>
      </w:r>
      <w:r>
        <w:rPr>
          <w:rFonts w:hint="default" w:eastAsia="宋体" w:cs="Times New Roman"/>
          <w:color w:val="000000"/>
          <w:szCs w:val="21"/>
          <w:lang w:eastAsia="zh-Hans"/>
        </w:rPr>
        <w:t>。</w:t>
      </w:r>
    </w:p>
    <w:p>
      <w:pPr>
        <w:adjustRightInd w:val="0"/>
        <w:snapToGrid w:val="0"/>
        <w:rPr>
          <w:rFonts w:hint="eastAsia" w:eastAsia="宋体" w:cs="Times New Roman"/>
          <w:color w:val="000000" w:themeColor="text1"/>
          <w:szCs w:val="21"/>
          <w:lang w:val="en-US" w:eastAsia="zh-Hans"/>
          <w14:textFill>
            <w14:solidFill>
              <w14:schemeClr w14:val="tx1"/>
            </w14:solidFill>
          </w14:textFill>
        </w:rPr>
      </w:pPr>
      <w:r>
        <w:rPr>
          <w:rFonts w:hint="eastAsia" w:eastAsia="宋体" w:cs="Times New Roman"/>
          <w:color w:val="000000"/>
          <w:szCs w:val="21"/>
          <w:lang w:val="en-US" w:eastAsia="zh-Hans"/>
        </w:rPr>
        <w:t>之后的分组测试代码全部从backtest</w:t>
      </w:r>
      <w:r>
        <w:rPr>
          <w:rFonts w:hint="default" w:eastAsia="宋体" w:cs="Times New Roman"/>
          <w:color w:val="000000"/>
          <w:szCs w:val="21"/>
          <w:lang w:eastAsia="zh-Hans"/>
        </w:rPr>
        <w:t>_tool</w:t>
      </w:r>
      <w:r>
        <w:rPr>
          <w:rFonts w:hint="eastAsia" w:eastAsia="宋体" w:cs="Times New Roman"/>
          <w:color w:val="000000"/>
          <w:szCs w:val="21"/>
          <w:lang w:val="en-US" w:eastAsia="zh-Hans"/>
        </w:rPr>
        <w:t>中拷贝</w:t>
      </w:r>
      <w:r>
        <w:rPr>
          <w:rFonts w:hint="default" w:eastAsia="宋体" w:cs="Times New Roman"/>
          <w:color w:val="000000"/>
          <w:szCs w:val="21"/>
          <w:lang w:eastAsia="zh-Hans"/>
        </w:rPr>
        <w:t>，</w:t>
      </w:r>
      <w:r>
        <w:rPr>
          <w:rFonts w:hint="eastAsia" w:eastAsia="宋体" w:cs="Times New Roman"/>
          <w:color w:val="000000"/>
          <w:szCs w:val="21"/>
          <w:lang w:val="en-US" w:eastAsia="zh-Hans"/>
        </w:rPr>
        <w:t>大家可以参照我的代码看一下哪里进行了修改</w:t>
      </w:r>
      <w:r>
        <w:rPr>
          <w:rFonts w:hint="default" w:eastAsia="宋体" w:cs="Times New Roman"/>
          <w:color w:val="000000"/>
          <w:szCs w:val="21"/>
          <w:lang w:eastAsia="zh-Hans"/>
        </w:rPr>
        <w:t>。</w:t>
      </w:r>
      <w:r>
        <w:rPr>
          <w:rFonts w:hint="eastAsia" w:eastAsia="宋体" w:cs="Times New Roman"/>
          <w:color w:val="FF0000"/>
          <w:szCs w:val="21"/>
          <w:lang w:val="en-US" w:eastAsia="zh-Hans"/>
        </w:rPr>
        <w:t>需要注意的是日期问题一定要搞清楚</w:t>
      </w:r>
      <w:r>
        <w:rPr>
          <w:rFonts w:hint="default" w:eastAsia="宋体" w:cs="Times New Roman"/>
          <w:color w:val="FF0000"/>
          <w:szCs w:val="21"/>
          <w:lang w:eastAsia="zh-Hans"/>
        </w:rPr>
        <w:t>！！！。</w:t>
      </w:r>
      <w:r>
        <w:rPr>
          <w:rFonts w:hint="eastAsia" w:eastAsia="宋体" w:cs="Times New Roman"/>
          <w:color w:val="000000" w:themeColor="text1"/>
          <w:szCs w:val="21"/>
          <w:lang w:val="en-US" w:eastAsia="zh-Hans"/>
          <w14:textFill>
            <w14:solidFill>
              <w14:schemeClr w14:val="tx1"/>
            </w14:solidFill>
          </w14:textFill>
        </w:rPr>
        <w:t>除此之外画图函数的</w:t>
      </w:r>
    </w:p>
    <w:p>
      <w:pPr>
        <w:pStyle w:val="13"/>
        <w:keepNext w:val="0"/>
        <w:keepLines w:val="0"/>
        <w:widowControl/>
        <w:suppressLineNumbers w:val="0"/>
        <w:shd w:val="clear" w:fill="302E2E"/>
        <w:rPr>
          <w:rFonts w:hint="default" w:ascii="JetBrains Mono" w:hAnsi="JetBrains Mono" w:eastAsia="JetBrains Mono" w:cs="JetBrains Mono"/>
          <w:color w:val="A9B7C6"/>
          <w:sz w:val="19"/>
          <w:szCs w:val="19"/>
          <w:shd w:val="clear" w:fill="302E2E"/>
        </w:rPr>
      </w:pPr>
      <w:r>
        <w:rPr>
          <w:rFonts w:hint="default" w:ascii="JetBrains Mono" w:hAnsi="JetBrains Mono" w:eastAsia="JetBrains Mono" w:cs="JetBrains Mono"/>
          <w:color w:val="A9B7C6"/>
          <w:sz w:val="19"/>
          <w:szCs w:val="19"/>
          <w:shd w:val="clear" w:fill="302E2E"/>
        </w:rPr>
        <w:t>ax1.plot(group_value_df[</w:t>
      </w:r>
      <w:r>
        <w:rPr>
          <w:rFonts w:hint="default" w:ascii="JetBrains Mono" w:hAnsi="JetBrains Mono" w:eastAsia="JetBrains Mono" w:cs="JetBrains Mono"/>
          <w:color w:val="6A8759"/>
          <w:sz w:val="19"/>
          <w:szCs w:val="19"/>
          <w:shd w:val="clear" w:fill="302E2E"/>
        </w:rPr>
        <w:t>'date'</w:t>
      </w:r>
      <w:r>
        <w:rPr>
          <w:rFonts w:hint="default" w:ascii="JetBrains Mono" w:hAnsi="JetBrains Mono" w:eastAsia="JetBrains Mono" w:cs="JetBrains Mono"/>
          <w:color w:val="A9B7C6"/>
          <w:sz w:val="19"/>
          <w:szCs w:val="19"/>
          <w:shd w:val="clear" w:fill="302E2E"/>
        </w:rPr>
        <w:t>]</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A9B7C6"/>
          <w:sz w:val="19"/>
          <w:szCs w:val="19"/>
          <w:shd w:val="clear" w:fill="302E2E"/>
        </w:rPr>
        <w:t>group_value_df.iloc[:</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A9B7C6"/>
          <w:sz w:val="19"/>
          <w:szCs w:val="19"/>
          <w:shd w:val="clear" w:fill="302E2E"/>
        </w:rPr>
        <w:t>:group].values</w:t>
      </w:r>
      <w:r>
        <w:rPr>
          <w:rFonts w:hint="default" w:ascii="JetBrains Mono" w:hAnsi="JetBrains Mono" w:eastAsia="JetBrains Mono" w:cs="JetBrains Mono"/>
          <w:color w:val="A9B7C6"/>
          <w:sz w:val="19"/>
          <w:szCs w:val="19"/>
          <w:shd w:val="clear" w:fill="302E2E"/>
        </w:rPr>
        <w:t>)</w:t>
      </w:r>
    </w:p>
    <w:p>
      <w:pPr>
        <w:adjustRightInd w:val="0"/>
        <w:snapToGrid w:val="0"/>
        <w:ind w:left="0" w:leftChars="0" w:firstLine="0" w:firstLineChars="0"/>
        <w:rPr>
          <w:rFonts w:hint="eastAsia" w:eastAsia="宋体" w:cs="Times New Roman"/>
          <w:color w:val="FF0000"/>
          <w:szCs w:val="21"/>
          <w:lang w:val="en-US" w:eastAsia="zh-Hans"/>
        </w:rPr>
      </w:pPr>
      <w:r>
        <w:rPr>
          <w:rFonts w:hint="eastAsia" w:eastAsia="宋体" w:cs="Times New Roman"/>
          <w:color w:val="FF0000"/>
          <w:szCs w:val="21"/>
          <w:lang w:val="en-US" w:eastAsia="zh-Hans"/>
        </w:rPr>
        <w:t>这一行代码需要按照这个修改</w:t>
      </w:r>
      <w:r>
        <w:rPr>
          <w:rFonts w:hint="default" w:eastAsia="宋体" w:cs="Times New Roman"/>
          <w:color w:val="FF0000"/>
          <w:szCs w:val="21"/>
          <w:lang w:eastAsia="zh-Hans"/>
        </w:rPr>
        <w:t>。</w:t>
      </w:r>
      <w:r>
        <w:rPr>
          <w:rFonts w:hint="eastAsia" w:eastAsia="宋体" w:cs="Times New Roman"/>
          <w:color w:val="FF0000"/>
          <w:szCs w:val="21"/>
          <w:lang w:val="en-US" w:eastAsia="zh-Hans"/>
        </w:rPr>
        <w:t>且要删除这一行back</w:t>
      </w:r>
      <w:r>
        <w:rPr>
          <w:rFonts w:hint="default" w:eastAsia="宋体" w:cs="Times New Roman"/>
          <w:color w:val="FF0000"/>
          <w:szCs w:val="21"/>
          <w:lang w:eastAsia="zh-Hans"/>
        </w:rPr>
        <w:t>test_tool</w:t>
      </w:r>
      <w:r>
        <w:rPr>
          <w:rFonts w:hint="eastAsia" w:eastAsia="宋体" w:cs="Times New Roman"/>
          <w:color w:val="FF0000"/>
          <w:szCs w:val="21"/>
          <w:lang w:val="en-US" w:eastAsia="zh-Hans"/>
        </w:rPr>
        <w:t>画图函数的这一行代码</w:t>
      </w:r>
    </w:p>
    <w:p>
      <w:pPr>
        <w:pStyle w:val="13"/>
        <w:keepNext w:val="0"/>
        <w:keepLines w:val="0"/>
        <w:widowControl/>
        <w:suppressLineNumbers w:val="0"/>
        <w:shd w:val="clear" w:fill="302E2E"/>
        <w:rPr>
          <w:rFonts w:ascii="JetBrains Mono" w:hAnsi="JetBrains Mono" w:eastAsia="JetBrains Mono" w:cs="JetBrains Mono"/>
          <w:color w:val="A9B7C6"/>
          <w:sz w:val="19"/>
          <w:szCs w:val="19"/>
        </w:rPr>
      </w:pPr>
      <w:r>
        <w:rPr>
          <w:rFonts w:hint="default" w:ascii="JetBrains Mono" w:hAnsi="JetBrains Mono" w:eastAsia="JetBrains Mono" w:cs="JetBrains Mono"/>
          <w:color w:val="A9B7C6"/>
          <w:sz w:val="19"/>
          <w:szCs w:val="19"/>
          <w:shd w:val="clear" w:fill="302E2E"/>
        </w:rPr>
        <w:t>ax1.legend(</w:t>
      </w:r>
      <w:r>
        <w:rPr>
          <w:rFonts w:hint="default" w:ascii="JetBrains Mono" w:hAnsi="JetBrains Mono" w:eastAsia="JetBrains Mono" w:cs="JetBrains Mono"/>
          <w:color w:val="AA4926"/>
          <w:sz w:val="19"/>
          <w:szCs w:val="19"/>
          <w:shd w:val="clear" w:fill="302E2E"/>
        </w:rPr>
        <w:t>labels</w:t>
      </w:r>
      <w:r>
        <w:rPr>
          <w:rFonts w:hint="default" w:ascii="JetBrains Mono" w:hAnsi="JetBrains Mono" w:eastAsia="JetBrains Mono" w:cs="JetBrains Mono"/>
          <w:color w:val="A9B7C6"/>
          <w:sz w:val="19"/>
          <w:szCs w:val="19"/>
          <w:shd w:val="clear" w:fill="302E2E"/>
        </w:rPr>
        <w:t>=[</w:t>
      </w:r>
      <w:r>
        <w:rPr>
          <w:rFonts w:hint="default" w:ascii="JetBrains Mono" w:hAnsi="JetBrains Mono" w:eastAsia="JetBrains Mono" w:cs="JetBrains Mono"/>
          <w:color w:val="8888C6"/>
          <w:sz w:val="19"/>
          <w:szCs w:val="19"/>
          <w:shd w:val="clear" w:fill="302E2E"/>
        </w:rPr>
        <w:t>str</w:t>
      </w:r>
      <w:r>
        <w:rPr>
          <w:rFonts w:hint="default" w:ascii="JetBrains Mono" w:hAnsi="JetBrains Mono" w:eastAsia="JetBrains Mono" w:cs="JetBrains Mono"/>
          <w:color w:val="A9B7C6"/>
          <w:sz w:val="19"/>
          <w:szCs w:val="19"/>
          <w:shd w:val="clear" w:fill="302E2E"/>
        </w:rPr>
        <w:t xml:space="preserve">(i) </w:t>
      </w:r>
      <w:r>
        <w:rPr>
          <w:rFonts w:hint="default" w:ascii="JetBrains Mono" w:hAnsi="JetBrains Mono" w:eastAsia="JetBrains Mono" w:cs="JetBrains Mono"/>
          <w:color w:val="CC7832"/>
          <w:sz w:val="19"/>
          <w:szCs w:val="19"/>
          <w:shd w:val="clear" w:fill="302E2E"/>
        </w:rPr>
        <w:t xml:space="preserve">for </w:t>
      </w:r>
      <w:r>
        <w:rPr>
          <w:rFonts w:hint="default" w:ascii="JetBrains Mono" w:hAnsi="JetBrains Mono" w:eastAsia="JetBrains Mono" w:cs="JetBrains Mono"/>
          <w:color w:val="A9B7C6"/>
          <w:sz w:val="19"/>
          <w:szCs w:val="19"/>
          <w:shd w:val="clear" w:fill="302E2E"/>
        </w:rPr>
        <w:t xml:space="preserve">i </w:t>
      </w:r>
      <w:r>
        <w:rPr>
          <w:rFonts w:hint="default" w:ascii="JetBrains Mono" w:hAnsi="JetBrains Mono" w:eastAsia="JetBrains Mono" w:cs="JetBrains Mono"/>
          <w:color w:val="CC7832"/>
          <w:sz w:val="19"/>
          <w:szCs w:val="19"/>
          <w:shd w:val="clear" w:fill="302E2E"/>
        </w:rPr>
        <w:t xml:space="preserve">in </w:t>
      </w:r>
      <w:r>
        <w:rPr>
          <w:rFonts w:hint="default" w:ascii="JetBrains Mono" w:hAnsi="JetBrains Mono" w:eastAsia="JetBrains Mono" w:cs="JetBrains Mono"/>
          <w:color w:val="8888C6"/>
          <w:sz w:val="19"/>
          <w:szCs w:val="19"/>
          <w:shd w:val="clear" w:fill="302E2E"/>
        </w:rPr>
        <w:t>range</w:t>
      </w:r>
      <w:r>
        <w:rPr>
          <w:rFonts w:hint="default" w:ascii="JetBrains Mono" w:hAnsi="JetBrains Mono" w:eastAsia="JetBrains Mono" w:cs="JetBrains Mono"/>
          <w:color w:val="A9B7C6"/>
          <w:sz w:val="19"/>
          <w:szCs w:val="19"/>
          <w:shd w:val="clear" w:fill="302E2E"/>
        </w:rPr>
        <w:t>(</w:t>
      </w:r>
      <w:r>
        <w:rPr>
          <w:rFonts w:hint="default" w:ascii="JetBrains Mono" w:hAnsi="JetBrains Mono" w:eastAsia="JetBrains Mono" w:cs="JetBrains Mono"/>
          <w:color w:val="6897BB"/>
          <w:sz w:val="19"/>
          <w:szCs w:val="19"/>
          <w:shd w:val="clear" w:fill="302E2E"/>
        </w:rPr>
        <w:t>1</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94558D"/>
          <w:sz w:val="19"/>
          <w:szCs w:val="19"/>
          <w:shd w:val="clear" w:fill="302E2E"/>
        </w:rPr>
        <w:t>self</w:t>
      </w:r>
      <w:r>
        <w:rPr>
          <w:rFonts w:hint="default" w:ascii="JetBrains Mono" w:hAnsi="JetBrains Mono" w:eastAsia="JetBrains Mono" w:cs="JetBrains Mono"/>
          <w:color w:val="A9B7C6"/>
          <w:sz w:val="19"/>
          <w:szCs w:val="19"/>
          <w:shd w:val="clear" w:fill="302E2E"/>
        </w:rPr>
        <w:t>.group+</w:t>
      </w:r>
      <w:r>
        <w:rPr>
          <w:rFonts w:hint="default" w:ascii="JetBrains Mono" w:hAnsi="JetBrains Mono" w:eastAsia="JetBrains Mono" w:cs="JetBrains Mono"/>
          <w:color w:val="6897BB"/>
          <w:sz w:val="19"/>
          <w:szCs w:val="19"/>
          <w:shd w:val="clear" w:fill="302E2E"/>
        </w:rPr>
        <w:t>1</w:t>
      </w:r>
      <w:r>
        <w:rPr>
          <w:rFonts w:hint="default" w:ascii="JetBrains Mono" w:hAnsi="JetBrains Mono" w:eastAsia="JetBrains Mono" w:cs="JetBrains Mono"/>
          <w:color w:val="A9B7C6"/>
          <w:sz w:val="19"/>
          <w:szCs w:val="19"/>
          <w:shd w:val="clear" w:fill="302E2E"/>
        </w:rPr>
        <w:t>)]</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AA4926"/>
          <w:sz w:val="19"/>
          <w:szCs w:val="19"/>
          <w:shd w:val="clear" w:fill="302E2E"/>
        </w:rPr>
        <w:t>loc</w:t>
      </w:r>
      <w:r>
        <w:rPr>
          <w:rFonts w:hint="default" w:ascii="JetBrains Mono" w:hAnsi="JetBrains Mono" w:eastAsia="JetBrains Mono" w:cs="JetBrains Mono"/>
          <w:color w:val="A9B7C6"/>
          <w:sz w:val="19"/>
          <w:szCs w:val="19"/>
          <w:shd w:val="clear" w:fill="302E2E"/>
        </w:rPr>
        <w:t>=</w:t>
      </w:r>
      <w:r>
        <w:rPr>
          <w:rFonts w:hint="default" w:ascii="JetBrains Mono" w:hAnsi="JetBrains Mono" w:eastAsia="JetBrains Mono" w:cs="JetBrains Mono"/>
          <w:color w:val="6897BB"/>
          <w:sz w:val="19"/>
          <w:szCs w:val="19"/>
          <w:shd w:val="clear" w:fill="302E2E"/>
        </w:rPr>
        <w:t>2</w:t>
      </w:r>
      <w:r>
        <w:rPr>
          <w:rFonts w:hint="default" w:ascii="JetBrains Mono" w:hAnsi="JetBrains Mono" w:eastAsia="JetBrains Mono" w:cs="JetBrains Mono"/>
          <w:color w:val="A9B7C6"/>
          <w:sz w:val="19"/>
          <w:szCs w:val="19"/>
          <w:shd w:val="clear" w:fill="302E2E"/>
        </w:rPr>
        <w:t>)</w:t>
      </w:r>
    </w:p>
    <w:p>
      <w:pPr>
        <w:adjustRightInd w:val="0"/>
        <w:snapToGrid w:val="0"/>
        <w:ind w:left="0" w:leftChars="0" w:firstLine="0" w:firstLineChars="0"/>
        <w:rPr>
          <w:rFonts w:hint="eastAsia" w:eastAsia="宋体" w:cs="Times New Roman"/>
          <w:color w:val="FF0000"/>
          <w:szCs w:val="21"/>
          <w:lang w:val="en-US" w:eastAsia="zh-Hans"/>
        </w:rPr>
      </w:pPr>
    </w:p>
    <w:p>
      <w:pPr>
        <w:pStyle w:val="4"/>
        <w:bidi w:val="0"/>
        <w:ind w:left="0" w:leftChars="0" w:firstLine="0" w:firstLineChars="0"/>
        <w:rPr>
          <w:rFonts w:hint="eastAsia" w:ascii="Times New Roman" w:hAnsi="Times New Roman" w:eastAsia="宋体" w:cs="Times New Roman"/>
          <w:b w:val="0"/>
          <w:color w:val="000000"/>
          <w:kern w:val="2"/>
          <w:sz w:val="24"/>
          <w:szCs w:val="21"/>
          <w:lang w:val="en-US" w:eastAsia="zh-Hans" w:bidi="ar-SA"/>
        </w:rPr>
      </w:pPr>
      <w:r>
        <w:rPr>
          <w:rFonts w:hint="eastAsia" w:ascii="Times New Roman" w:hAnsi="Times New Roman" w:eastAsia="宋体" w:cs="Times New Roman"/>
          <w:b w:val="0"/>
          <w:color w:val="000000"/>
          <w:kern w:val="2"/>
          <w:sz w:val="24"/>
          <w:szCs w:val="21"/>
          <w:lang w:val="en-US" w:eastAsia="zh-Hans" w:bidi="ar-SA"/>
        </w:rPr>
        <w:t>这行代码的作用是显示图例</w:t>
      </w:r>
      <w:r>
        <w:rPr>
          <w:rFonts w:hint="default" w:ascii="Times New Roman" w:hAnsi="Times New Roman" w:eastAsia="宋体" w:cs="Times New Roman"/>
          <w:b w:val="0"/>
          <w:color w:val="000000"/>
          <w:kern w:val="2"/>
          <w:sz w:val="24"/>
          <w:szCs w:val="21"/>
          <w:lang w:eastAsia="zh-Hans" w:bidi="ar-SA"/>
        </w:rPr>
        <w:t>（</w:t>
      </w:r>
      <w:r>
        <w:rPr>
          <w:rFonts w:hint="eastAsia" w:ascii="Times New Roman" w:hAnsi="Times New Roman" w:eastAsia="宋体" w:cs="Times New Roman"/>
          <w:b w:val="0"/>
          <w:color w:val="000000"/>
          <w:kern w:val="2"/>
          <w:sz w:val="24"/>
          <w:szCs w:val="21"/>
          <w:lang w:val="en-US" w:eastAsia="zh-Hans" w:bidi="ar-SA"/>
        </w:rPr>
        <w:t>不删除会报错</w:t>
      </w:r>
      <w:r>
        <w:rPr>
          <w:rFonts w:hint="default" w:ascii="Times New Roman" w:hAnsi="Times New Roman" w:eastAsia="宋体" w:cs="Times New Roman"/>
          <w:b w:val="0"/>
          <w:color w:val="000000"/>
          <w:kern w:val="2"/>
          <w:sz w:val="24"/>
          <w:szCs w:val="21"/>
          <w:lang w:eastAsia="zh-Hans" w:bidi="ar-SA"/>
        </w:rPr>
        <w:t>，</w:t>
      </w:r>
      <w:r>
        <w:rPr>
          <w:rFonts w:hint="eastAsia" w:ascii="Times New Roman" w:hAnsi="Times New Roman" w:eastAsia="宋体" w:cs="Times New Roman"/>
          <w:b w:val="0"/>
          <w:color w:val="000000"/>
          <w:kern w:val="2"/>
          <w:sz w:val="24"/>
          <w:szCs w:val="21"/>
          <w:lang w:val="en-US" w:eastAsia="zh-Hans" w:bidi="ar-SA"/>
        </w:rPr>
        <w:t>但我也找不到报错原因哈哈哈</w:t>
      </w:r>
      <w:r>
        <w:rPr>
          <w:rFonts w:hint="default" w:ascii="Times New Roman" w:hAnsi="Times New Roman" w:eastAsia="宋体" w:cs="Times New Roman"/>
          <w:b w:val="0"/>
          <w:color w:val="000000"/>
          <w:kern w:val="2"/>
          <w:sz w:val="24"/>
          <w:szCs w:val="21"/>
          <w:lang w:eastAsia="zh-Hans" w:bidi="ar-SA"/>
        </w:rPr>
        <w:t>，</w:t>
      </w:r>
      <w:r>
        <w:rPr>
          <w:rFonts w:hint="eastAsia" w:ascii="Times New Roman" w:hAnsi="Times New Roman" w:eastAsia="宋体" w:cs="Times New Roman"/>
          <w:b w:val="0"/>
          <w:color w:val="000000"/>
          <w:kern w:val="2"/>
          <w:sz w:val="24"/>
          <w:szCs w:val="21"/>
          <w:lang w:val="en-US" w:eastAsia="zh-Hans" w:bidi="ar-SA"/>
        </w:rPr>
        <w:t>大家可以找一找原因</w:t>
      </w:r>
      <w:r>
        <w:rPr>
          <w:rFonts w:hint="default" w:ascii="Times New Roman" w:hAnsi="Times New Roman" w:eastAsia="宋体" w:cs="Times New Roman"/>
          <w:b w:val="0"/>
          <w:color w:val="000000"/>
          <w:kern w:val="2"/>
          <w:sz w:val="24"/>
          <w:szCs w:val="21"/>
          <w:lang w:eastAsia="zh-Hans" w:bidi="ar-SA"/>
        </w:rPr>
        <w:t>）</w:t>
      </w:r>
    </w:p>
    <w:p>
      <w:r>
        <w:drawing>
          <wp:inline distT="0" distB="0" distL="114300" distR="114300">
            <wp:extent cx="1334135" cy="1869440"/>
            <wp:effectExtent l="0" t="0" r="12065" b="1016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1334135" cy="1869440"/>
                    </a:xfrm>
                    <a:prstGeom prst="rect">
                      <a:avLst/>
                    </a:prstGeom>
                    <a:noFill/>
                    <a:ln w="9525">
                      <a:noFill/>
                    </a:ln>
                  </pic:spPr>
                </pic:pic>
              </a:graphicData>
            </a:graphic>
          </wp:inline>
        </w:drawing>
      </w:r>
    </w:p>
    <w:p/>
    <w:p/>
    <w:p/>
    <w:p/>
    <w:p/>
    <w:p/>
    <w:p/>
    <w:p/>
    <w:p/>
    <w:p/>
    <w:p/>
    <w:p/>
    <w:p/>
    <w:p/>
    <w:p/>
    <w:p/>
    <w:p>
      <w:pPr>
        <w:pStyle w:val="2"/>
        <w:spacing w:before="0" w:beforeLines="0" w:after="0" w:afterLines="0" w:line="300" w:lineRule="auto"/>
        <w:rPr>
          <w:rFonts w:hint="eastAsia"/>
          <w:lang w:val="en-US" w:eastAsia="zh-Hans"/>
        </w:rPr>
      </w:pPr>
      <w:r>
        <w:t>3</w:t>
      </w:r>
      <w:r>
        <w:t xml:space="preserve"> </w:t>
      </w:r>
      <w:r>
        <w:rPr>
          <w:rFonts w:hint="eastAsia"/>
          <w:lang w:val="en-US" w:eastAsia="zh-Hans"/>
        </w:rPr>
        <w:t>常用函数</w:t>
      </w:r>
      <w:r>
        <w:rPr>
          <w:rFonts w:hint="default"/>
          <w:lang w:eastAsia="zh-Hans"/>
        </w:rPr>
        <w:t>---</w:t>
      </w:r>
      <w:r>
        <w:rPr>
          <w:rFonts w:hint="eastAsia"/>
          <w:lang w:val="en-US" w:eastAsia="zh-Hans"/>
        </w:rPr>
        <w:t>大家自己去网上搜用法</w:t>
      </w:r>
    </w:p>
    <w:p>
      <w:pPr>
        <w:numPr>
          <w:numId w:val="0"/>
        </w:numPr>
        <w:rPr>
          <w:rFonts w:hint="eastAsia"/>
          <w:lang w:val="en-US" w:eastAsia="zh-Hans"/>
        </w:rPr>
      </w:pPr>
      <w:r>
        <w:rPr>
          <w:rFonts w:hint="default"/>
          <w:lang w:eastAsia="zh-Hans"/>
        </w:rPr>
        <w:t>1</w:t>
      </w:r>
      <w:r>
        <w:rPr>
          <w:rFonts w:hint="eastAsia"/>
          <w:lang w:val="en-US" w:eastAsia="zh-Hans"/>
        </w:rPr>
        <w:t>.mongodb读取数据讲解</w:t>
      </w:r>
    </w:p>
    <w:p>
      <w:pPr>
        <w:pStyle w:val="13"/>
        <w:keepNext w:val="0"/>
        <w:keepLines w:val="0"/>
        <w:widowControl/>
        <w:suppressLineNumbers w:val="0"/>
        <w:shd w:val="clear" w:fill="302E2E"/>
        <w:rPr>
          <w:rFonts w:ascii="JetBrains Mono" w:hAnsi="JetBrains Mono" w:eastAsia="JetBrains Mono" w:cs="JetBrains Mono"/>
          <w:color w:val="A9B7C6"/>
          <w:sz w:val="19"/>
          <w:szCs w:val="19"/>
        </w:rPr>
      </w:pPr>
      <w:r>
        <w:rPr>
          <w:rFonts w:hint="default" w:ascii="JetBrains Mono" w:hAnsi="JetBrains Mono" w:eastAsia="JetBrains Mono" w:cs="JetBrains Mono"/>
          <w:color w:val="A9B7C6"/>
          <w:sz w:val="19"/>
          <w:szCs w:val="19"/>
          <w:shd w:val="clear" w:fill="302E2E"/>
        </w:rPr>
        <w:t xml:space="preserve">cursor = </w:t>
      </w:r>
      <w:r>
        <w:rPr>
          <w:rFonts w:hint="default" w:ascii="JetBrains Mono" w:hAnsi="JetBrains Mono" w:eastAsia="JetBrains Mono" w:cs="JetBrains Mono"/>
          <w:color w:val="94558D"/>
          <w:sz w:val="19"/>
          <w:szCs w:val="19"/>
          <w:shd w:val="clear" w:fill="302E2E"/>
        </w:rPr>
        <w:t>self</w:t>
      </w:r>
      <w:r>
        <w:rPr>
          <w:rFonts w:hint="default" w:ascii="JetBrains Mono" w:hAnsi="JetBrains Mono" w:eastAsia="JetBrains Mono" w:cs="JetBrains Mono"/>
          <w:color w:val="A9B7C6"/>
          <w:sz w:val="19"/>
          <w:szCs w:val="19"/>
          <w:shd w:val="clear" w:fill="302E2E"/>
        </w:rPr>
        <w:t>.db.ts_daily_adj_factor.find({</w:t>
      </w:r>
      <w:r>
        <w:rPr>
          <w:rFonts w:hint="default" w:ascii="JetBrains Mono" w:hAnsi="JetBrains Mono" w:eastAsia="JetBrains Mono" w:cs="JetBrains Mono"/>
          <w:color w:val="6A8759"/>
          <w:sz w:val="19"/>
          <w:szCs w:val="19"/>
          <w:shd w:val="clear" w:fill="302E2E"/>
        </w:rPr>
        <w:t>'date'</w:t>
      </w:r>
      <w:r>
        <w:rPr>
          <w:rFonts w:hint="default" w:ascii="JetBrains Mono" w:hAnsi="JetBrains Mono" w:eastAsia="JetBrains Mono" w:cs="JetBrains Mono"/>
          <w:color w:val="A9B7C6"/>
          <w:sz w:val="19"/>
          <w:szCs w:val="19"/>
          <w:shd w:val="clear" w:fill="302E2E"/>
        </w:rPr>
        <w:t>: {</w:t>
      </w:r>
      <w:r>
        <w:rPr>
          <w:rFonts w:hint="default" w:ascii="JetBrains Mono" w:hAnsi="JetBrains Mono" w:eastAsia="JetBrains Mono" w:cs="JetBrains Mono"/>
          <w:color w:val="6A8759"/>
          <w:sz w:val="19"/>
          <w:szCs w:val="19"/>
          <w:shd w:val="clear" w:fill="302E2E"/>
        </w:rPr>
        <w:t>'$gte'</w:t>
      </w:r>
      <w:r>
        <w:rPr>
          <w:rFonts w:hint="default" w:ascii="JetBrains Mono" w:hAnsi="JetBrains Mono" w:eastAsia="JetBrains Mono" w:cs="JetBrains Mono"/>
          <w:color w:val="A9B7C6"/>
          <w:sz w:val="19"/>
          <w:szCs w:val="19"/>
          <w:shd w:val="clear" w:fill="302E2E"/>
        </w:rPr>
        <w:t xml:space="preserve">: </w:t>
      </w:r>
      <w:r>
        <w:rPr>
          <w:rFonts w:hint="default" w:ascii="JetBrains Mono" w:hAnsi="JetBrains Mono" w:eastAsia="JetBrains Mono" w:cs="JetBrains Mono"/>
          <w:color w:val="94558D"/>
          <w:sz w:val="19"/>
          <w:szCs w:val="19"/>
          <w:shd w:val="clear" w:fill="302E2E"/>
        </w:rPr>
        <w:t>self</w:t>
      </w:r>
      <w:r>
        <w:rPr>
          <w:rFonts w:hint="default" w:ascii="JetBrains Mono" w:hAnsi="JetBrains Mono" w:eastAsia="JetBrains Mono" w:cs="JetBrains Mono"/>
          <w:color w:val="A9B7C6"/>
          <w:sz w:val="19"/>
          <w:szCs w:val="19"/>
          <w:shd w:val="clear" w:fill="302E2E"/>
        </w:rPr>
        <w:t>.s_date</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6A8759"/>
          <w:sz w:val="19"/>
          <w:szCs w:val="19"/>
          <w:shd w:val="clear" w:fill="302E2E"/>
        </w:rPr>
        <w:t>'$lte'</w:t>
      </w:r>
      <w:r>
        <w:rPr>
          <w:rFonts w:hint="default" w:ascii="JetBrains Mono" w:hAnsi="JetBrains Mono" w:eastAsia="JetBrains Mono" w:cs="JetBrains Mono"/>
          <w:color w:val="A9B7C6"/>
          <w:sz w:val="19"/>
          <w:szCs w:val="19"/>
          <w:shd w:val="clear" w:fill="302E2E"/>
        </w:rPr>
        <w:t>: shift_date(</w:t>
      </w:r>
      <w:r>
        <w:rPr>
          <w:rFonts w:hint="default" w:ascii="JetBrains Mono" w:hAnsi="JetBrains Mono" w:eastAsia="JetBrains Mono" w:cs="JetBrains Mono"/>
          <w:color w:val="94558D"/>
          <w:sz w:val="19"/>
          <w:szCs w:val="19"/>
          <w:shd w:val="clear" w:fill="302E2E"/>
        </w:rPr>
        <w:t>self</w:t>
      </w:r>
      <w:r>
        <w:rPr>
          <w:rFonts w:hint="default" w:ascii="JetBrains Mono" w:hAnsi="JetBrains Mono" w:eastAsia="JetBrains Mono" w:cs="JetBrains Mono"/>
          <w:color w:val="A9B7C6"/>
          <w:sz w:val="19"/>
          <w:szCs w:val="19"/>
          <w:shd w:val="clear" w:fill="302E2E"/>
        </w:rPr>
        <w:t>.e_date</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94558D"/>
          <w:sz w:val="19"/>
          <w:szCs w:val="19"/>
          <w:shd w:val="clear" w:fill="302E2E"/>
        </w:rPr>
        <w:t>self</w:t>
      </w:r>
      <w:r>
        <w:rPr>
          <w:rFonts w:hint="default" w:ascii="JetBrains Mono" w:hAnsi="JetBrains Mono" w:eastAsia="JetBrains Mono" w:cs="JetBrains Mono"/>
          <w:color w:val="A9B7C6"/>
          <w:sz w:val="19"/>
          <w:szCs w:val="19"/>
          <w:shd w:val="clear" w:fill="302E2E"/>
        </w:rPr>
        <w:t>.freq</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6A8759"/>
          <w:sz w:val="19"/>
          <w:szCs w:val="19"/>
          <w:shd w:val="clear" w:fill="302E2E"/>
        </w:rPr>
        <w:t>'post'</w:t>
      </w:r>
      <w:r>
        <w:rPr>
          <w:rFonts w:hint="default" w:ascii="JetBrains Mono" w:hAnsi="JetBrains Mono" w:eastAsia="JetBrains Mono" w:cs="JetBrains Mono"/>
          <w:color w:val="A9B7C6"/>
          <w:sz w:val="19"/>
          <w:szCs w:val="19"/>
          <w:shd w:val="clear" w:fill="302E2E"/>
        </w:rPr>
        <w:t>)}}</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A9B7C6"/>
          <w:sz w:val="19"/>
          <w:szCs w:val="19"/>
          <w:shd w:val="clear" w:fill="302E2E"/>
        </w:rPr>
        <w:t>{</w:t>
      </w:r>
      <w:r>
        <w:rPr>
          <w:rFonts w:hint="default" w:ascii="JetBrains Mono" w:hAnsi="JetBrains Mono" w:eastAsia="JetBrains Mono" w:cs="JetBrains Mono"/>
          <w:color w:val="6A8759"/>
          <w:sz w:val="19"/>
          <w:szCs w:val="19"/>
          <w:shd w:val="clear" w:fill="302E2E"/>
        </w:rPr>
        <w:t>'_id'</w:t>
      </w:r>
      <w:r>
        <w:rPr>
          <w:rFonts w:hint="default" w:ascii="JetBrains Mono" w:hAnsi="JetBrains Mono" w:eastAsia="JetBrains Mono" w:cs="JetBrains Mono"/>
          <w:color w:val="A9B7C6"/>
          <w:sz w:val="19"/>
          <w:szCs w:val="19"/>
          <w:shd w:val="clear" w:fill="302E2E"/>
        </w:rPr>
        <w:t xml:space="preserve">: </w:t>
      </w:r>
      <w:r>
        <w:rPr>
          <w:rFonts w:hint="default" w:ascii="JetBrains Mono" w:hAnsi="JetBrains Mono" w:eastAsia="JetBrains Mono" w:cs="JetBrains Mono"/>
          <w:color w:val="6897BB"/>
          <w:sz w:val="19"/>
          <w:szCs w:val="19"/>
          <w:shd w:val="clear" w:fill="302E2E"/>
        </w:rPr>
        <w:t>0</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6A8759"/>
          <w:sz w:val="19"/>
          <w:szCs w:val="19"/>
          <w:shd w:val="clear" w:fill="302E2E"/>
        </w:rPr>
        <w:t>'date'</w:t>
      </w:r>
      <w:r>
        <w:rPr>
          <w:rFonts w:hint="default" w:ascii="JetBrains Mono" w:hAnsi="JetBrains Mono" w:eastAsia="JetBrains Mono" w:cs="JetBrains Mono"/>
          <w:color w:val="A9B7C6"/>
          <w:sz w:val="19"/>
          <w:szCs w:val="19"/>
          <w:shd w:val="clear" w:fill="302E2E"/>
        </w:rPr>
        <w:t xml:space="preserve">: </w:t>
      </w:r>
      <w:r>
        <w:rPr>
          <w:rFonts w:hint="default" w:ascii="JetBrains Mono" w:hAnsi="JetBrains Mono" w:eastAsia="JetBrains Mono" w:cs="JetBrains Mono"/>
          <w:color w:val="6897BB"/>
          <w:sz w:val="19"/>
          <w:szCs w:val="19"/>
          <w:shd w:val="clear" w:fill="302E2E"/>
        </w:rPr>
        <w:t>1</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6A8759"/>
          <w:sz w:val="19"/>
          <w:szCs w:val="19"/>
          <w:shd w:val="clear" w:fill="302E2E"/>
        </w:rPr>
        <w:t>'code'</w:t>
      </w:r>
      <w:r>
        <w:rPr>
          <w:rFonts w:hint="default" w:ascii="JetBrains Mono" w:hAnsi="JetBrains Mono" w:eastAsia="JetBrains Mono" w:cs="JetBrains Mono"/>
          <w:color w:val="A9B7C6"/>
          <w:sz w:val="19"/>
          <w:szCs w:val="19"/>
          <w:shd w:val="clear" w:fill="302E2E"/>
        </w:rPr>
        <w:t xml:space="preserve">: </w:t>
      </w:r>
      <w:r>
        <w:rPr>
          <w:rFonts w:hint="default" w:ascii="JetBrains Mono" w:hAnsi="JetBrains Mono" w:eastAsia="JetBrains Mono" w:cs="JetBrains Mono"/>
          <w:color w:val="6897BB"/>
          <w:sz w:val="19"/>
          <w:szCs w:val="19"/>
          <w:shd w:val="clear" w:fill="302E2E"/>
        </w:rPr>
        <w:t>1</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6A8759"/>
          <w:sz w:val="19"/>
          <w:szCs w:val="19"/>
          <w:shd w:val="clear" w:fill="302E2E"/>
        </w:rPr>
        <w:t>'close'</w:t>
      </w:r>
      <w:r>
        <w:rPr>
          <w:rFonts w:hint="default" w:ascii="JetBrains Mono" w:hAnsi="JetBrains Mono" w:eastAsia="JetBrains Mono" w:cs="JetBrains Mono"/>
          <w:color w:val="A9B7C6"/>
          <w:sz w:val="19"/>
          <w:szCs w:val="19"/>
          <w:shd w:val="clear" w:fill="302E2E"/>
        </w:rPr>
        <w:t xml:space="preserve">: </w:t>
      </w:r>
      <w:r>
        <w:rPr>
          <w:rFonts w:hint="default" w:ascii="JetBrains Mono" w:hAnsi="JetBrains Mono" w:eastAsia="JetBrains Mono" w:cs="JetBrains Mono"/>
          <w:color w:val="6897BB"/>
          <w:sz w:val="19"/>
          <w:szCs w:val="19"/>
          <w:shd w:val="clear" w:fill="302E2E"/>
        </w:rPr>
        <w:t>1</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6A8759"/>
          <w:sz w:val="19"/>
          <w:szCs w:val="19"/>
          <w:shd w:val="clear" w:fill="302E2E"/>
        </w:rPr>
        <w:t>'adj_factor'</w:t>
      </w:r>
      <w:r>
        <w:rPr>
          <w:rFonts w:hint="default" w:ascii="JetBrains Mono" w:hAnsi="JetBrains Mono" w:eastAsia="JetBrains Mono" w:cs="JetBrains Mono"/>
          <w:color w:val="A9B7C6"/>
          <w:sz w:val="19"/>
          <w:szCs w:val="19"/>
          <w:shd w:val="clear" w:fill="302E2E"/>
        </w:rPr>
        <w:t xml:space="preserve">: </w:t>
      </w:r>
      <w:r>
        <w:rPr>
          <w:rFonts w:hint="default" w:ascii="JetBrains Mono" w:hAnsi="JetBrains Mono" w:eastAsia="JetBrains Mono" w:cs="JetBrains Mono"/>
          <w:color w:val="6897BB"/>
          <w:sz w:val="19"/>
          <w:szCs w:val="19"/>
          <w:shd w:val="clear" w:fill="302E2E"/>
        </w:rPr>
        <w:t>1</w:t>
      </w:r>
      <w:r>
        <w:rPr>
          <w:rFonts w:hint="default" w:ascii="JetBrains Mono" w:hAnsi="JetBrains Mono" w:eastAsia="JetBrains Mono" w:cs="JetBrains Mono"/>
          <w:color w:val="A9B7C6"/>
          <w:sz w:val="19"/>
          <w:szCs w:val="19"/>
          <w:shd w:val="clear" w:fill="302E2E"/>
        </w:rPr>
        <w:t>})</w:t>
      </w:r>
    </w:p>
    <w:p>
      <w:pPr>
        <w:numPr>
          <w:ilvl w:val="0"/>
          <w:numId w:val="0"/>
        </w:numPr>
        <w:rPr>
          <w:rFonts w:hint="eastAsia"/>
          <w:lang w:eastAsia="zh-Hans"/>
        </w:rPr>
      </w:pPr>
      <w:r>
        <w:rPr>
          <w:rFonts w:hint="eastAsia"/>
          <w:lang w:val="en-US" w:eastAsia="zh-Hans"/>
        </w:rPr>
        <w:t>以上代码会经常见到</w:t>
      </w:r>
      <w:r>
        <w:rPr>
          <w:rFonts w:hint="default"/>
          <w:lang w:eastAsia="zh-Hans"/>
        </w:rPr>
        <w:t>，</w:t>
      </w:r>
      <w:r>
        <w:rPr>
          <w:rFonts w:hint="eastAsia"/>
          <w:lang w:val="en-US" w:eastAsia="zh-Hans"/>
        </w:rPr>
        <w:t>意思是从mongodb读取数据</w:t>
      </w:r>
      <w:r>
        <w:rPr>
          <w:rFonts w:hint="default"/>
          <w:lang w:eastAsia="zh-Hans"/>
        </w:rPr>
        <w:t>，</w:t>
      </w:r>
      <w:r>
        <w:rPr>
          <w:rFonts w:hint="eastAsia"/>
          <w:lang w:val="en-US" w:eastAsia="zh-Hans"/>
        </w:rPr>
        <w:t>其中</w:t>
      </w:r>
      <w:r>
        <w:rPr>
          <w:rFonts w:hint="default" w:ascii="JetBrains Mono" w:hAnsi="JetBrains Mono" w:eastAsia="JetBrains Mono" w:cs="JetBrains Mono"/>
          <w:color w:val="A9B7C6"/>
          <w:sz w:val="19"/>
          <w:szCs w:val="19"/>
          <w:shd w:val="clear" w:fill="302E2E"/>
        </w:rPr>
        <w:t>{</w:t>
      </w:r>
      <w:r>
        <w:rPr>
          <w:rFonts w:hint="default" w:ascii="JetBrains Mono" w:hAnsi="JetBrains Mono" w:eastAsia="JetBrains Mono" w:cs="JetBrains Mono"/>
          <w:color w:val="6A8759"/>
          <w:sz w:val="19"/>
          <w:szCs w:val="19"/>
          <w:shd w:val="clear" w:fill="302E2E"/>
        </w:rPr>
        <w:t>'date'</w:t>
      </w:r>
      <w:r>
        <w:rPr>
          <w:rFonts w:hint="default" w:ascii="JetBrains Mono" w:hAnsi="JetBrains Mono" w:eastAsia="JetBrains Mono" w:cs="JetBrains Mono"/>
          <w:color w:val="A9B7C6"/>
          <w:sz w:val="19"/>
          <w:szCs w:val="19"/>
          <w:shd w:val="clear" w:fill="302E2E"/>
        </w:rPr>
        <w:t>: {</w:t>
      </w:r>
      <w:r>
        <w:rPr>
          <w:rFonts w:hint="default" w:ascii="JetBrains Mono" w:hAnsi="JetBrains Mono" w:eastAsia="JetBrains Mono" w:cs="JetBrains Mono"/>
          <w:color w:val="6A8759"/>
          <w:sz w:val="19"/>
          <w:szCs w:val="19"/>
          <w:shd w:val="clear" w:fill="302E2E"/>
        </w:rPr>
        <w:t>'$gte'</w:t>
      </w:r>
      <w:r>
        <w:rPr>
          <w:rFonts w:hint="default" w:ascii="JetBrains Mono" w:hAnsi="JetBrains Mono" w:eastAsia="JetBrains Mono" w:cs="JetBrains Mono"/>
          <w:color w:val="A9B7C6"/>
          <w:sz w:val="19"/>
          <w:szCs w:val="19"/>
          <w:shd w:val="clear" w:fill="302E2E"/>
        </w:rPr>
        <w:t xml:space="preserve">: </w:t>
      </w:r>
      <w:r>
        <w:rPr>
          <w:rFonts w:hint="default" w:ascii="JetBrains Mono" w:hAnsi="JetBrains Mono" w:eastAsia="JetBrains Mono" w:cs="JetBrains Mono"/>
          <w:color w:val="94558D"/>
          <w:sz w:val="19"/>
          <w:szCs w:val="19"/>
          <w:shd w:val="clear" w:fill="302E2E"/>
        </w:rPr>
        <w:t>self</w:t>
      </w:r>
      <w:r>
        <w:rPr>
          <w:rFonts w:hint="default" w:ascii="JetBrains Mono" w:hAnsi="JetBrains Mono" w:eastAsia="JetBrains Mono" w:cs="JetBrains Mono"/>
          <w:color w:val="A9B7C6"/>
          <w:sz w:val="19"/>
          <w:szCs w:val="19"/>
          <w:shd w:val="clear" w:fill="302E2E"/>
        </w:rPr>
        <w:t>.s_date</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6A8759"/>
          <w:sz w:val="19"/>
          <w:szCs w:val="19"/>
          <w:shd w:val="clear" w:fill="302E2E"/>
        </w:rPr>
        <w:t>'$lte'</w:t>
      </w:r>
      <w:r>
        <w:rPr>
          <w:rFonts w:hint="default" w:ascii="JetBrains Mono" w:hAnsi="JetBrains Mono" w:eastAsia="JetBrains Mono" w:cs="JetBrains Mono"/>
          <w:color w:val="A9B7C6"/>
          <w:sz w:val="19"/>
          <w:szCs w:val="19"/>
          <w:shd w:val="clear" w:fill="302E2E"/>
        </w:rPr>
        <w:t>: shift_date(</w:t>
      </w:r>
      <w:r>
        <w:rPr>
          <w:rFonts w:hint="default" w:ascii="JetBrains Mono" w:hAnsi="JetBrains Mono" w:eastAsia="JetBrains Mono" w:cs="JetBrains Mono"/>
          <w:color w:val="94558D"/>
          <w:sz w:val="19"/>
          <w:szCs w:val="19"/>
          <w:shd w:val="clear" w:fill="302E2E"/>
        </w:rPr>
        <w:t>self</w:t>
      </w:r>
      <w:r>
        <w:rPr>
          <w:rFonts w:hint="default" w:ascii="JetBrains Mono" w:hAnsi="JetBrains Mono" w:eastAsia="JetBrains Mono" w:cs="JetBrains Mono"/>
          <w:color w:val="A9B7C6"/>
          <w:sz w:val="19"/>
          <w:szCs w:val="19"/>
          <w:shd w:val="clear" w:fill="302E2E"/>
        </w:rPr>
        <w:t>.e_date</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94558D"/>
          <w:sz w:val="19"/>
          <w:szCs w:val="19"/>
          <w:shd w:val="clear" w:fill="302E2E"/>
        </w:rPr>
        <w:t>self</w:t>
      </w:r>
      <w:r>
        <w:rPr>
          <w:rFonts w:hint="default" w:ascii="JetBrains Mono" w:hAnsi="JetBrains Mono" w:eastAsia="JetBrains Mono" w:cs="JetBrains Mono"/>
          <w:color w:val="A9B7C6"/>
          <w:sz w:val="19"/>
          <w:szCs w:val="19"/>
          <w:shd w:val="clear" w:fill="302E2E"/>
        </w:rPr>
        <w:t>.freq</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6A8759"/>
          <w:sz w:val="19"/>
          <w:szCs w:val="19"/>
          <w:shd w:val="clear" w:fill="302E2E"/>
        </w:rPr>
        <w:t>'post'</w:t>
      </w:r>
      <w:r>
        <w:rPr>
          <w:rFonts w:hint="default" w:ascii="JetBrains Mono" w:hAnsi="JetBrains Mono" w:eastAsia="JetBrains Mono" w:cs="JetBrains Mono"/>
          <w:color w:val="A9B7C6"/>
          <w:sz w:val="19"/>
          <w:szCs w:val="19"/>
          <w:shd w:val="clear" w:fill="302E2E"/>
        </w:rPr>
        <w:t>)}}</w:t>
      </w:r>
      <w:r>
        <w:rPr>
          <w:rFonts w:hint="default" w:ascii="JetBrains Mono" w:hAnsi="JetBrains Mono" w:eastAsia="JetBrains Mono" w:cs="JetBrains Mono"/>
          <w:color w:val="CC7832"/>
          <w:sz w:val="19"/>
          <w:szCs w:val="19"/>
          <w:shd w:val="clear" w:fill="302E2E"/>
        </w:rPr>
        <w:t>,</w:t>
      </w:r>
      <w:r>
        <w:rPr>
          <w:rFonts w:hint="eastAsia"/>
          <w:lang w:val="en-US" w:eastAsia="zh-Hans"/>
        </w:rPr>
        <w:t>为读取数据的起始终止日期</w:t>
      </w:r>
      <w:r>
        <w:rPr>
          <w:rFonts w:hint="default"/>
          <w:lang w:eastAsia="zh-Hans"/>
        </w:rPr>
        <w:t>，</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6A8759"/>
          <w:sz w:val="19"/>
          <w:szCs w:val="19"/>
          <w:shd w:val="clear" w:fill="302E2E"/>
        </w:rPr>
        <w:t>'code'</w:t>
      </w:r>
      <w:r>
        <w:rPr>
          <w:rFonts w:hint="default" w:ascii="JetBrains Mono" w:hAnsi="JetBrains Mono" w:eastAsia="JetBrains Mono" w:cs="JetBrains Mono"/>
          <w:color w:val="A9B7C6"/>
          <w:sz w:val="19"/>
          <w:szCs w:val="19"/>
          <w:shd w:val="clear" w:fill="302E2E"/>
        </w:rPr>
        <w:t xml:space="preserve">: </w:t>
      </w:r>
      <w:r>
        <w:rPr>
          <w:rFonts w:hint="default" w:ascii="JetBrains Mono" w:hAnsi="JetBrains Mono" w:eastAsia="JetBrains Mono" w:cs="JetBrains Mono"/>
          <w:color w:val="6897BB"/>
          <w:sz w:val="19"/>
          <w:szCs w:val="19"/>
          <w:shd w:val="clear" w:fill="302E2E"/>
        </w:rPr>
        <w:t>1</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6A8759"/>
          <w:sz w:val="19"/>
          <w:szCs w:val="19"/>
          <w:shd w:val="clear" w:fill="302E2E"/>
        </w:rPr>
        <w:t>'close'</w:t>
      </w:r>
      <w:r>
        <w:rPr>
          <w:rFonts w:hint="default" w:ascii="JetBrains Mono" w:hAnsi="JetBrains Mono" w:eastAsia="JetBrains Mono" w:cs="JetBrains Mono"/>
          <w:color w:val="A9B7C6"/>
          <w:sz w:val="19"/>
          <w:szCs w:val="19"/>
          <w:shd w:val="clear" w:fill="302E2E"/>
        </w:rPr>
        <w:t xml:space="preserve">: </w:t>
      </w:r>
      <w:r>
        <w:rPr>
          <w:rFonts w:hint="default" w:ascii="JetBrains Mono" w:hAnsi="JetBrains Mono" w:eastAsia="JetBrains Mono" w:cs="JetBrains Mono"/>
          <w:color w:val="6897BB"/>
          <w:sz w:val="19"/>
          <w:szCs w:val="19"/>
          <w:shd w:val="clear" w:fill="302E2E"/>
        </w:rPr>
        <w:t>1</w:t>
      </w:r>
      <w:r>
        <w:rPr>
          <w:rFonts w:hint="default" w:ascii="JetBrains Mono" w:hAnsi="JetBrains Mono" w:eastAsia="JetBrains Mono" w:cs="JetBrains Mono"/>
          <w:color w:val="CC7832"/>
          <w:sz w:val="19"/>
          <w:szCs w:val="19"/>
          <w:shd w:val="clear" w:fill="302E2E"/>
        </w:rPr>
        <w:t xml:space="preserve">, </w:t>
      </w:r>
      <w:r>
        <w:rPr>
          <w:rFonts w:hint="default" w:ascii="JetBrains Mono" w:hAnsi="JetBrains Mono" w:eastAsia="JetBrains Mono" w:cs="JetBrains Mono"/>
          <w:color w:val="6A8759"/>
          <w:sz w:val="19"/>
          <w:szCs w:val="19"/>
          <w:shd w:val="clear" w:fill="302E2E"/>
        </w:rPr>
        <w:t>'adj_factor'</w:t>
      </w:r>
      <w:r>
        <w:rPr>
          <w:rFonts w:hint="default" w:ascii="JetBrains Mono" w:hAnsi="JetBrains Mono" w:eastAsia="JetBrains Mono" w:cs="JetBrains Mono"/>
          <w:color w:val="A9B7C6"/>
          <w:sz w:val="19"/>
          <w:szCs w:val="19"/>
          <w:shd w:val="clear" w:fill="302E2E"/>
        </w:rPr>
        <w:t xml:space="preserve">: </w:t>
      </w:r>
      <w:r>
        <w:rPr>
          <w:rFonts w:hint="default" w:ascii="JetBrains Mono" w:hAnsi="JetBrains Mono" w:eastAsia="JetBrains Mono" w:cs="JetBrains Mono"/>
          <w:color w:val="6897BB"/>
          <w:sz w:val="19"/>
          <w:szCs w:val="19"/>
          <w:shd w:val="clear" w:fill="302E2E"/>
        </w:rPr>
        <w:t>1</w:t>
      </w:r>
      <w:r>
        <w:rPr>
          <w:rFonts w:hint="default" w:ascii="JetBrains Mono" w:hAnsi="JetBrains Mono" w:eastAsia="JetBrains Mono" w:cs="JetBrains Mono"/>
          <w:color w:val="A9B7C6"/>
          <w:sz w:val="19"/>
          <w:szCs w:val="19"/>
          <w:shd w:val="clear" w:fill="302E2E"/>
        </w:rPr>
        <w:t>})</w:t>
      </w:r>
      <w:r>
        <w:rPr>
          <w:rFonts w:hint="eastAsia"/>
          <w:lang w:val="en-US" w:eastAsia="zh-Hans"/>
        </w:rPr>
        <w:t>为读取哪些数据</w:t>
      </w:r>
      <w:r>
        <w:rPr>
          <w:rFonts w:hint="eastAsia"/>
          <w:lang w:eastAsia="zh-Hans"/>
        </w:rPr>
        <w:t>（</w:t>
      </w:r>
      <w:r>
        <w:rPr>
          <w:rFonts w:hint="eastAsia"/>
          <w:lang w:val="en-US" w:eastAsia="zh-Hans"/>
        </w:rPr>
        <w:t>此处为股票代码</w:t>
      </w:r>
      <w:r>
        <w:rPr>
          <w:rFonts w:hint="eastAsia"/>
          <w:lang w:eastAsia="zh-Hans"/>
        </w:rPr>
        <w:t>，</w:t>
      </w:r>
      <w:r>
        <w:rPr>
          <w:rFonts w:hint="eastAsia"/>
          <w:lang w:val="en-US" w:eastAsia="zh-Hans"/>
        </w:rPr>
        <w:t>收盘价</w:t>
      </w:r>
      <w:r>
        <w:rPr>
          <w:rFonts w:hint="eastAsia"/>
          <w:lang w:eastAsia="zh-Hans"/>
        </w:rPr>
        <w:t>，</w:t>
      </w:r>
      <w:r>
        <w:rPr>
          <w:rFonts w:hint="eastAsia"/>
          <w:lang w:val="en-US" w:eastAsia="zh-Hans"/>
        </w:rPr>
        <w:t>后复权因子</w:t>
      </w:r>
      <w:r>
        <w:rPr>
          <w:rFonts w:hint="eastAsia"/>
          <w:lang w:eastAsia="zh-Hans"/>
        </w:rPr>
        <w:t>）</w:t>
      </w:r>
    </w:p>
    <w:p>
      <w:pPr>
        <w:numPr>
          <w:ilvl w:val="0"/>
          <w:numId w:val="0"/>
        </w:numPr>
        <w:rPr>
          <w:rFonts w:hint="eastAsia"/>
          <w:lang w:eastAsia="zh-Hans"/>
        </w:rPr>
      </w:pPr>
      <w:r>
        <w:rPr>
          <w:rFonts w:hint="default"/>
          <w:lang w:eastAsia="zh-Hans"/>
        </w:rPr>
        <w:t>2</w:t>
      </w:r>
      <w:r>
        <w:rPr>
          <w:rFonts w:hint="eastAsia"/>
          <w:lang w:val="en-US" w:eastAsia="zh-Hans"/>
        </w:rPr>
        <w:t>.shift函数</w:t>
      </w:r>
    </w:p>
    <w:p>
      <w:pPr>
        <w:numPr>
          <w:ilvl w:val="0"/>
          <w:numId w:val="0"/>
        </w:numPr>
        <w:rPr>
          <w:rFonts w:hint="default"/>
          <w:lang w:eastAsia="zh-Hans"/>
        </w:rPr>
      </w:pPr>
      <w:r>
        <w:rPr>
          <w:rFonts w:hint="default"/>
          <w:lang w:eastAsia="zh-Hans"/>
        </w:rPr>
        <w:t>3.pd.concat()</w:t>
      </w:r>
    </w:p>
    <w:p>
      <w:pPr>
        <w:numPr>
          <w:ilvl w:val="0"/>
          <w:numId w:val="0"/>
        </w:numPr>
        <w:rPr>
          <w:rFonts w:hint="eastAsia"/>
          <w:color w:val="FF0000"/>
          <w:lang w:val="en-US" w:eastAsia="zh-Hans"/>
        </w:rPr>
      </w:pPr>
      <w:r>
        <w:rPr>
          <w:rFonts w:hint="default"/>
          <w:color w:val="FF0000"/>
          <w:lang w:eastAsia="zh-Hans"/>
        </w:rPr>
        <w:t>4</w:t>
      </w:r>
      <w:r>
        <w:rPr>
          <w:rFonts w:hint="eastAsia"/>
          <w:color w:val="FF0000"/>
          <w:lang w:val="en-US" w:eastAsia="zh-Hans"/>
        </w:rPr>
        <w:t>.stack</w:t>
      </w:r>
      <w:r>
        <w:rPr>
          <w:rFonts w:hint="default"/>
          <w:color w:val="FF0000"/>
          <w:lang w:eastAsia="zh-Hans"/>
        </w:rPr>
        <w:t>,unstack</w:t>
      </w:r>
      <w:r>
        <w:rPr>
          <w:rFonts w:hint="eastAsia"/>
          <w:color w:val="FF0000"/>
          <w:lang w:val="en-US" w:eastAsia="zh-Hans"/>
        </w:rPr>
        <w:t>函数</w:t>
      </w:r>
      <w:r>
        <w:rPr>
          <w:rFonts w:hint="default"/>
          <w:color w:val="FF0000"/>
          <w:lang w:eastAsia="zh-Hans"/>
        </w:rPr>
        <w:t>（</w:t>
      </w:r>
      <w:r>
        <w:rPr>
          <w:rFonts w:hint="eastAsia"/>
          <w:color w:val="FF0000"/>
          <w:lang w:val="en-US" w:eastAsia="zh-Hans"/>
        </w:rPr>
        <w:t>双重索引与矩阵的转化</w:t>
      </w:r>
      <w:r>
        <w:rPr>
          <w:rFonts w:hint="default"/>
          <w:color w:val="FF0000"/>
          <w:lang w:eastAsia="zh-Hans"/>
        </w:rPr>
        <w:t>）</w:t>
      </w:r>
    </w:p>
    <w:p>
      <w:pPr>
        <w:numPr>
          <w:ilvl w:val="0"/>
          <w:numId w:val="0"/>
        </w:numPr>
        <w:rPr>
          <w:rFonts w:hint="default"/>
          <w:lang w:eastAsia="zh-Hans"/>
        </w:rPr>
      </w:pPr>
      <w:r>
        <w:rPr>
          <w:rFonts w:hint="default"/>
          <w:lang w:eastAsia="zh-Hans"/>
        </w:rPr>
        <w:t>5.</w:t>
      </w:r>
      <w:r>
        <w:rPr>
          <w:rFonts w:hint="eastAsia"/>
          <w:lang w:val="en-US" w:eastAsia="zh-Hans"/>
        </w:rPr>
        <w:t>rank</w:t>
      </w:r>
      <w:r>
        <w:rPr>
          <w:rFonts w:hint="default"/>
          <w:lang w:eastAsia="zh-Hans"/>
        </w:rPr>
        <w:t>()</w:t>
      </w:r>
    </w:p>
    <w:p>
      <w:pPr>
        <w:numPr>
          <w:ilvl w:val="0"/>
          <w:numId w:val="0"/>
        </w:numPr>
        <w:rPr>
          <w:rFonts w:hint="eastAsia"/>
          <w:lang w:val="en-US" w:eastAsia="zh-Hans"/>
        </w:rPr>
      </w:pPr>
      <w:r>
        <w:rPr>
          <w:rFonts w:hint="default"/>
          <w:lang w:eastAsia="zh-Hans"/>
        </w:rPr>
        <w:t>6.rolling</w:t>
      </w:r>
      <w:r>
        <w:rPr>
          <w:rFonts w:hint="eastAsia"/>
          <w:lang w:val="en-US" w:eastAsia="zh-Hans"/>
        </w:rPr>
        <w:t>函数</w:t>
      </w:r>
    </w:p>
    <w:p>
      <w:pPr>
        <w:numPr>
          <w:ilvl w:val="0"/>
          <w:numId w:val="0"/>
        </w:numPr>
        <w:rPr>
          <w:rFonts w:hint="eastAsia"/>
          <w:lang w:val="en-US" w:eastAsia="zh-Hans"/>
        </w:rPr>
      </w:pPr>
      <w:r>
        <w:rPr>
          <w:rFonts w:hint="default"/>
          <w:lang w:eastAsia="zh-Hans"/>
        </w:rPr>
        <w:t>7</w:t>
      </w:r>
      <w:r>
        <w:rPr>
          <w:rFonts w:hint="eastAsia"/>
          <w:lang w:val="en-US" w:eastAsia="zh-Hans"/>
        </w:rPr>
        <w:t>.双重索引切片</w:t>
      </w:r>
    </w:p>
    <w:p>
      <w:pPr>
        <w:numPr>
          <w:ilvl w:val="0"/>
          <w:numId w:val="0"/>
        </w:numPr>
        <w:rPr>
          <w:rFonts w:hint="eastAsia"/>
          <w:lang w:val="en-US" w:eastAsia="zh-Hans"/>
        </w:rPr>
      </w:pPr>
      <w:r>
        <w:rPr>
          <w:rFonts w:hint="eastAsia"/>
          <w:lang w:val="en-US" w:eastAsia="zh-Hans"/>
        </w:rPr>
        <w:t>其余的有空随时给大家更新</w:t>
      </w:r>
    </w:p>
    <w:p/>
    <w:p/>
    <w:p/>
    <w:p/>
    <w:p/>
    <w:p/>
    <w:p/>
    <w:p/>
    <w:p/>
    <w:p/>
    <w:p/>
    <w:p/>
    <w:p/>
    <w:p/>
    <w:p/>
    <w:p/>
    <w:p/>
    <w:p>
      <w:pPr>
        <w:pStyle w:val="2"/>
        <w:spacing w:before="0" w:beforeLines="0" w:after="0" w:afterLines="0" w:line="300" w:lineRule="auto"/>
        <w:rPr>
          <w:rFonts w:hint="eastAsia"/>
          <w:lang w:val="en-US" w:eastAsia="zh-Hans"/>
        </w:rPr>
      </w:pPr>
      <w:r>
        <w:t>4</w:t>
      </w:r>
      <w:r>
        <w:t xml:space="preserve"> </w:t>
      </w:r>
      <w:r>
        <w:rPr>
          <w:rFonts w:hint="eastAsia"/>
          <w:lang w:val="en-US" w:eastAsia="zh-Hans"/>
        </w:rPr>
        <w:t>数据的获取与因子的获取</w:t>
      </w:r>
    </w:p>
    <w:p>
      <w:pPr>
        <w:rPr>
          <w:rFonts w:hint="default"/>
          <w:lang w:eastAsia="zh-Hans"/>
        </w:rPr>
      </w:pPr>
      <w:r>
        <w:rPr>
          <w:rFonts w:hint="eastAsia"/>
          <w:lang w:val="en-US" w:eastAsia="zh-Hans"/>
        </w:rPr>
        <w:t>数据获取</w:t>
      </w:r>
      <w:r>
        <w:rPr>
          <w:rFonts w:hint="default"/>
          <w:lang w:eastAsia="zh-Hans"/>
        </w:rPr>
        <w:t>：</w:t>
      </w:r>
    </w:p>
    <w:p>
      <w:pPr>
        <w:rPr>
          <w:rFonts w:hint="default"/>
          <w:lang w:eastAsia="zh-Hans"/>
        </w:rPr>
      </w:pPr>
      <w:r>
        <w:rPr>
          <w:rFonts w:hint="default"/>
          <w:lang w:eastAsia="zh-Hans"/>
        </w:rPr>
        <w:t xml:space="preserve">链接: https://pan.baidu.com/s/1H1YM3FEWuNI34NNCNMS47w 提取码: 0vww </w:t>
      </w:r>
    </w:p>
    <w:p>
      <w:pPr>
        <w:rPr>
          <w:rFonts w:hint="default"/>
          <w:lang w:eastAsia="zh-Hans"/>
        </w:rPr>
      </w:pPr>
      <w:r>
        <w:rPr>
          <w:rFonts w:hint="default"/>
          <w:lang w:eastAsia="zh-Hans"/>
        </w:rPr>
        <w:t>--来自百度网盘超级会员v2的分享</w:t>
      </w:r>
    </w:p>
    <w:p>
      <w:pPr>
        <w:rPr>
          <w:rFonts w:hint="default"/>
          <w:lang w:eastAsia="zh-Hans"/>
        </w:rPr>
      </w:pPr>
      <w:r>
        <w:rPr>
          <w:rFonts w:hint="eastAsia"/>
          <w:lang w:val="en-US" w:eastAsia="zh-Hans"/>
        </w:rPr>
        <w:t>这里是我从公司数据库导出的数据</w:t>
      </w:r>
      <w:r>
        <w:rPr>
          <w:rFonts w:hint="default"/>
          <w:lang w:eastAsia="zh-Hans"/>
        </w:rPr>
        <w:t>，</w:t>
      </w:r>
      <w:r>
        <w:rPr>
          <w:rFonts w:hint="eastAsia"/>
          <w:lang w:val="en-US" w:eastAsia="zh-Hans"/>
        </w:rPr>
        <w:t>tool</w:t>
      </w:r>
      <w:r>
        <w:rPr>
          <w:rFonts w:hint="default"/>
          <w:lang w:eastAsia="zh-Hans"/>
        </w:rPr>
        <w:t>_kit</w:t>
      </w:r>
      <w:r>
        <w:rPr>
          <w:rFonts w:hint="eastAsia"/>
          <w:lang w:val="en-US" w:eastAsia="zh-Hans"/>
        </w:rPr>
        <w:t>包中读取mongodb的数据在这里都可以找到</w:t>
      </w:r>
      <w:r>
        <w:rPr>
          <w:rFonts w:hint="default"/>
          <w:lang w:eastAsia="zh-Hans"/>
        </w:rPr>
        <w:t>。</w:t>
      </w:r>
      <w:r>
        <w:rPr>
          <w:rFonts w:hint="eastAsia"/>
          <w:lang w:val="en-US" w:eastAsia="zh-Hans"/>
        </w:rPr>
        <w:t>zcs库表索引</w:t>
      </w:r>
      <w:r>
        <w:rPr>
          <w:rFonts w:hint="default"/>
          <w:lang w:eastAsia="zh-Hans"/>
        </w:rPr>
        <w:t>，</w:t>
      </w:r>
      <w:r>
        <w:rPr>
          <w:rFonts w:hint="eastAsia"/>
          <w:lang w:val="en-US" w:eastAsia="zh-Hans"/>
        </w:rPr>
        <w:t>factor</w:t>
      </w:r>
      <w:r>
        <w:rPr>
          <w:rFonts w:hint="default"/>
          <w:lang w:eastAsia="zh-Hans"/>
        </w:rPr>
        <w:t>_tech</w:t>
      </w:r>
      <w:r>
        <w:rPr>
          <w:rFonts w:hint="eastAsia"/>
          <w:lang w:val="en-US" w:eastAsia="zh-Hans"/>
        </w:rPr>
        <w:t>数据字典这两个文件是对于csv中存取的内容</w:t>
      </w:r>
      <w:r>
        <w:rPr>
          <w:rFonts w:hint="default"/>
          <w:lang w:eastAsia="zh-Hans"/>
        </w:rPr>
        <w:t>。</w:t>
      </w:r>
    </w:p>
    <w:p>
      <w:pPr>
        <w:rPr>
          <w:rFonts w:hint="default"/>
          <w:lang w:eastAsia="zh-Hans"/>
        </w:rPr>
      </w:pPr>
    </w:p>
    <w:p>
      <w:pPr>
        <w:rPr>
          <w:rFonts w:hint="default"/>
          <w:lang w:eastAsia="zh-Hans"/>
        </w:rPr>
      </w:pPr>
      <w:r>
        <w:rPr>
          <w:rFonts w:hint="eastAsia"/>
          <w:lang w:val="en-US" w:eastAsia="zh-Hans"/>
        </w:rPr>
        <w:t>因子获取</w:t>
      </w:r>
      <w:r>
        <w:rPr>
          <w:rFonts w:hint="default"/>
          <w:lang w:eastAsia="zh-Hans"/>
        </w:rPr>
        <w:t>：</w:t>
      </w:r>
    </w:p>
    <w:p>
      <w:pPr>
        <w:rPr>
          <w:rFonts w:hint="default"/>
          <w:lang w:val="en-US" w:eastAsia="zh-Hans"/>
        </w:rPr>
      </w:pPr>
      <w:r>
        <w:rPr>
          <w:rFonts w:hint="eastAsia"/>
          <w:lang w:val="en-US" w:eastAsia="zh-Hans"/>
        </w:rPr>
        <w:t>因子可以通过研报读研报读到</w:t>
      </w:r>
      <w:r>
        <w:rPr>
          <w:rFonts w:hint="default"/>
          <w:lang w:eastAsia="zh-Hans"/>
        </w:rPr>
        <w:t>。</w:t>
      </w:r>
      <w:r>
        <w:rPr>
          <w:rFonts w:hint="eastAsia"/>
          <w:lang w:val="en-US" w:eastAsia="zh-Hans"/>
        </w:rPr>
        <w:t>研报可以从惠博找</w:t>
      </w:r>
      <w:r>
        <w:rPr>
          <w:rFonts w:hint="default"/>
          <w:lang w:eastAsia="zh-Hans"/>
        </w:rPr>
        <w:t>。</w:t>
      </w:r>
      <w:r>
        <w:rPr>
          <w:rFonts w:hint="eastAsia"/>
          <w:lang w:val="en-US" w:eastAsia="zh-Hans"/>
        </w:rPr>
        <w:t>我也给大家提供几篇供参考</w:t>
      </w:r>
      <w:r>
        <w:rPr>
          <w:rFonts w:hint="default"/>
          <w:lang w:eastAsia="zh-Hans"/>
        </w:rPr>
        <w:t>。</w:t>
      </w:r>
      <w:bookmarkStart w:id="7" w:name="_GoBack"/>
      <w:bookmarkEnd w:id="7"/>
    </w:p>
    <w:sectPr>
      <w:headerReference r:id="rId9" w:type="first"/>
      <w:footerReference r:id="rId11" w:type="first"/>
      <w:footerReference r:id="rId10" w:type="default"/>
      <w:pgSz w:w="11906" w:h="16838"/>
      <w:pgMar w:top="1134" w:right="1418" w:bottom="1134" w:left="1418" w:header="794" w:footer="737"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楷体_GB2312">
    <w:altName w:val="汉仪楷体简"/>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Cambria Math">
    <w:altName w:val="Kingsoft Math"/>
    <w:panose1 w:val="02040503050406030204"/>
    <w:charset w:val="00"/>
    <w:family w:val="roman"/>
    <w:pitch w:val="default"/>
    <w:sig w:usb0="00000000" w:usb1="00000000" w:usb2="02000000" w:usb3="00000000" w:csb0="0000019F"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汉仪楷体简">
    <w:panose1 w:val="02010600000101010101"/>
    <w:charset w:val="86"/>
    <w:family w:val="auto"/>
    <w:pitch w:val="default"/>
    <w:sig w:usb0="00000001" w:usb1="080E0800" w:usb2="00000002" w:usb3="00000000" w:csb0="00040000" w:csb1="00000000"/>
  </w:font>
  <w:font w:name="汉仪旗黑">
    <w:panose1 w:val="00020600040101010101"/>
    <w:charset w:val="86"/>
    <w:family w:val="auto"/>
    <w:pitch w:val="default"/>
    <w:sig w:usb0="A00002BF" w:usb1="1ACF7CFA" w:usb2="00000016" w:usb3="00000000" w:csb0="0004009F" w:csb1="DFD7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apple-system">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Biaodian Pro Sans GB">
    <w:altName w:val="苹方-简"/>
    <w:panose1 w:val="00000000000000000000"/>
    <w:charset w:val="00"/>
    <w:family w:val="auto"/>
    <w:pitch w:val="default"/>
    <w:sig w:usb0="00000000" w:usb1="00000000" w:usb2="00000000" w:usb3="00000000" w:csb0="00000000" w:csb1="00000000"/>
  </w:font>
  <w:font w:name="CambriaMath">
    <w:altName w:val="苹方-简"/>
    <w:panose1 w:val="00000000000000000000"/>
    <w:charset w:val="00"/>
    <w:family w:val="auto"/>
    <w:pitch w:val="default"/>
    <w:sig w:usb0="00000000" w:usb1="00000000" w:usb2="0000000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Microsoft JhengHei">
    <w:altName w:val="汉仪中简黑简"/>
    <w:panose1 w:val="020B0604030504040204"/>
    <w:charset w:val="88"/>
    <w:family w:val="auto"/>
    <w:pitch w:val="default"/>
    <w:sig w:usb0="00000000" w:usb1="00000000" w:usb2="00000016" w:usb3="00000000" w:csb0="00100009" w:csb1="00000000"/>
  </w:font>
  <w:font w:name="KaiTi">
    <w:altName w:val="汉仪楷体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华文中宋">
    <w:altName w:val="苹方-简"/>
    <w:panose1 w:val="02010600040101010101"/>
    <w:charset w:val="00"/>
    <w:family w:val="auto"/>
    <w:pitch w:val="default"/>
    <w:sig w:usb0="00000000" w:usb1="00000000" w:usb2="00000010" w:usb3="00000000" w:csb0="0004009F" w:csb1="00000000"/>
  </w:font>
  <w:font w:name="Courier New">
    <w:panose1 w:val="02070609020205090404"/>
    <w:charset w:val="00"/>
    <w:family w:val="modern"/>
    <w:pitch w:val="default"/>
    <w:sig w:usb0="E0000AFF" w:usb1="40007843" w:usb2="00000001" w:usb3="00000000" w:csb0="400001BF" w:csb1="DFF70000"/>
  </w:font>
  <w:font w:name="楷体_GB2312">
    <w:altName w:val="汉仪楷体简"/>
    <w:panose1 w:val="02010609030101010101"/>
    <w:charset w:val="00"/>
    <w:family w:val="modern"/>
    <w:pitch w:val="default"/>
    <w:sig w:usb0="00000000" w:usb1="00000000" w:usb2="00000010" w:usb3="00000000" w:csb0="00040000" w:csb1="00000000"/>
  </w:font>
  <w:font w:name="Roman PS">
    <w:altName w:val="苹方-简"/>
    <w:panose1 w:val="00000000000000000000"/>
    <w:charset w:val="00"/>
    <w:family w:val="roman"/>
    <w:pitch w:val="default"/>
    <w:sig w:usb0="00000000" w:usb1="00000000" w:usb2="00000000" w:usb3="00000000" w:csb0="00000001" w:csb1="00000000"/>
  </w:font>
  <w:font w:name="隶书">
    <w:altName w:val="报隶-简"/>
    <w:panose1 w:val="02010509060101010101"/>
    <w:charset w:val="00"/>
    <w:family w:val="modern"/>
    <w:pitch w:val="default"/>
    <w:sig w:usb0="00000000" w:usb1="00000000" w:usb2="00000010" w:usb3="00000000" w:csb0="00040000" w:csb1="00000000"/>
  </w:font>
  <w:font w:name="报隶-简">
    <w:panose1 w:val="02010600040101010101"/>
    <w:charset w:val="86"/>
    <w:family w:val="auto"/>
    <w:pitch w:val="default"/>
    <w:sig w:usb0="80000287" w:usb1="280F3C52" w:usb2="00000016" w:usb3="00000000" w:csb0="0004001F" w:csb1="00000000"/>
  </w:font>
  <w:font w:name="兰亭黑-繁">
    <w:panose1 w:val="03000509000000000000"/>
    <w:charset w:val="88"/>
    <w:family w:val="auto"/>
    <w:pitch w:val="default"/>
    <w:sig w:usb0="00000001" w:usb1="080E0000" w:usb2="00000000" w:usb3="00000000" w:csb0="00100000" w:csb1="00000000"/>
  </w:font>
  <w:font w:name="冬青黑体繁体中文">
    <w:panose1 w:val="020B0300000000000000"/>
    <w:charset w:val="88"/>
    <w:family w:val="auto"/>
    <w:pitch w:val="default"/>
    <w:sig w:usb0="00000001" w:usb1="1A0F1900" w:usb2="00000016" w:usb3="00000000" w:csb0="00120005" w:csb1="00000000"/>
  </w:font>
  <w:font w:name="Calibri Light">
    <w:altName w:val="Helvetica Neue"/>
    <w:panose1 w:val="020F0302020204030204"/>
    <w:charset w:val="00"/>
    <w:family w:val="swiss"/>
    <w:pitch w:val="default"/>
    <w:sig w:usb0="00000000" w:usb1="00000000" w:usb2="00000009" w:usb3="00000000" w:csb0="200001FF" w:csb1="00000000"/>
  </w:font>
  <w:font w:name="Tahoma">
    <w:panose1 w:val="020B0804030504040204"/>
    <w:charset w:val="00"/>
    <w:family w:val="swiss"/>
    <w:pitch w:val="default"/>
    <w:sig w:usb0="E1002AFF" w:usb1="C000605B" w:usb2="00000029" w:usb3="00000000" w:csb0="200101FF" w:csb1="20280000"/>
  </w:font>
  <w:font w:name="华文新魏">
    <w:altName w:val="宋体-简"/>
    <w:panose1 w:val="02010800040101010101"/>
    <w:charset w:val="86"/>
    <w:family w:val="auto"/>
    <w:pitch w:val="default"/>
    <w:sig w:usb0="00000000" w:usb1="00000000" w:usb2="00000000" w:usb3="00000000" w:csb0="00040000" w:csb1="00000000"/>
  </w:font>
  <w:font w:name="Helvetica">
    <w:panose1 w:val="00000000000000000000"/>
    <w:charset w:val="00"/>
    <w:family w:val="swiss"/>
    <w:pitch w:val="default"/>
    <w:sig w:usb0="E00002FF" w:usb1="5000785B" w:usb2="00000000" w:usb3="00000000" w:csb0="2000019F" w:csb1="4F010000"/>
  </w:font>
  <w:font w:name="Times-Roman">
    <w:altName w:val="苹方-简"/>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Apple Symbols">
    <w:panose1 w:val="02000000000000000000"/>
    <w:charset w:val="00"/>
    <w:family w:val="auto"/>
    <w:pitch w:val="default"/>
    <w:sig w:usb0="800000A3" w:usb1="08007BEB" w:usb2="01840034" w:usb3="0000A268" w:csb0="200001FB" w:csb1="DDFF0000"/>
  </w:font>
  <w:font w:name="JetBrains Mon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firstLine="360"/>
    </w:pPr>
    <w:r>
      <mc:AlternateContent>
        <mc:Choice Requires="wps">
          <w:drawing>
            <wp:anchor distT="0" distB="0" distL="114300" distR="114300" simplePos="0" relativeHeight="251659264" behindDoc="0" locked="0" layoutInCell="1" allowOverlap="1">
              <wp:simplePos x="0" y="0"/>
              <wp:positionH relativeFrom="margin">
                <wp:posOffset>2733675</wp:posOffset>
              </wp:positionH>
              <wp:positionV relativeFrom="paragraph">
                <wp:posOffset>0</wp:posOffset>
              </wp:positionV>
              <wp:extent cx="755650" cy="1828800"/>
              <wp:effectExtent l="0" t="0" r="6350" b="9525"/>
              <wp:wrapNone/>
              <wp:docPr id="30" name="文本框 30"/>
              <wp:cNvGraphicFramePr/>
              <a:graphic xmlns:a="http://schemas.openxmlformats.org/drawingml/2006/main">
                <a:graphicData uri="http://schemas.microsoft.com/office/word/2010/wordprocessingShape">
                  <wps:wsp>
                    <wps:cNvSpPr txBox="1"/>
                    <wps:spPr>
                      <a:xfrm>
                        <a:off x="0" y="0"/>
                        <a:ext cx="755780" cy="1828800"/>
                      </a:xfrm>
                      <a:prstGeom prst="rect">
                        <a:avLst/>
                      </a:prstGeom>
                      <a:noFill/>
                      <a:ln w="6350">
                        <a:noFill/>
                      </a:ln>
                      <a:effectLst/>
                    </wps:spPr>
                    <wps:txbx>
                      <w:txbxContent>
                        <w:p>
                          <w:pPr>
                            <w:pStyle w:val="31"/>
                            <w:ind w:firstLine="360"/>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5.25pt;margin-top:0pt;height:144pt;width:59.5pt;mso-position-horizontal-relative:margin;z-index:251659264;mso-width-relative:page;mso-height-relative:page;" filled="f" stroked="f" coordsize="21600,21600" o:gfxdata="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GvCmWDWAAAACAEAAA8AAAAAAAAAAQAgAAAAOAAAAGRycy9kb3ducmV2Lnht&#10;bFBLAQIUABQAAAAIAIdO4kBkJOyVHgIAABgEAAAOAAAAAAAAAAEAIAAAADsBAABkcnMvZTJvRG9j&#10;LnhtbFBLBQYAAAAABgAGAFkBAADLBQAAAAA=&#10;">
              <v:fill on="f" focussize="0,0"/>
              <v:stroke on="f" weight="0.5pt"/>
              <v:imagedata o:title=""/>
              <o:lock v:ext="edit" aspectratio="f"/>
              <v:textbox inset="0mm,0mm,0mm,0mm" style="mso-fit-shape-to-text:t;">
                <w:txbxContent>
                  <w:p>
                    <w:pPr>
                      <w:pStyle w:val="31"/>
                      <w:ind w:firstLine="360"/>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firstLine="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9525" b="1016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1"/>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9DjwzhYCAAAXBAAADgAAAAAAAAABACAAAAA1AQAAZHJzL2Uyb0RvYy54bWxQSwUGAAAAAAYA&#10;BgBZAQAAvQUAAAAA&#10;">
              <v:fill on="f" focussize="0,0"/>
              <v:stroke on="f" weight="0.5pt"/>
              <v:imagedata o:title=""/>
              <o:lock v:ext="edit" aspectratio="f"/>
              <v:textbox inset="0mm,0mm,0mm,0mm" style="mso-fit-shape-to-text:t;">
                <w:txbxContent>
                  <w:p>
                    <w:pPr>
                      <w:pStyle w:val="31"/>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EE0"/>
    <w:rsid w:val="00005D88"/>
    <w:rsid w:val="00007DB2"/>
    <w:rsid w:val="0001208C"/>
    <w:rsid w:val="0002494B"/>
    <w:rsid w:val="00032EAE"/>
    <w:rsid w:val="00046DE2"/>
    <w:rsid w:val="00056BF8"/>
    <w:rsid w:val="00060C54"/>
    <w:rsid w:val="00063B96"/>
    <w:rsid w:val="00070064"/>
    <w:rsid w:val="000803C2"/>
    <w:rsid w:val="00081679"/>
    <w:rsid w:val="000E0E6C"/>
    <w:rsid w:val="000E611E"/>
    <w:rsid w:val="00105633"/>
    <w:rsid w:val="00117F27"/>
    <w:rsid w:val="00135662"/>
    <w:rsid w:val="0016363C"/>
    <w:rsid w:val="00167D88"/>
    <w:rsid w:val="00181EA1"/>
    <w:rsid w:val="00183B0B"/>
    <w:rsid w:val="001A03C3"/>
    <w:rsid w:val="001A070F"/>
    <w:rsid w:val="001B7CBF"/>
    <w:rsid w:val="001C35DF"/>
    <w:rsid w:val="001C3FF0"/>
    <w:rsid w:val="001D1151"/>
    <w:rsid w:val="001D68CD"/>
    <w:rsid w:val="001E0DFE"/>
    <w:rsid w:val="001E44F0"/>
    <w:rsid w:val="001E64CA"/>
    <w:rsid w:val="001F139D"/>
    <w:rsid w:val="001F1585"/>
    <w:rsid w:val="001F6AD1"/>
    <w:rsid w:val="00200BA3"/>
    <w:rsid w:val="002152E6"/>
    <w:rsid w:val="002214FB"/>
    <w:rsid w:val="00225EB7"/>
    <w:rsid w:val="00230D78"/>
    <w:rsid w:val="002368E9"/>
    <w:rsid w:val="0024203E"/>
    <w:rsid w:val="0024490D"/>
    <w:rsid w:val="00244ACD"/>
    <w:rsid w:val="0024616F"/>
    <w:rsid w:val="00253CF2"/>
    <w:rsid w:val="00262E98"/>
    <w:rsid w:val="002669BB"/>
    <w:rsid w:val="00270DF0"/>
    <w:rsid w:val="00282FD1"/>
    <w:rsid w:val="00290CDA"/>
    <w:rsid w:val="002936D5"/>
    <w:rsid w:val="002A50B7"/>
    <w:rsid w:val="002B0C1B"/>
    <w:rsid w:val="002B46D1"/>
    <w:rsid w:val="002B579D"/>
    <w:rsid w:val="002B6D04"/>
    <w:rsid w:val="002D1825"/>
    <w:rsid w:val="002D288D"/>
    <w:rsid w:val="002D3DDF"/>
    <w:rsid w:val="002E49D9"/>
    <w:rsid w:val="002F459C"/>
    <w:rsid w:val="0033183C"/>
    <w:rsid w:val="003339A7"/>
    <w:rsid w:val="00335217"/>
    <w:rsid w:val="00335DE7"/>
    <w:rsid w:val="0034009E"/>
    <w:rsid w:val="00344D54"/>
    <w:rsid w:val="00344EB9"/>
    <w:rsid w:val="003519C4"/>
    <w:rsid w:val="00353F81"/>
    <w:rsid w:val="003728F7"/>
    <w:rsid w:val="00372CDB"/>
    <w:rsid w:val="00374E13"/>
    <w:rsid w:val="00377B31"/>
    <w:rsid w:val="00392AFB"/>
    <w:rsid w:val="003B32B3"/>
    <w:rsid w:val="003C01B4"/>
    <w:rsid w:val="003C6454"/>
    <w:rsid w:val="003E1ECD"/>
    <w:rsid w:val="00404989"/>
    <w:rsid w:val="00425536"/>
    <w:rsid w:val="00426AF2"/>
    <w:rsid w:val="0042711C"/>
    <w:rsid w:val="004331DA"/>
    <w:rsid w:val="00433386"/>
    <w:rsid w:val="00435164"/>
    <w:rsid w:val="00435758"/>
    <w:rsid w:val="00437D6D"/>
    <w:rsid w:val="0044194E"/>
    <w:rsid w:val="00462121"/>
    <w:rsid w:val="00475E43"/>
    <w:rsid w:val="004822FD"/>
    <w:rsid w:val="004A4DF8"/>
    <w:rsid w:val="004A51D5"/>
    <w:rsid w:val="004C539E"/>
    <w:rsid w:val="004D2598"/>
    <w:rsid w:val="004D4F73"/>
    <w:rsid w:val="004F19AC"/>
    <w:rsid w:val="00506785"/>
    <w:rsid w:val="0050793B"/>
    <w:rsid w:val="00520991"/>
    <w:rsid w:val="00523912"/>
    <w:rsid w:val="00530D01"/>
    <w:rsid w:val="005323A3"/>
    <w:rsid w:val="005343A9"/>
    <w:rsid w:val="00546626"/>
    <w:rsid w:val="00576CA1"/>
    <w:rsid w:val="00594662"/>
    <w:rsid w:val="00594DAF"/>
    <w:rsid w:val="005952F1"/>
    <w:rsid w:val="005C3C07"/>
    <w:rsid w:val="005C4CC9"/>
    <w:rsid w:val="005D0279"/>
    <w:rsid w:val="005F3E7D"/>
    <w:rsid w:val="005F47C3"/>
    <w:rsid w:val="005F5FD8"/>
    <w:rsid w:val="005F6802"/>
    <w:rsid w:val="006070F1"/>
    <w:rsid w:val="00617670"/>
    <w:rsid w:val="006337FD"/>
    <w:rsid w:val="00636981"/>
    <w:rsid w:val="00651C58"/>
    <w:rsid w:val="006547E4"/>
    <w:rsid w:val="00665289"/>
    <w:rsid w:val="00667BC9"/>
    <w:rsid w:val="00686520"/>
    <w:rsid w:val="0069226F"/>
    <w:rsid w:val="00692CA1"/>
    <w:rsid w:val="006A3F83"/>
    <w:rsid w:val="006B0662"/>
    <w:rsid w:val="006B4E89"/>
    <w:rsid w:val="006B4FBF"/>
    <w:rsid w:val="006C1399"/>
    <w:rsid w:val="006D5FC0"/>
    <w:rsid w:val="006F2663"/>
    <w:rsid w:val="006F4A68"/>
    <w:rsid w:val="006F5E67"/>
    <w:rsid w:val="0070198F"/>
    <w:rsid w:val="00704363"/>
    <w:rsid w:val="0070601C"/>
    <w:rsid w:val="00710748"/>
    <w:rsid w:val="00713934"/>
    <w:rsid w:val="0072012B"/>
    <w:rsid w:val="00724B5E"/>
    <w:rsid w:val="007277E2"/>
    <w:rsid w:val="00734A3C"/>
    <w:rsid w:val="00743FFD"/>
    <w:rsid w:val="00745B8D"/>
    <w:rsid w:val="007508E8"/>
    <w:rsid w:val="007516BD"/>
    <w:rsid w:val="0075664B"/>
    <w:rsid w:val="00784596"/>
    <w:rsid w:val="0078609D"/>
    <w:rsid w:val="00795527"/>
    <w:rsid w:val="007959B1"/>
    <w:rsid w:val="007A50CB"/>
    <w:rsid w:val="007B59A4"/>
    <w:rsid w:val="007C0445"/>
    <w:rsid w:val="007D4EFA"/>
    <w:rsid w:val="007F0B01"/>
    <w:rsid w:val="007F4B2B"/>
    <w:rsid w:val="0080364B"/>
    <w:rsid w:val="00812816"/>
    <w:rsid w:val="00823CD2"/>
    <w:rsid w:val="0083127F"/>
    <w:rsid w:val="008461FF"/>
    <w:rsid w:val="008503E8"/>
    <w:rsid w:val="008608E8"/>
    <w:rsid w:val="00865A9B"/>
    <w:rsid w:val="00886E74"/>
    <w:rsid w:val="0089189D"/>
    <w:rsid w:val="00891C69"/>
    <w:rsid w:val="008A06A6"/>
    <w:rsid w:val="008C4414"/>
    <w:rsid w:val="008D3D9B"/>
    <w:rsid w:val="008D6BD4"/>
    <w:rsid w:val="008D6CF3"/>
    <w:rsid w:val="008F166A"/>
    <w:rsid w:val="008F33FB"/>
    <w:rsid w:val="00922DA5"/>
    <w:rsid w:val="00924811"/>
    <w:rsid w:val="00924CC6"/>
    <w:rsid w:val="0093094E"/>
    <w:rsid w:val="00935444"/>
    <w:rsid w:val="00936E0A"/>
    <w:rsid w:val="009427AC"/>
    <w:rsid w:val="009455F9"/>
    <w:rsid w:val="00950FEC"/>
    <w:rsid w:val="009772CD"/>
    <w:rsid w:val="00984ADE"/>
    <w:rsid w:val="00996674"/>
    <w:rsid w:val="009B37C4"/>
    <w:rsid w:val="009D28C8"/>
    <w:rsid w:val="009E679A"/>
    <w:rsid w:val="009F146A"/>
    <w:rsid w:val="009F5D3E"/>
    <w:rsid w:val="00A0184E"/>
    <w:rsid w:val="00A02867"/>
    <w:rsid w:val="00A02AFB"/>
    <w:rsid w:val="00A075B9"/>
    <w:rsid w:val="00A36E54"/>
    <w:rsid w:val="00A4764F"/>
    <w:rsid w:val="00A51808"/>
    <w:rsid w:val="00A55A9F"/>
    <w:rsid w:val="00A64088"/>
    <w:rsid w:val="00A661D7"/>
    <w:rsid w:val="00A67B5B"/>
    <w:rsid w:val="00A82703"/>
    <w:rsid w:val="00A95C7F"/>
    <w:rsid w:val="00A95C84"/>
    <w:rsid w:val="00AA14FB"/>
    <w:rsid w:val="00AA1F80"/>
    <w:rsid w:val="00AA7F6A"/>
    <w:rsid w:val="00AB7390"/>
    <w:rsid w:val="00AC162E"/>
    <w:rsid w:val="00AD5F46"/>
    <w:rsid w:val="00AE5447"/>
    <w:rsid w:val="00AE6C19"/>
    <w:rsid w:val="00AF0032"/>
    <w:rsid w:val="00AF6C66"/>
    <w:rsid w:val="00B01EE0"/>
    <w:rsid w:val="00B025A3"/>
    <w:rsid w:val="00B10651"/>
    <w:rsid w:val="00B109ED"/>
    <w:rsid w:val="00B27F8B"/>
    <w:rsid w:val="00B44007"/>
    <w:rsid w:val="00B46174"/>
    <w:rsid w:val="00B54AED"/>
    <w:rsid w:val="00B54F90"/>
    <w:rsid w:val="00B56A3F"/>
    <w:rsid w:val="00B745B1"/>
    <w:rsid w:val="00B77A51"/>
    <w:rsid w:val="00B85D04"/>
    <w:rsid w:val="00B85F8F"/>
    <w:rsid w:val="00BB4942"/>
    <w:rsid w:val="00BB766E"/>
    <w:rsid w:val="00BC08E6"/>
    <w:rsid w:val="00BD23EA"/>
    <w:rsid w:val="00BE1B96"/>
    <w:rsid w:val="00BE54D8"/>
    <w:rsid w:val="00BF06E8"/>
    <w:rsid w:val="00BF0D01"/>
    <w:rsid w:val="00C00033"/>
    <w:rsid w:val="00C04634"/>
    <w:rsid w:val="00C117EF"/>
    <w:rsid w:val="00C36D9A"/>
    <w:rsid w:val="00C43498"/>
    <w:rsid w:val="00C4518C"/>
    <w:rsid w:val="00C55276"/>
    <w:rsid w:val="00C57056"/>
    <w:rsid w:val="00C63A3A"/>
    <w:rsid w:val="00C6547E"/>
    <w:rsid w:val="00C7676C"/>
    <w:rsid w:val="00C82AEE"/>
    <w:rsid w:val="00C83361"/>
    <w:rsid w:val="00C855A3"/>
    <w:rsid w:val="00C906AB"/>
    <w:rsid w:val="00CA03AA"/>
    <w:rsid w:val="00CB0C4E"/>
    <w:rsid w:val="00CB7911"/>
    <w:rsid w:val="00CC3035"/>
    <w:rsid w:val="00CC4E18"/>
    <w:rsid w:val="00CF52C0"/>
    <w:rsid w:val="00D15913"/>
    <w:rsid w:val="00D16827"/>
    <w:rsid w:val="00D22718"/>
    <w:rsid w:val="00D25D8B"/>
    <w:rsid w:val="00D55148"/>
    <w:rsid w:val="00D56073"/>
    <w:rsid w:val="00D64FB6"/>
    <w:rsid w:val="00D662FC"/>
    <w:rsid w:val="00D76D45"/>
    <w:rsid w:val="00D829E6"/>
    <w:rsid w:val="00D9037A"/>
    <w:rsid w:val="00D963A3"/>
    <w:rsid w:val="00DB3484"/>
    <w:rsid w:val="00DB71D9"/>
    <w:rsid w:val="00DB7D6B"/>
    <w:rsid w:val="00DC2B6E"/>
    <w:rsid w:val="00DD4158"/>
    <w:rsid w:val="00DE6918"/>
    <w:rsid w:val="00DF6033"/>
    <w:rsid w:val="00DF7356"/>
    <w:rsid w:val="00E020EF"/>
    <w:rsid w:val="00E04CD1"/>
    <w:rsid w:val="00E1717D"/>
    <w:rsid w:val="00E302B4"/>
    <w:rsid w:val="00E3394B"/>
    <w:rsid w:val="00E442CC"/>
    <w:rsid w:val="00E51D4D"/>
    <w:rsid w:val="00E56975"/>
    <w:rsid w:val="00E64FBA"/>
    <w:rsid w:val="00E674F2"/>
    <w:rsid w:val="00E77E57"/>
    <w:rsid w:val="00E93186"/>
    <w:rsid w:val="00EA2840"/>
    <w:rsid w:val="00EA7C36"/>
    <w:rsid w:val="00EC60F1"/>
    <w:rsid w:val="00EC7505"/>
    <w:rsid w:val="00ED0535"/>
    <w:rsid w:val="00ED1136"/>
    <w:rsid w:val="00F20513"/>
    <w:rsid w:val="00F27160"/>
    <w:rsid w:val="00F27D10"/>
    <w:rsid w:val="00F435DA"/>
    <w:rsid w:val="00F45450"/>
    <w:rsid w:val="00F52BBF"/>
    <w:rsid w:val="00F81676"/>
    <w:rsid w:val="00F9040F"/>
    <w:rsid w:val="00F9238B"/>
    <w:rsid w:val="00F923BE"/>
    <w:rsid w:val="00FB1D8F"/>
    <w:rsid w:val="00FC54F4"/>
    <w:rsid w:val="00FD22DA"/>
    <w:rsid w:val="00FD2466"/>
    <w:rsid w:val="00FD364F"/>
    <w:rsid w:val="00FF3DC0"/>
    <w:rsid w:val="00FF7EBB"/>
    <w:rsid w:val="4BFB6527"/>
    <w:rsid w:val="73F7CBF0"/>
    <w:rsid w:val="787F5BEA"/>
    <w:rsid w:val="7FBD9B2C"/>
    <w:rsid w:val="7FDF00C2"/>
    <w:rsid w:val="DFFFE576"/>
    <w:rsid w:val="F5DE437D"/>
    <w:rsid w:val="F5F01B91"/>
    <w:rsid w:val="F797C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22"/>
    <w:qFormat/>
    <w:uiPriority w:val="9"/>
    <w:pPr>
      <w:keepNext/>
      <w:keepLines/>
      <w:spacing w:before="50" w:beforeLines="50" w:after="50" w:afterLines="50" w:line="576" w:lineRule="auto"/>
      <w:ind w:firstLine="0" w:firstLineChars="0"/>
      <w:jc w:val="left"/>
      <w:outlineLvl w:val="0"/>
    </w:pPr>
    <w:rPr>
      <w:rFonts w:eastAsia="黑体" w:cs="Times New Roman"/>
      <w:kern w:val="44"/>
      <w:sz w:val="30"/>
      <w:szCs w:val="21"/>
    </w:rPr>
  </w:style>
  <w:style w:type="paragraph" w:styleId="3">
    <w:name w:val="heading 2"/>
    <w:basedOn w:val="1"/>
    <w:next w:val="1"/>
    <w:link w:val="23"/>
    <w:unhideWhenUsed/>
    <w:qFormat/>
    <w:uiPriority w:val="9"/>
    <w:pPr>
      <w:keepNext/>
      <w:keepLines/>
      <w:spacing w:before="50" w:beforeLines="50" w:after="50" w:afterLines="50" w:line="240" w:lineRule="auto"/>
      <w:ind w:firstLine="0" w:firstLineChars="0"/>
      <w:jc w:val="left"/>
      <w:outlineLvl w:val="1"/>
    </w:pPr>
    <w:rPr>
      <w:rFonts w:eastAsia="黑体" w:cs="Times New Roman"/>
      <w:sz w:val="28"/>
      <w:szCs w:val="21"/>
    </w:rPr>
  </w:style>
  <w:style w:type="paragraph" w:styleId="4">
    <w:name w:val="heading 3"/>
    <w:basedOn w:val="1"/>
    <w:next w:val="1"/>
    <w:link w:val="24"/>
    <w:unhideWhenUsed/>
    <w:qFormat/>
    <w:uiPriority w:val="9"/>
    <w:pPr>
      <w:keepNext/>
      <w:keepLines/>
      <w:spacing w:before="260" w:after="260" w:line="416" w:lineRule="auto"/>
      <w:outlineLvl w:val="2"/>
    </w:pPr>
    <w:rPr>
      <w:rFonts w:ascii="等线" w:hAnsi="等线" w:eastAsia="等线" w:cs="Times New Roman"/>
      <w:b/>
      <w:sz w:val="32"/>
      <w:szCs w:val="21"/>
    </w:rPr>
  </w:style>
  <w:style w:type="character" w:default="1" w:styleId="14">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5">
    <w:name w:val="annotation subject"/>
    <w:basedOn w:val="6"/>
    <w:next w:val="6"/>
    <w:link w:val="38"/>
    <w:unhideWhenUsed/>
    <w:qFormat/>
    <w:uiPriority w:val="99"/>
    <w:rPr>
      <w:rFonts w:ascii="等线" w:hAnsi="等线" w:eastAsia="等线" w:cs="Times New Roman"/>
      <w:b/>
      <w:bCs/>
      <w:szCs w:val="21"/>
    </w:rPr>
  </w:style>
  <w:style w:type="paragraph" w:styleId="6">
    <w:name w:val="annotation text"/>
    <w:basedOn w:val="1"/>
    <w:link w:val="58"/>
    <w:unhideWhenUsed/>
    <w:qFormat/>
    <w:uiPriority w:val="99"/>
    <w:pPr>
      <w:jc w:val="left"/>
    </w:pPr>
  </w:style>
  <w:style w:type="paragraph" w:styleId="7">
    <w:name w:val="Date"/>
    <w:basedOn w:val="1"/>
    <w:next w:val="1"/>
    <w:link w:val="28"/>
    <w:unhideWhenUsed/>
    <w:qFormat/>
    <w:uiPriority w:val="99"/>
    <w:pPr>
      <w:ind w:left="100" w:leftChars="2500"/>
    </w:pPr>
    <w:rPr>
      <w:rFonts w:ascii="等线" w:hAnsi="等线" w:eastAsia="等线" w:cs="Times New Roman"/>
      <w:szCs w:val="21"/>
    </w:rPr>
  </w:style>
  <w:style w:type="paragraph" w:styleId="8">
    <w:name w:val="Balloon Text"/>
    <w:basedOn w:val="1"/>
    <w:link w:val="60"/>
    <w:unhideWhenUsed/>
    <w:qFormat/>
    <w:uiPriority w:val="99"/>
    <w:rPr>
      <w:sz w:val="18"/>
      <w:szCs w:val="18"/>
    </w:rPr>
  </w:style>
  <w:style w:type="paragraph" w:styleId="9">
    <w:name w:val="footer"/>
    <w:basedOn w:val="1"/>
    <w:link w:val="61"/>
    <w:unhideWhenUsed/>
    <w:qFormat/>
    <w:uiPriority w:val="99"/>
    <w:pPr>
      <w:tabs>
        <w:tab w:val="center" w:pos="4153"/>
        <w:tab w:val="right" w:pos="8306"/>
      </w:tabs>
      <w:snapToGrid w:val="0"/>
      <w:jc w:val="left"/>
    </w:pPr>
    <w:rPr>
      <w:sz w:val="18"/>
      <w:szCs w:val="18"/>
    </w:rPr>
  </w:style>
  <w:style w:type="paragraph" w:styleId="10">
    <w:name w:val="header"/>
    <w:basedOn w:val="1"/>
    <w:link w:val="6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9060"/>
      </w:tabs>
      <w:spacing w:line="240" w:lineRule="auto"/>
      <w:ind w:firstLine="0" w:firstLineChars="0"/>
    </w:pPr>
  </w:style>
  <w:style w:type="paragraph" w:styleId="12">
    <w:name w:val="toc 2"/>
    <w:basedOn w:val="1"/>
    <w:next w:val="1"/>
    <w:unhideWhenUsed/>
    <w:qFormat/>
    <w:uiPriority w:val="39"/>
    <w:pPr>
      <w:ind w:left="420" w:leftChars="200"/>
    </w:pPr>
  </w:style>
  <w:style w:type="paragraph" w:styleId="13">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styleId="16">
    <w:name w:val="annotation reference"/>
    <w:basedOn w:val="14"/>
    <w:unhideWhenUsed/>
    <w:qFormat/>
    <w:uiPriority w:val="99"/>
    <w:rPr>
      <w:sz w:val="21"/>
      <w:szCs w:val="21"/>
    </w:rPr>
  </w:style>
  <w:style w:type="table" w:styleId="18">
    <w:name w:val="Table Grid"/>
    <w:basedOn w:val="17"/>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标题 11"/>
    <w:basedOn w:val="1"/>
    <w:next w:val="1"/>
    <w:qFormat/>
    <w:uiPriority w:val="9"/>
    <w:pPr>
      <w:keepNext/>
      <w:keepLines/>
      <w:spacing w:before="340" w:after="330" w:line="576" w:lineRule="auto"/>
      <w:outlineLvl w:val="0"/>
    </w:pPr>
    <w:rPr>
      <w:b/>
      <w:kern w:val="44"/>
      <w:sz w:val="44"/>
      <w:szCs w:val="21"/>
    </w:rPr>
  </w:style>
  <w:style w:type="paragraph" w:customStyle="1" w:styleId="20">
    <w:name w:val="标题 21"/>
    <w:basedOn w:val="1"/>
    <w:next w:val="1"/>
    <w:unhideWhenUsed/>
    <w:qFormat/>
    <w:uiPriority w:val="9"/>
    <w:pPr>
      <w:keepNext/>
      <w:keepLines/>
      <w:spacing w:before="260" w:after="260" w:line="413" w:lineRule="auto"/>
      <w:outlineLvl w:val="1"/>
    </w:pPr>
    <w:rPr>
      <w:rFonts w:ascii="Arial" w:hAnsi="Arial" w:eastAsia="黑体"/>
      <w:b/>
      <w:sz w:val="32"/>
      <w:szCs w:val="21"/>
    </w:rPr>
  </w:style>
  <w:style w:type="paragraph" w:customStyle="1" w:styleId="21">
    <w:name w:val="标题 31"/>
    <w:basedOn w:val="1"/>
    <w:next w:val="1"/>
    <w:unhideWhenUsed/>
    <w:qFormat/>
    <w:uiPriority w:val="9"/>
    <w:pPr>
      <w:keepNext/>
      <w:keepLines/>
      <w:spacing w:before="260" w:after="260" w:line="413" w:lineRule="auto"/>
      <w:outlineLvl w:val="2"/>
    </w:pPr>
    <w:rPr>
      <w:b/>
      <w:sz w:val="32"/>
      <w:szCs w:val="21"/>
    </w:rPr>
  </w:style>
  <w:style w:type="character" w:customStyle="1" w:styleId="22">
    <w:name w:val="标题 1 字符"/>
    <w:basedOn w:val="14"/>
    <w:link w:val="2"/>
    <w:qFormat/>
    <w:uiPriority w:val="9"/>
    <w:rPr>
      <w:rFonts w:ascii="Times New Roman" w:hAnsi="Times New Roman" w:eastAsia="黑体" w:cs="Times New Roman"/>
      <w:kern w:val="44"/>
      <w:sz w:val="30"/>
      <w:szCs w:val="21"/>
    </w:rPr>
  </w:style>
  <w:style w:type="character" w:customStyle="1" w:styleId="23">
    <w:name w:val="标题 2 字符"/>
    <w:basedOn w:val="14"/>
    <w:link w:val="3"/>
    <w:qFormat/>
    <w:uiPriority w:val="9"/>
    <w:rPr>
      <w:rFonts w:ascii="Times New Roman" w:hAnsi="Times New Roman" w:eastAsia="黑体" w:cs="Times New Roman"/>
      <w:sz w:val="28"/>
      <w:szCs w:val="21"/>
    </w:rPr>
  </w:style>
  <w:style w:type="character" w:customStyle="1" w:styleId="24">
    <w:name w:val="标题 3 字符"/>
    <w:basedOn w:val="14"/>
    <w:link w:val="4"/>
    <w:qFormat/>
    <w:uiPriority w:val="9"/>
    <w:rPr>
      <w:rFonts w:ascii="等线" w:hAnsi="等线" w:eastAsia="等线" w:cs="Times New Roman"/>
      <w:b/>
      <w:kern w:val="2"/>
      <w:sz w:val="32"/>
      <w:szCs w:val="21"/>
    </w:rPr>
  </w:style>
  <w:style w:type="paragraph" w:customStyle="1" w:styleId="25">
    <w:name w:val="批注文字1"/>
    <w:basedOn w:val="1"/>
    <w:next w:val="6"/>
    <w:link w:val="26"/>
    <w:unhideWhenUsed/>
    <w:qFormat/>
    <w:uiPriority w:val="99"/>
    <w:pPr>
      <w:jc w:val="left"/>
    </w:pPr>
    <w:rPr>
      <w:rFonts w:ascii="等线" w:hAnsi="等线" w:eastAsia="等线" w:cs="Times New Roman"/>
      <w:szCs w:val="21"/>
    </w:rPr>
  </w:style>
  <w:style w:type="character" w:customStyle="1" w:styleId="26">
    <w:name w:val="批注文字 字符"/>
    <w:basedOn w:val="14"/>
    <w:link w:val="25"/>
    <w:semiHidden/>
    <w:qFormat/>
    <w:uiPriority w:val="99"/>
    <w:rPr>
      <w:rFonts w:ascii="等线" w:hAnsi="等线" w:eastAsia="等线" w:cs="Times New Roman"/>
      <w:kern w:val="2"/>
      <w:sz w:val="21"/>
      <w:szCs w:val="21"/>
    </w:rPr>
  </w:style>
  <w:style w:type="paragraph" w:customStyle="1" w:styleId="27">
    <w:name w:val="日期1"/>
    <w:basedOn w:val="1"/>
    <w:next w:val="1"/>
    <w:unhideWhenUsed/>
    <w:qFormat/>
    <w:uiPriority w:val="99"/>
    <w:pPr>
      <w:ind w:left="100" w:leftChars="2500"/>
    </w:pPr>
    <w:rPr>
      <w:szCs w:val="21"/>
    </w:rPr>
  </w:style>
  <w:style w:type="character" w:customStyle="1" w:styleId="28">
    <w:name w:val="日期 字符"/>
    <w:basedOn w:val="14"/>
    <w:link w:val="7"/>
    <w:semiHidden/>
    <w:qFormat/>
    <w:uiPriority w:val="99"/>
    <w:rPr>
      <w:rFonts w:ascii="等线" w:hAnsi="等线" w:eastAsia="等线" w:cs="Times New Roman"/>
      <w:kern w:val="2"/>
      <w:sz w:val="21"/>
      <w:szCs w:val="21"/>
    </w:rPr>
  </w:style>
  <w:style w:type="paragraph" w:customStyle="1" w:styleId="29">
    <w:name w:val="批注框文本1"/>
    <w:basedOn w:val="1"/>
    <w:next w:val="8"/>
    <w:link w:val="30"/>
    <w:unhideWhenUsed/>
    <w:qFormat/>
    <w:uiPriority w:val="99"/>
    <w:rPr>
      <w:rFonts w:ascii="等线" w:hAnsi="等线" w:eastAsia="等线" w:cs="Times New Roman"/>
      <w:sz w:val="18"/>
      <w:szCs w:val="18"/>
    </w:rPr>
  </w:style>
  <w:style w:type="character" w:customStyle="1" w:styleId="30">
    <w:name w:val="批注框文本 字符"/>
    <w:basedOn w:val="14"/>
    <w:link w:val="29"/>
    <w:semiHidden/>
    <w:qFormat/>
    <w:uiPriority w:val="99"/>
    <w:rPr>
      <w:rFonts w:ascii="等线" w:hAnsi="等线" w:eastAsia="等线" w:cs="Times New Roman"/>
      <w:kern w:val="2"/>
      <w:sz w:val="18"/>
      <w:szCs w:val="18"/>
    </w:rPr>
  </w:style>
  <w:style w:type="paragraph" w:customStyle="1" w:styleId="31">
    <w:name w:val="页脚1"/>
    <w:basedOn w:val="1"/>
    <w:next w:val="9"/>
    <w:link w:val="32"/>
    <w:unhideWhenUsed/>
    <w:qFormat/>
    <w:uiPriority w:val="99"/>
    <w:pPr>
      <w:tabs>
        <w:tab w:val="center" w:pos="4153"/>
        <w:tab w:val="right" w:pos="8306"/>
      </w:tabs>
      <w:snapToGrid w:val="0"/>
      <w:jc w:val="left"/>
    </w:pPr>
    <w:rPr>
      <w:rFonts w:ascii="等线" w:hAnsi="等线" w:eastAsia="等线" w:cs="Times New Roman"/>
      <w:sz w:val="18"/>
      <w:szCs w:val="18"/>
    </w:rPr>
  </w:style>
  <w:style w:type="character" w:customStyle="1" w:styleId="32">
    <w:name w:val="页脚 字符"/>
    <w:basedOn w:val="14"/>
    <w:link w:val="31"/>
    <w:qFormat/>
    <w:uiPriority w:val="99"/>
    <w:rPr>
      <w:rFonts w:ascii="等线" w:hAnsi="等线" w:eastAsia="等线" w:cs="Times New Roman"/>
      <w:kern w:val="2"/>
      <w:sz w:val="18"/>
      <w:szCs w:val="18"/>
    </w:rPr>
  </w:style>
  <w:style w:type="paragraph" w:customStyle="1" w:styleId="33">
    <w:name w:val="页眉1"/>
    <w:basedOn w:val="1"/>
    <w:next w:val="10"/>
    <w:link w:val="34"/>
    <w:unhideWhenUsed/>
    <w:qFormat/>
    <w:uiPriority w:val="99"/>
    <w:pPr>
      <w:pBdr>
        <w:bottom w:val="single" w:color="auto" w:sz="6" w:space="1"/>
      </w:pBdr>
      <w:tabs>
        <w:tab w:val="center" w:pos="4153"/>
        <w:tab w:val="right" w:pos="8306"/>
      </w:tabs>
      <w:snapToGrid w:val="0"/>
      <w:jc w:val="center"/>
    </w:pPr>
    <w:rPr>
      <w:rFonts w:ascii="等线" w:hAnsi="等线" w:eastAsia="等线" w:cs="Times New Roman"/>
      <w:sz w:val="18"/>
      <w:szCs w:val="18"/>
    </w:rPr>
  </w:style>
  <w:style w:type="character" w:customStyle="1" w:styleId="34">
    <w:name w:val="页眉 字符"/>
    <w:basedOn w:val="14"/>
    <w:link w:val="33"/>
    <w:qFormat/>
    <w:uiPriority w:val="99"/>
    <w:rPr>
      <w:rFonts w:ascii="等线" w:hAnsi="等线" w:eastAsia="等线" w:cs="Times New Roman"/>
      <w:kern w:val="2"/>
      <w:sz w:val="18"/>
      <w:szCs w:val="18"/>
    </w:rPr>
  </w:style>
  <w:style w:type="paragraph" w:customStyle="1" w:styleId="35">
    <w:name w:val="TOC 11"/>
    <w:basedOn w:val="1"/>
    <w:next w:val="1"/>
    <w:unhideWhenUsed/>
    <w:qFormat/>
    <w:uiPriority w:val="39"/>
    <w:rPr>
      <w:szCs w:val="21"/>
    </w:rPr>
  </w:style>
  <w:style w:type="paragraph" w:customStyle="1" w:styleId="36">
    <w:name w:val="TOC 21"/>
    <w:basedOn w:val="1"/>
    <w:next w:val="1"/>
    <w:unhideWhenUsed/>
    <w:qFormat/>
    <w:uiPriority w:val="39"/>
    <w:pPr>
      <w:ind w:left="420" w:leftChars="200"/>
    </w:pPr>
    <w:rPr>
      <w:szCs w:val="21"/>
    </w:rPr>
  </w:style>
  <w:style w:type="paragraph" w:customStyle="1" w:styleId="37">
    <w:name w:val="批注主题1"/>
    <w:basedOn w:val="6"/>
    <w:next w:val="6"/>
    <w:unhideWhenUsed/>
    <w:qFormat/>
    <w:uiPriority w:val="99"/>
    <w:rPr>
      <w:b/>
      <w:bCs/>
      <w:szCs w:val="21"/>
    </w:rPr>
  </w:style>
  <w:style w:type="character" w:customStyle="1" w:styleId="38">
    <w:name w:val="批注主题 字符"/>
    <w:basedOn w:val="26"/>
    <w:link w:val="5"/>
    <w:semiHidden/>
    <w:qFormat/>
    <w:uiPriority w:val="99"/>
    <w:rPr>
      <w:rFonts w:ascii="等线" w:hAnsi="等线" w:eastAsia="等线" w:cs="Times New Roman"/>
      <w:b/>
      <w:bCs/>
      <w:kern w:val="2"/>
      <w:sz w:val="21"/>
      <w:szCs w:val="21"/>
    </w:rPr>
  </w:style>
  <w:style w:type="paragraph" w:customStyle="1" w:styleId="39">
    <w:name w:val="红色加粗"/>
    <w:basedOn w:val="1"/>
    <w:link w:val="41"/>
    <w:qFormat/>
    <w:uiPriority w:val="0"/>
    <w:pPr>
      <w:adjustRightInd w:val="0"/>
      <w:snapToGrid w:val="0"/>
    </w:pPr>
    <w:rPr>
      <w:rFonts w:eastAsia="宋体"/>
      <w:b/>
      <w:color w:val="C00000"/>
      <w:sz w:val="28"/>
      <w:szCs w:val="21"/>
    </w:rPr>
  </w:style>
  <w:style w:type="paragraph" w:customStyle="1" w:styleId="40">
    <w:name w:val="宋体四号 正文"/>
    <w:basedOn w:val="39"/>
    <w:link w:val="42"/>
    <w:qFormat/>
    <w:uiPriority w:val="0"/>
    <w:rPr>
      <w:b w:val="0"/>
    </w:rPr>
  </w:style>
  <w:style w:type="character" w:customStyle="1" w:styleId="41">
    <w:name w:val="红色加粗 字符"/>
    <w:basedOn w:val="14"/>
    <w:link w:val="39"/>
    <w:qFormat/>
    <w:uiPriority w:val="0"/>
    <w:rPr>
      <w:rFonts w:ascii="Times New Roman" w:hAnsi="Times New Roman" w:eastAsia="宋体"/>
      <w:b/>
      <w:color w:val="C00000"/>
      <w:sz w:val="28"/>
      <w:szCs w:val="21"/>
    </w:rPr>
  </w:style>
  <w:style w:type="character" w:customStyle="1" w:styleId="42">
    <w:name w:val="宋体四号 正文 字符"/>
    <w:basedOn w:val="41"/>
    <w:link w:val="40"/>
    <w:qFormat/>
    <w:uiPriority w:val="0"/>
    <w:rPr>
      <w:rFonts w:ascii="Times New Roman" w:hAnsi="Times New Roman" w:eastAsia="宋体"/>
      <w:b w:val="0"/>
      <w:color w:val="C00000"/>
      <w:sz w:val="28"/>
      <w:szCs w:val="21"/>
    </w:rPr>
  </w:style>
  <w:style w:type="paragraph" w:customStyle="1" w:styleId="43">
    <w:name w:val="蓝色加粗"/>
    <w:basedOn w:val="40"/>
    <w:link w:val="45"/>
    <w:qFormat/>
    <w:uiPriority w:val="0"/>
    <w:rPr>
      <w:b/>
      <w:color w:val="0070C0"/>
    </w:rPr>
  </w:style>
  <w:style w:type="paragraph" w:customStyle="1" w:styleId="44">
    <w:name w:val="雅黑加粗小三"/>
    <w:basedOn w:val="40"/>
    <w:link w:val="46"/>
    <w:qFormat/>
    <w:uiPriority w:val="0"/>
    <w:pPr>
      <w:spacing w:before="50" w:beforeLines="50" w:after="25" w:afterLines="25"/>
    </w:pPr>
    <w:rPr>
      <w:rFonts w:eastAsia="微软雅黑"/>
      <w:b/>
      <w:sz w:val="30"/>
    </w:rPr>
  </w:style>
  <w:style w:type="character" w:customStyle="1" w:styleId="45">
    <w:name w:val="蓝色加粗 字符"/>
    <w:basedOn w:val="42"/>
    <w:link w:val="43"/>
    <w:qFormat/>
    <w:uiPriority w:val="0"/>
    <w:rPr>
      <w:rFonts w:ascii="Times New Roman" w:hAnsi="Times New Roman" w:eastAsia="宋体"/>
      <w:b/>
      <w:color w:val="0070C0"/>
      <w:sz w:val="28"/>
      <w:szCs w:val="21"/>
    </w:rPr>
  </w:style>
  <w:style w:type="character" w:customStyle="1" w:styleId="46">
    <w:name w:val="雅黑加粗小三 字符"/>
    <w:basedOn w:val="42"/>
    <w:link w:val="44"/>
    <w:qFormat/>
    <w:uiPriority w:val="0"/>
    <w:rPr>
      <w:rFonts w:ascii="Times New Roman" w:hAnsi="Times New Roman" w:eastAsia="微软雅黑"/>
      <w:b/>
      <w:color w:val="C00000"/>
      <w:sz w:val="30"/>
      <w:szCs w:val="21"/>
    </w:rPr>
  </w:style>
  <w:style w:type="paragraph" w:customStyle="1" w:styleId="47">
    <w:name w:val="节"/>
    <w:next w:val="48"/>
    <w:qFormat/>
    <w:uiPriority w:val="0"/>
    <w:pPr>
      <w:spacing w:beforeLines="50" w:line="300" w:lineRule="auto"/>
    </w:pPr>
    <w:rPr>
      <w:rFonts w:ascii="Times New Roman" w:hAnsi="Times New Roman" w:eastAsia="黑体" w:cs="Times New Roman"/>
      <w:bCs/>
      <w:kern w:val="44"/>
      <w:sz w:val="30"/>
      <w:szCs w:val="44"/>
      <w:lang w:val="en-US" w:eastAsia="zh-CN" w:bidi="ar-SA"/>
    </w:rPr>
  </w:style>
  <w:style w:type="paragraph" w:customStyle="1" w:styleId="48">
    <w:name w:val="条"/>
    <w:next w:val="49"/>
    <w:qFormat/>
    <w:uiPriority w:val="0"/>
    <w:pPr>
      <w:spacing w:beforeLines="50" w:afterLines="50" w:line="300" w:lineRule="auto"/>
    </w:pPr>
    <w:rPr>
      <w:rFonts w:ascii="Times New Roman" w:hAnsi="Times New Roman" w:eastAsia="黑体" w:cs="Times New Roman"/>
      <w:kern w:val="2"/>
      <w:sz w:val="28"/>
      <w:szCs w:val="32"/>
      <w:lang w:val="en-US" w:eastAsia="zh-CN" w:bidi="ar-SA"/>
    </w:rPr>
  </w:style>
  <w:style w:type="paragraph" w:customStyle="1" w:styleId="49">
    <w:name w:val="款"/>
    <w:next w:val="1"/>
    <w:qFormat/>
    <w:uiPriority w:val="0"/>
    <w:pPr>
      <w:spacing w:line="300" w:lineRule="auto"/>
    </w:pPr>
    <w:rPr>
      <w:rFonts w:ascii="Times New Roman" w:hAnsi="Times New Roman" w:eastAsia="黑体" w:cs="Times New Roman"/>
      <w:kern w:val="2"/>
      <w:sz w:val="24"/>
      <w:szCs w:val="32"/>
      <w:lang w:val="en-US" w:eastAsia="zh-CN" w:bidi="ar-SA"/>
    </w:rPr>
  </w:style>
  <w:style w:type="paragraph" w:customStyle="1" w:styleId="50">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51">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52">
    <w:name w:val="列表段落1"/>
    <w:basedOn w:val="1"/>
    <w:next w:val="53"/>
    <w:qFormat/>
    <w:uiPriority w:val="99"/>
    <w:pPr>
      <w:ind w:firstLine="420"/>
    </w:pPr>
    <w:rPr>
      <w:szCs w:val="21"/>
    </w:rPr>
  </w:style>
  <w:style w:type="paragraph" w:customStyle="1" w:styleId="53">
    <w:name w:val="List Paragraph"/>
    <w:basedOn w:val="1"/>
    <w:qFormat/>
    <w:uiPriority w:val="34"/>
    <w:pPr>
      <w:ind w:firstLine="420"/>
    </w:pPr>
  </w:style>
  <w:style w:type="character" w:customStyle="1" w:styleId="54">
    <w:name w:val="超链接1"/>
    <w:basedOn w:val="14"/>
    <w:unhideWhenUsed/>
    <w:qFormat/>
    <w:uiPriority w:val="99"/>
    <w:rPr>
      <w:color w:val="0563C1"/>
      <w:u w:val="single"/>
    </w:rPr>
  </w:style>
  <w:style w:type="character" w:customStyle="1" w:styleId="55">
    <w:name w:val="标题 1 字符1"/>
    <w:basedOn w:val="14"/>
    <w:qFormat/>
    <w:uiPriority w:val="9"/>
    <w:rPr>
      <w:b/>
      <w:bCs/>
      <w:kern w:val="44"/>
      <w:sz w:val="44"/>
      <w:szCs w:val="44"/>
    </w:rPr>
  </w:style>
  <w:style w:type="character" w:customStyle="1" w:styleId="56">
    <w:name w:val="标题 2 字符1"/>
    <w:basedOn w:val="14"/>
    <w:semiHidden/>
    <w:qFormat/>
    <w:uiPriority w:val="9"/>
    <w:rPr>
      <w:rFonts w:asciiTheme="majorHAnsi" w:hAnsiTheme="majorHAnsi" w:eastAsiaTheme="majorEastAsia" w:cstheme="majorBidi"/>
      <w:b/>
      <w:bCs/>
      <w:sz w:val="32"/>
      <w:szCs w:val="32"/>
    </w:rPr>
  </w:style>
  <w:style w:type="character" w:customStyle="1" w:styleId="57">
    <w:name w:val="标题 3 字符1"/>
    <w:basedOn w:val="14"/>
    <w:semiHidden/>
    <w:qFormat/>
    <w:uiPriority w:val="9"/>
    <w:rPr>
      <w:b/>
      <w:bCs/>
      <w:sz w:val="32"/>
      <w:szCs w:val="32"/>
    </w:rPr>
  </w:style>
  <w:style w:type="character" w:customStyle="1" w:styleId="58">
    <w:name w:val="批注文字 字符1"/>
    <w:basedOn w:val="14"/>
    <w:link w:val="6"/>
    <w:semiHidden/>
    <w:qFormat/>
    <w:uiPriority w:val="99"/>
  </w:style>
  <w:style w:type="character" w:customStyle="1" w:styleId="59">
    <w:name w:val="日期 字符1"/>
    <w:basedOn w:val="14"/>
    <w:semiHidden/>
    <w:qFormat/>
    <w:uiPriority w:val="99"/>
  </w:style>
  <w:style w:type="character" w:customStyle="1" w:styleId="60">
    <w:name w:val="批注框文本 字符1"/>
    <w:basedOn w:val="14"/>
    <w:link w:val="8"/>
    <w:semiHidden/>
    <w:qFormat/>
    <w:uiPriority w:val="99"/>
    <w:rPr>
      <w:sz w:val="18"/>
      <w:szCs w:val="18"/>
    </w:rPr>
  </w:style>
  <w:style w:type="character" w:customStyle="1" w:styleId="61">
    <w:name w:val="页脚 字符1"/>
    <w:basedOn w:val="14"/>
    <w:link w:val="9"/>
    <w:semiHidden/>
    <w:qFormat/>
    <w:uiPriority w:val="99"/>
    <w:rPr>
      <w:sz w:val="18"/>
      <w:szCs w:val="18"/>
    </w:rPr>
  </w:style>
  <w:style w:type="character" w:customStyle="1" w:styleId="62">
    <w:name w:val="页眉 字符1"/>
    <w:basedOn w:val="14"/>
    <w:link w:val="10"/>
    <w:semiHidden/>
    <w:qFormat/>
    <w:uiPriority w:val="99"/>
    <w:rPr>
      <w:sz w:val="18"/>
      <w:szCs w:val="18"/>
    </w:rPr>
  </w:style>
  <w:style w:type="character" w:customStyle="1" w:styleId="63">
    <w:name w:val="批注主题 字符1"/>
    <w:basedOn w:val="58"/>
    <w:semiHidden/>
    <w:qFormat/>
    <w:uiPriority w:val="99"/>
    <w:rPr>
      <w:b/>
      <w:bCs/>
    </w:rPr>
  </w:style>
  <w:style w:type="paragraph" w:customStyle="1" w:styleId="64">
    <w:name w:val="样式 样式 小四 首行缩进:  0.74 厘米 行距: 1.5 倍行距 + 段前: 0.5 行 段后: 0.5 行"/>
    <w:basedOn w:val="1"/>
    <w:qFormat/>
    <w:uiPriority w:val="0"/>
    <w:pPr>
      <w:spacing w:beforeLines="50" w:afterLines="50" w:line="300" w:lineRule="auto"/>
    </w:pPr>
    <w:rPr>
      <w:rFonts w:eastAsia="黑体" w:cs="宋体"/>
      <w:sz w:val="28"/>
      <w:szCs w:val="20"/>
    </w:rPr>
  </w:style>
  <w:style w:type="paragraph" w:customStyle="1" w:styleId="65">
    <w:name w:val="p1"/>
    <w:basedOn w:val="1"/>
    <w:uiPriority w:val="0"/>
    <w:pPr>
      <w:spacing w:before="0" w:beforeAutospacing="0" w:after="0" w:afterAutospacing="0"/>
      <w:ind w:left="0" w:right="0"/>
      <w:jc w:val="left"/>
    </w:pPr>
    <w:rPr>
      <w:rFonts w:ascii="Helvetica Neue" w:hAnsi="Helvetica Neue" w:eastAsia="Helvetica Neue" w:cs="Helvetica Neue"/>
      <w:kern w:val="0"/>
      <w:sz w:val="40"/>
      <w:szCs w:val="4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1605</Words>
  <Characters>9155</Characters>
  <Lines>76</Lines>
  <Paragraphs>21</Paragraphs>
  <ScaleCrop>false</ScaleCrop>
  <LinksUpToDate>false</LinksUpToDate>
  <CharactersWithSpaces>10739</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2021-03-20T21:27:00Z</dcterms:created>
  <dc:creator>Zss</dc:creator>
  <cp:lastModifiedBy>dxy</cp:lastModifiedBy>
  <cp:lastPrinted>2021-03-21T03:55:00Z</cp:lastPrinted>
  <dcterms:modified xsi:type="dcterms:W3CDTF">2022-06-28T21:31:01Z</dcterms:modified>
  <cp:revision>1330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