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3CBA" w:rsidRDefault="00303CBA">
      <w:pPr>
        <w:rPr>
          <w:rFonts w:ascii="宋体" w:hAnsi="宋体"/>
          <w:color w:val="000000"/>
        </w:rPr>
      </w:pPr>
    </w:p>
    <w:p w:rsidR="00303CBA" w:rsidRDefault="00A222B4">
      <w:pPr>
        <w:jc w:val="center"/>
        <w:rPr>
          <w:rFonts w:ascii="宋体" w:hAnsi="宋体" w:cs="宋体"/>
          <w:b/>
          <w:color w:val="000000"/>
        </w:rPr>
      </w:pPr>
      <w:r>
        <w:rPr>
          <w:rFonts w:ascii="宋体" w:hAnsi="宋体" w:cs="宋体"/>
          <w:b/>
          <w:bCs/>
          <w:color w:val="000000"/>
          <w:sz w:val="28"/>
          <w:szCs w:val="28"/>
        </w:rPr>
        <w:t>境外跟团游出团通知书</w:t>
      </w:r>
    </w:p>
    <w:p w:rsidR="00303CBA" w:rsidRDefault="00A222B4">
      <w:pPr>
        <w:spacing w:line="360" w:lineRule="auto"/>
        <w:rPr>
          <w:rFonts w:ascii="宋体" w:hAnsi="宋体" w:cs="宋体"/>
          <w:b/>
          <w:color w:val="000000"/>
          <w:lang w:eastAsia="zh-CN"/>
        </w:rPr>
      </w:pPr>
      <w:r>
        <w:rPr>
          <w:rFonts w:ascii="宋体" w:hAnsi="宋体" w:cs="宋体"/>
          <w:b/>
          <w:color w:val="000000"/>
        </w:rPr>
        <w:t>产品名称</w:t>
      </w:r>
      <w:r>
        <w:rPr>
          <w:rFonts w:ascii="宋体" w:hAnsi="宋体" w:cs="宋体"/>
          <w:color w:val="000000"/>
        </w:rPr>
        <w:t>：</w:t>
      </w:r>
      <w:r w:rsidR="00182ED8">
        <w:rPr>
          <w:rFonts w:ascii="宋体" w:hAnsi="宋体" w:cs="宋体" w:hint="eastAsia"/>
          <w:color w:val="000000"/>
          <w:lang w:eastAsia="zh-CN"/>
        </w:rPr>
        <w:t>${productName}</w:t>
      </w:r>
    </w:p>
    <w:p w:rsidR="00303CBA" w:rsidRDefault="00A222B4">
      <w:pPr>
        <w:spacing w:line="360" w:lineRule="auto"/>
        <w:rPr>
          <w:rFonts w:ascii="宋体" w:hAnsi="宋体" w:cs="宋体"/>
          <w:b/>
          <w:color w:val="000000"/>
          <w:lang w:eastAsia="zh-CN"/>
        </w:rPr>
      </w:pPr>
      <w:r>
        <w:rPr>
          <w:rFonts w:ascii="宋体" w:hAnsi="宋体" w:cs="宋体"/>
          <w:b/>
          <w:color w:val="000000"/>
        </w:rPr>
        <w:t>订单编号</w:t>
      </w:r>
      <w:r>
        <w:rPr>
          <w:rFonts w:ascii="宋体" w:hAnsi="宋体" w:cs="宋体"/>
          <w:color w:val="000000"/>
        </w:rPr>
        <w:t>：</w:t>
      </w:r>
      <w:r w:rsidR="00182ED8">
        <w:rPr>
          <w:rFonts w:ascii="宋体" w:hAnsi="宋体" w:cs="宋体" w:hint="eastAsia"/>
          <w:color w:val="000000"/>
          <w:lang w:eastAsia="zh-CN"/>
        </w:rPr>
        <w:t>${orderId}</w:t>
      </w:r>
    </w:p>
    <w:p w:rsidR="00303CBA" w:rsidRDefault="00A222B4">
      <w:pPr>
        <w:spacing w:line="360" w:lineRule="auto"/>
        <w:rPr>
          <w:rFonts w:ascii="宋体" w:hAnsi="宋体" w:cs="宋体"/>
          <w:b/>
          <w:color w:val="000000"/>
        </w:rPr>
      </w:pPr>
      <w:r>
        <w:rPr>
          <w:rFonts w:ascii="宋体" w:hAnsi="宋体" w:cs="宋体"/>
          <w:b/>
          <w:color w:val="000000"/>
        </w:rPr>
        <w:t>客人姓名：</w:t>
      </w:r>
      <w:r>
        <w:rPr>
          <w:rFonts w:ascii="宋体" w:hAnsi="宋体" w:cs="宋体"/>
          <w:color w:val="000000"/>
        </w:rPr>
        <w:t>${travellerInfo}</w:t>
      </w:r>
    </w:p>
    <w:p w:rsidR="00303CBA" w:rsidRDefault="00A222B4">
      <w:pPr>
        <w:spacing w:line="360" w:lineRule="auto"/>
        <w:rPr>
          <w:rFonts w:ascii="宋体" w:hAnsi="宋体" w:cs="宋体"/>
          <w:b/>
          <w:color w:val="000000"/>
        </w:rPr>
      </w:pPr>
      <w:r>
        <w:rPr>
          <w:rFonts w:ascii="宋体" w:hAnsi="宋体" w:cs="宋体"/>
          <w:b/>
          <w:color w:val="000000"/>
        </w:rPr>
        <w:t>旅游日期：</w:t>
      </w:r>
      <w:r>
        <w:rPr>
          <w:rFonts w:ascii="宋体" w:hAnsi="宋体" w:cs="宋体"/>
          <w:color w:val="000000"/>
        </w:rPr>
        <w:t>${travelTimeRange}</w:t>
      </w:r>
    </w:p>
    <w:p w:rsidR="00303CBA" w:rsidRDefault="00A222B4">
      <w:pPr>
        <w:spacing w:line="360" w:lineRule="auto"/>
        <w:rPr>
          <w:rFonts w:ascii="宋体" w:hAnsi="宋体" w:cs="宋体"/>
          <w:b/>
          <w:color w:val="000000"/>
        </w:rPr>
      </w:pPr>
      <w:r>
        <w:rPr>
          <w:rFonts w:ascii="宋体" w:hAnsi="宋体" w:cs="宋体"/>
          <w:b/>
          <w:color w:val="000000"/>
        </w:rPr>
        <w:t>集合时间：</w:t>
      </w:r>
      <w:r>
        <w:rPr>
          <w:rFonts w:ascii="宋体" w:hAnsi="宋体" w:cs="宋体"/>
          <w:color w:val="000000"/>
        </w:rPr>
        <w:t xml:space="preserve">2012年3月5日下午18点 </w:t>
      </w:r>
    </w:p>
    <w:p w:rsidR="00303CBA" w:rsidRDefault="00A222B4">
      <w:pPr>
        <w:spacing w:line="360" w:lineRule="auto"/>
        <w:rPr>
          <w:rFonts w:ascii="宋体" w:hAnsi="宋体" w:cs="宋体"/>
          <w:b/>
          <w:color w:val="000000"/>
        </w:rPr>
      </w:pPr>
      <w:r>
        <w:rPr>
          <w:rFonts w:ascii="宋体" w:hAnsi="宋体" w:cs="宋体"/>
          <w:b/>
          <w:color w:val="000000"/>
        </w:rPr>
        <w:t>集合地点：</w:t>
      </w:r>
      <w:r>
        <w:rPr>
          <w:rFonts w:ascii="宋体" w:hAnsi="宋体" w:cs="宋体"/>
          <w:color w:val="000000"/>
        </w:rPr>
        <w:t>浦东国际机场/虹桥机场（做选项）1或2号航站楼出发楼25号门内集中，请务必准时切勿迟到！</w:t>
      </w:r>
    </w:p>
    <w:p w:rsidR="00303CBA" w:rsidRDefault="00A222B4">
      <w:pPr>
        <w:spacing w:line="360" w:lineRule="auto"/>
        <w:rPr>
          <w:rFonts w:ascii="宋体" w:hAnsi="宋体" w:cs="宋体"/>
          <w:b/>
          <w:color w:val="000000"/>
        </w:rPr>
      </w:pPr>
      <w:r>
        <w:rPr>
          <w:rFonts w:ascii="宋体" w:hAnsi="宋体" w:cs="宋体"/>
          <w:b/>
          <w:color w:val="000000"/>
        </w:rPr>
        <w:t>组团社：</w:t>
      </w:r>
      <w:r w:rsidR="00EC72F4">
        <w:rPr>
          <w:color w:val="000000"/>
        </w:rPr>
        <w:t>上海驴妈妈兴旅国际旅行社有限公司</w:t>
      </w:r>
    </w:p>
    <w:p w:rsidR="00303CBA" w:rsidRDefault="00A222B4">
      <w:pPr>
        <w:spacing w:line="360" w:lineRule="auto"/>
        <w:rPr>
          <w:rFonts w:ascii="宋体" w:hAnsi="宋体" w:cs="宋体"/>
          <w:b/>
          <w:color w:val="000000"/>
        </w:rPr>
      </w:pPr>
      <w:r>
        <w:rPr>
          <w:rFonts w:ascii="宋体" w:hAnsi="宋体" w:cs="宋体"/>
          <w:b/>
          <w:color w:val="000000"/>
        </w:rPr>
        <w:t>全程领队：</w:t>
      </w:r>
      <w:r>
        <w:rPr>
          <w:rFonts w:ascii="宋体" w:hAnsi="宋体" w:cs="宋体"/>
          <w:color w:val="000000"/>
        </w:rPr>
        <w:t>杨有能  先生  手机号码： 13301605289</w:t>
      </w:r>
    </w:p>
    <w:p w:rsidR="00303CBA" w:rsidRDefault="00A222B4">
      <w:pPr>
        <w:spacing w:line="360" w:lineRule="auto"/>
        <w:rPr>
          <w:b/>
          <w:color w:val="000000"/>
        </w:rPr>
      </w:pPr>
      <w:r>
        <w:rPr>
          <w:rFonts w:ascii="宋体" w:hAnsi="宋体" w:cs="宋体"/>
          <w:b/>
          <w:color w:val="000000"/>
        </w:rPr>
        <w:t>接团标志：</w:t>
      </w:r>
      <w:r>
        <w:rPr>
          <w:rFonts w:ascii="宋体" w:hAnsi="宋体" w:cs="宋体"/>
          <w:color w:val="000000"/>
        </w:rPr>
        <w:t>吴信凤领队一行贵宾团</w:t>
      </w:r>
    </w:p>
    <w:p w:rsidR="00303CBA" w:rsidRDefault="00A222B4">
      <w:pPr>
        <w:spacing w:line="360" w:lineRule="auto"/>
        <w:rPr>
          <w:rFonts w:ascii="宋体" w:hAnsi="宋体" w:cs="宋体"/>
          <w:b/>
          <w:color w:val="000000"/>
        </w:rPr>
      </w:pPr>
      <w:r>
        <w:rPr>
          <w:b/>
          <w:color w:val="000000"/>
        </w:rPr>
        <w:t>代理社：</w:t>
      </w:r>
      <w:r>
        <w:rPr>
          <w:color w:val="000000"/>
        </w:rPr>
        <w:t>上海驴妈妈兴旅国际旅行社有限公司</w:t>
      </w:r>
    </w:p>
    <w:p w:rsidR="00303CBA" w:rsidRDefault="00A222B4">
      <w:pPr>
        <w:spacing w:line="360" w:lineRule="auto"/>
        <w:rPr>
          <w:rFonts w:ascii="宋体" w:hAnsi="宋体" w:cs="宋体"/>
          <w:b/>
          <w:color w:val="000000"/>
        </w:rPr>
      </w:pPr>
      <w:r>
        <w:rPr>
          <w:rFonts w:ascii="宋体" w:hAnsi="宋体" w:cs="宋体"/>
          <w:b/>
          <w:color w:val="000000"/>
        </w:rPr>
        <w:t>驴妈妈应急联系电话：</w:t>
      </w:r>
      <w:r>
        <w:rPr>
          <w:rFonts w:ascii="宋体" w:hAnsi="宋体" w:cs="宋体"/>
          <w:bCs/>
          <w:color w:val="000000"/>
        </w:rPr>
        <w:t>10106060</w:t>
      </w:r>
    </w:p>
    <w:p w:rsidR="00303CBA" w:rsidRDefault="00A222B4">
      <w:pPr>
        <w:spacing w:line="360" w:lineRule="auto"/>
        <w:rPr>
          <w:rFonts w:ascii="宋体" w:hAnsi="宋体" w:cs="宋体"/>
          <w:bCs/>
          <w:color w:val="000000"/>
          <w:u w:val="single"/>
        </w:rPr>
      </w:pPr>
      <w:r>
        <w:rPr>
          <w:rFonts w:ascii="宋体" w:hAnsi="宋体" w:cs="宋体"/>
          <w:b/>
          <w:color w:val="000000"/>
        </w:rPr>
        <w:t>驴妈妈质监电话：</w:t>
      </w:r>
      <w:r>
        <w:rPr>
          <w:rFonts w:ascii="宋体" w:hAnsi="宋体" w:cs="宋体"/>
          <w:bCs/>
          <w:color w:val="000000"/>
        </w:rPr>
        <w:t xml:space="preserve"> 021-60561634</w:t>
      </w:r>
    </w:p>
    <w:p w:rsidR="00303CBA" w:rsidRDefault="00303CBA">
      <w:pPr>
        <w:rPr>
          <w:rFonts w:ascii="宋体" w:hAnsi="宋体" w:cs="宋体"/>
          <w:bCs/>
          <w:color w:val="000000"/>
          <w:u w:val="single"/>
        </w:rPr>
      </w:pPr>
    </w:p>
    <w:p w:rsidR="00303CBA" w:rsidRDefault="00A222B4">
      <w:pPr>
        <w:rPr>
          <w:rFonts w:ascii="宋体" w:hAnsi="宋体" w:cs="宋体"/>
          <w:color w:val="000000"/>
        </w:rPr>
      </w:pPr>
      <w:r>
        <w:rPr>
          <w:rFonts w:ascii="宋体" w:hAnsi="宋体" w:cs="宋体"/>
          <w:b/>
          <w:bCs/>
          <w:color w:val="000000"/>
        </w:rPr>
        <w:t>出游人信息</w:t>
      </w:r>
      <w:r>
        <w:rPr>
          <w:rFonts w:ascii="宋体" w:hAnsi="宋体" w:cs="宋体"/>
          <w:b/>
          <w:color w:val="000000"/>
        </w:rPr>
        <w:t>（请仔细核对姓名及证件号码，以免影响正常出行）</w:t>
      </w:r>
    </w:p>
    <w:tbl>
      <w:tblPr>
        <w:tblW w:w="0" w:type="auto"/>
        <w:tblInd w:w="121" w:type="dxa"/>
        <w:tblLayout w:type="fixed"/>
        <w:tblLook w:val="0000"/>
      </w:tblPr>
      <w:tblGrid>
        <w:gridCol w:w="1770"/>
        <w:gridCol w:w="1898"/>
        <w:gridCol w:w="3142"/>
        <w:gridCol w:w="2933"/>
      </w:tblGrid>
      <w:tr w:rsidR="00303CBA">
        <w:tc>
          <w:tcPr>
            <w:tcW w:w="1770"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姓名</w:t>
            </w:r>
          </w:p>
        </w:tc>
        <w:tc>
          <w:tcPr>
            <w:tcW w:w="1898"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证件类型</w:t>
            </w:r>
          </w:p>
        </w:tc>
        <w:tc>
          <w:tcPr>
            <w:tcW w:w="3142" w:type="dxa"/>
            <w:tcBorders>
              <w:top w:val="single" w:sz="4" w:space="0" w:color="000000"/>
              <w:left w:val="single" w:sz="4" w:space="0" w:color="000000"/>
              <w:bottom w:val="single" w:sz="4" w:space="0" w:color="000000"/>
            </w:tcBorders>
            <w:shd w:val="clear" w:color="auto" w:fill="auto"/>
          </w:tcPr>
          <w:p w:rsidR="00303CBA" w:rsidRDefault="00A222B4">
            <w:pPr>
              <w:ind w:firstLine="945"/>
              <w:rPr>
                <w:rFonts w:ascii="宋体" w:hAnsi="宋体" w:cs="宋体"/>
                <w:color w:val="000000"/>
              </w:rPr>
            </w:pPr>
            <w:r>
              <w:rPr>
                <w:rFonts w:ascii="宋体" w:hAnsi="宋体" w:cs="宋体"/>
                <w:color w:val="000000"/>
              </w:rPr>
              <w:t>护照号码</w:t>
            </w:r>
          </w:p>
        </w:tc>
        <w:tc>
          <w:tcPr>
            <w:tcW w:w="293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jc w:val="center"/>
              <w:rPr>
                <w:rFonts w:ascii="宋体" w:hAnsi="宋体" w:cs="宋体"/>
                <w:color w:val="000000"/>
                <w:u w:val="single"/>
              </w:rPr>
            </w:pPr>
            <w:r>
              <w:rPr>
                <w:rFonts w:ascii="宋体" w:hAnsi="宋体" w:cs="宋体"/>
                <w:color w:val="000000"/>
              </w:rPr>
              <w:t>联系电话</w:t>
            </w:r>
          </w:p>
        </w:tc>
      </w:tr>
      <w:tr w:rsidR="00303CB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ind w:firstLine="420"/>
              <w:rPr>
                <w:color w:val="000000"/>
                <w:sz w:val="24"/>
                <w:szCs w:val="24"/>
              </w:rPr>
            </w:pPr>
            <w:r>
              <w:rPr>
                <w:rFonts w:ascii="宋体" w:hAnsi="宋体" w:cs="宋体"/>
                <w:color w:val="000000"/>
                <w:u w:val="single"/>
              </w:rPr>
              <w:t>&lt;jw:forEach item="${travellerList}" var="e"&gt;</w:t>
            </w:r>
          </w:p>
        </w:tc>
      </w:tr>
      <w:tr w:rsidR="00303CBA">
        <w:tc>
          <w:tcPr>
            <w:tcW w:w="1770"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u w:val="single"/>
              </w:rPr>
            </w:pPr>
            <w:r>
              <w:rPr>
                <w:color w:val="000000"/>
                <w:sz w:val="24"/>
                <w:szCs w:val="24"/>
              </w:rPr>
              <w:t>${e.name}</w:t>
            </w:r>
          </w:p>
        </w:tc>
        <w:tc>
          <w:tcPr>
            <w:tcW w:w="1898" w:type="dxa"/>
            <w:tcBorders>
              <w:top w:val="single" w:sz="4" w:space="0" w:color="000000"/>
              <w:left w:val="single" w:sz="4" w:space="0" w:color="000000"/>
              <w:bottom w:val="single" w:sz="4" w:space="0" w:color="000000"/>
            </w:tcBorders>
            <w:shd w:val="clear" w:color="auto" w:fill="auto"/>
          </w:tcPr>
          <w:p w:rsidR="00303CBA" w:rsidRDefault="00A222B4">
            <w:pPr>
              <w:tabs>
                <w:tab w:val="center" w:pos="1534"/>
              </w:tabs>
              <w:rPr>
                <w:rFonts w:ascii="宋体" w:hAnsi="宋体" w:cs="宋体"/>
                <w:color w:val="000000"/>
                <w:sz w:val="24"/>
                <w:szCs w:val="24"/>
              </w:rPr>
            </w:pPr>
            <w:r>
              <w:rPr>
                <w:rFonts w:ascii="宋体" w:hAnsi="宋体" w:cs="宋体"/>
                <w:color w:val="000000"/>
                <w:u w:val="single"/>
              </w:rPr>
              <w:t>${e.zhCertType}</w:t>
            </w:r>
          </w:p>
        </w:tc>
        <w:tc>
          <w:tcPr>
            <w:tcW w:w="3142" w:type="dxa"/>
            <w:tcBorders>
              <w:top w:val="single" w:sz="4" w:space="0" w:color="000000"/>
              <w:left w:val="single" w:sz="4" w:space="0" w:color="000000"/>
              <w:bottom w:val="single" w:sz="4" w:space="0" w:color="000000"/>
            </w:tcBorders>
            <w:shd w:val="clear" w:color="auto" w:fill="auto"/>
          </w:tcPr>
          <w:p w:rsidR="00303CBA" w:rsidRDefault="00A222B4">
            <w:pPr>
              <w:snapToGrid w:val="0"/>
              <w:ind w:firstLine="480"/>
              <w:rPr>
                <w:color w:val="000000"/>
              </w:rPr>
            </w:pPr>
            <w:r>
              <w:rPr>
                <w:rFonts w:ascii="宋体" w:hAnsi="宋体" w:cs="宋体"/>
                <w:color w:val="000000"/>
                <w:sz w:val="24"/>
                <w:szCs w:val="24"/>
              </w:rPr>
              <w:t>${e.certNo}</w:t>
            </w:r>
          </w:p>
        </w:tc>
        <w:tc>
          <w:tcPr>
            <w:tcW w:w="293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snapToGrid w:val="0"/>
              <w:rPr>
                <w:rFonts w:ascii="宋体" w:hAnsi="宋体" w:cs="宋体"/>
                <w:color w:val="000000"/>
                <w:sz w:val="24"/>
                <w:szCs w:val="24"/>
              </w:rPr>
            </w:pPr>
            <w:r>
              <w:rPr>
                <w:color w:val="000000"/>
              </w:rPr>
              <w:t>${e.mobile}</w:t>
            </w:r>
          </w:p>
        </w:tc>
      </w:tr>
      <w:tr w:rsidR="00303CB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ind w:firstLine="480"/>
              <w:rPr>
                <w:rFonts w:ascii="宋体" w:hAnsi="宋体" w:cs="宋体"/>
                <w:b/>
                <w:bCs/>
                <w:color w:val="000000"/>
              </w:rPr>
            </w:pPr>
            <w:r>
              <w:rPr>
                <w:rFonts w:ascii="宋体" w:hAnsi="宋体" w:cs="宋体"/>
                <w:color w:val="000000"/>
                <w:sz w:val="24"/>
                <w:szCs w:val="24"/>
              </w:rPr>
              <w:t>&lt;/jw:forEach&gt;</w:t>
            </w:r>
          </w:p>
        </w:tc>
      </w:tr>
    </w:tbl>
    <w:p w:rsidR="00303CBA" w:rsidRDefault="00303CBA">
      <w:pPr>
        <w:rPr>
          <w:rFonts w:ascii="宋体" w:hAnsi="宋体" w:cs="宋体" w:hint="eastAsia"/>
          <w:b/>
          <w:bCs/>
          <w:color w:val="000000"/>
          <w:lang w:eastAsia="zh-CN"/>
        </w:rPr>
      </w:pPr>
    </w:p>
    <w:p w:rsidR="002B3E5A" w:rsidRDefault="002B3E5A">
      <w:pPr>
        <w:rPr>
          <w:rFonts w:ascii="宋体" w:hAnsi="宋体" w:cs="宋体"/>
          <w:b/>
          <w:bCs/>
          <w:color w:val="000000"/>
          <w:lang w:eastAsia="zh-CN"/>
        </w:rPr>
      </w:pPr>
    </w:p>
    <w:p w:rsidR="00303CBA" w:rsidRDefault="00A222B4">
      <w:pPr>
        <w:rPr>
          <w:rFonts w:ascii="宋体" w:hAnsi="宋体"/>
          <w:color w:val="000000"/>
        </w:rPr>
      </w:pPr>
      <w:r>
        <w:rPr>
          <w:rFonts w:ascii="宋体" w:hAnsi="宋体" w:cs="宋体"/>
          <w:b/>
          <w:bCs/>
          <w:color w:val="000000"/>
        </w:rPr>
        <w:t>航班信息（往返大交通）</w:t>
      </w:r>
    </w:p>
    <w:tbl>
      <w:tblPr>
        <w:tblW w:w="0" w:type="auto"/>
        <w:tblInd w:w="-5" w:type="dxa"/>
        <w:tblLayout w:type="fixed"/>
        <w:tblLook w:val="0000"/>
      </w:tblPr>
      <w:tblGrid>
        <w:gridCol w:w="1642"/>
        <w:gridCol w:w="1642"/>
        <w:gridCol w:w="1642"/>
        <w:gridCol w:w="1642"/>
        <w:gridCol w:w="1643"/>
        <w:gridCol w:w="1653"/>
      </w:tblGrid>
      <w:tr w:rsidR="00303CBA">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olor w:val="000000"/>
              </w:rPr>
              <w:t>地点</w:t>
            </w:r>
          </w:p>
        </w:tc>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日期</w:t>
            </w:r>
          </w:p>
        </w:tc>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航班号</w:t>
            </w:r>
          </w:p>
        </w:tc>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机场</w:t>
            </w:r>
          </w:p>
        </w:tc>
        <w:tc>
          <w:tcPr>
            <w:tcW w:w="1643"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起飞时间</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抵达时间</w:t>
            </w:r>
          </w:p>
        </w:tc>
      </w:tr>
      <w:tr w:rsidR="00303CBA">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olor w:val="000000"/>
              </w:rPr>
            </w:pPr>
            <w:r>
              <w:rPr>
                <w:rFonts w:ascii="宋体" w:hAnsi="宋体" w:cs="宋体"/>
                <w:color w:val="000000"/>
              </w:rPr>
              <w:t>上海/悉尼</w:t>
            </w: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s="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olor w:val="000000"/>
              </w:rPr>
            </w:pPr>
          </w:p>
        </w:tc>
        <w:tc>
          <w:tcPr>
            <w:tcW w:w="1643" w:type="dxa"/>
            <w:tcBorders>
              <w:top w:val="single" w:sz="4" w:space="0" w:color="000000"/>
              <w:left w:val="single" w:sz="4" w:space="0" w:color="000000"/>
              <w:bottom w:val="single" w:sz="4" w:space="0" w:color="000000"/>
            </w:tcBorders>
            <w:shd w:val="clear" w:color="auto" w:fill="auto"/>
          </w:tcPr>
          <w:p w:rsidR="00303CBA" w:rsidRDefault="00A222B4">
            <w:pPr>
              <w:tabs>
                <w:tab w:val="left" w:pos="435"/>
                <w:tab w:val="center" w:pos="713"/>
              </w:tabs>
              <w:jc w:val="left"/>
              <w:rPr>
                <w:rFonts w:ascii="宋体" w:hAnsi="宋体"/>
                <w:color w:val="000000"/>
              </w:rPr>
            </w:pPr>
            <w:r>
              <w:rPr>
                <w:rFonts w:ascii="宋体" w:hAnsi="宋体" w:cs="宋体"/>
                <w:color w:val="000000"/>
              </w:rPr>
              <w:tab/>
              <w:t>14:20</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303CBA">
            <w:pPr>
              <w:snapToGrid w:val="0"/>
              <w:jc w:val="center"/>
              <w:rPr>
                <w:rFonts w:ascii="宋体" w:hAnsi="宋体"/>
                <w:color w:val="000000"/>
              </w:rPr>
            </w:pPr>
          </w:p>
        </w:tc>
      </w:tr>
      <w:tr w:rsidR="00303CBA">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olor w:val="000000"/>
              </w:rPr>
            </w:pPr>
            <w:r>
              <w:rPr>
                <w:rFonts w:ascii="宋体" w:hAnsi="宋体" w:cs="宋体"/>
                <w:color w:val="000000"/>
              </w:rPr>
              <w:t>悉尼/凯恩斯</w:t>
            </w: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s="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olor w:val="000000"/>
              </w:rPr>
            </w:pPr>
          </w:p>
        </w:tc>
        <w:tc>
          <w:tcPr>
            <w:tcW w:w="1643" w:type="dxa"/>
            <w:tcBorders>
              <w:top w:val="single" w:sz="4" w:space="0" w:color="000000"/>
              <w:left w:val="single" w:sz="4" w:space="0" w:color="000000"/>
              <w:bottom w:val="single" w:sz="4" w:space="0" w:color="000000"/>
            </w:tcBorders>
            <w:shd w:val="clear" w:color="auto" w:fill="auto"/>
          </w:tcPr>
          <w:p w:rsidR="00303CBA" w:rsidRDefault="00A222B4">
            <w:pPr>
              <w:rPr>
                <w:rFonts w:ascii="宋体" w:hAnsi="宋体"/>
                <w:color w:val="000000"/>
              </w:rPr>
            </w:pPr>
            <w:r>
              <w:rPr>
                <w:rFonts w:ascii="宋体" w:hAnsi="宋体" w:cs="宋体"/>
                <w:color w:val="000000"/>
              </w:rPr>
              <w:t xml:space="preserve">    18:55</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303CBA">
            <w:pPr>
              <w:snapToGrid w:val="0"/>
              <w:jc w:val="center"/>
              <w:rPr>
                <w:rFonts w:ascii="宋体" w:hAnsi="宋体"/>
                <w:color w:val="000000"/>
              </w:rPr>
            </w:pPr>
          </w:p>
        </w:tc>
      </w:tr>
      <w:tr w:rsidR="00303CBA">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凯恩斯/墨尔本</w:t>
            </w: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s="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s="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olor w:val="000000"/>
              </w:rPr>
            </w:pPr>
          </w:p>
        </w:tc>
        <w:tc>
          <w:tcPr>
            <w:tcW w:w="1643" w:type="dxa"/>
            <w:tcBorders>
              <w:top w:val="single" w:sz="4" w:space="0" w:color="000000"/>
              <w:left w:val="single" w:sz="4" w:space="0" w:color="000000"/>
              <w:bottom w:val="single" w:sz="4" w:space="0" w:color="000000"/>
            </w:tcBorders>
            <w:shd w:val="clear" w:color="auto" w:fill="auto"/>
          </w:tcPr>
          <w:p w:rsidR="00303CBA" w:rsidRDefault="00303CBA">
            <w:pPr>
              <w:snapToGrid w:val="0"/>
              <w:rPr>
                <w:rFonts w:ascii="宋体" w:hAnsi="宋体" w:cs="宋体"/>
                <w:color w:val="000000"/>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303CBA">
            <w:pPr>
              <w:snapToGrid w:val="0"/>
              <w:jc w:val="center"/>
              <w:rPr>
                <w:rFonts w:ascii="宋体" w:hAnsi="宋体"/>
                <w:color w:val="000000"/>
              </w:rPr>
            </w:pPr>
          </w:p>
        </w:tc>
      </w:tr>
      <w:tr w:rsidR="00303CBA">
        <w:tc>
          <w:tcPr>
            <w:tcW w:w="1642"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墨尔本/上海</w:t>
            </w: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s="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s="宋体"/>
                <w:color w:val="000000"/>
              </w:rPr>
            </w:pPr>
          </w:p>
        </w:tc>
        <w:tc>
          <w:tcPr>
            <w:tcW w:w="1642" w:type="dxa"/>
            <w:tcBorders>
              <w:top w:val="single" w:sz="4" w:space="0" w:color="000000"/>
              <w:left w:val="single" w:sz="4" w:space="0" w:color="000000"/>
              <w:bottom w:val="single" w:sz="4" w:space="0" w:color="000000"/>
            </w:tcBorders>
            <w:shd w:val="clear" w:color="auto" w:fill="auto"/>
          </w:tcPr>
          <w:p w:rsidR="00303CBA" w:rsidRDefault="00303CBA">
            <w:pPr>
              <w:snapToGrid w:val="0"/>
              <w:jc w:val="center"/>
              <w:rPr>
                <w:rFonts w:ascii="宋体" w:hAnsi="宋体"/>
                <w:color w:val="000000"/>
              </w:rPr>
            </w:pPr>
          </w:p>
        </w:tc>
        <w:tc>
          <w:tcPr>
            <w:tcW w:w="1643" w:type="dxa"/>
            <w:tcBorders>
              <w:top w:val="single" w:sz="4" w:space="0" w:color="000000"/>
              <w:left w:val="single" w:sz="4" w:space="0" w:color="000000"/>
              <w:bottom w:val="single" w:sz="4" w:space="0" w:color="000000"/>
            </w:tcBorders>
            <w:shd w:val="clear" w:color="auto" w:fill="auto"/>
          </w:tcPr>
          <w:p w:rsidR="00303CBA" w:rsidRDefault="00303CBA">
            <w:pPr>
              <w:snapToGrid w:val="0"/>
              <w:rPr>
                <w:rFonts w:ascii="宋体" w:hAnsi="宋体" w:cs="宋体"/>
                <w:color w:val="000000"/>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303CBA">
            <w:pPr>
              <w:snapToGrid w:val="0"/>
              <w:jc w:val="center"/>
              <w:rPr>
                <w:rFonts w:ascii="宋体" w:hAnsi="宋体"/>
                <w:color w:val="000000"/>
              </w:rPr>
            </w:pPr>
          </w:p>
        </w:tc>
      </w:tr>
    </w:tbl>
    <w:p w:rsidR="00303CBA" w:rsidRDefault="00303CBA">
      <w:pPr>
        <w:rPr>
          <w:rFonts w:ascii="宋体" w:hAnsi="宋体" w:cs="宋体"/>
          <w:color w:val="000000"/>
        </w:rPr>
      </w:pPr>
    </w:p>
    <w:p w:rsidR="00303CBA" w:rsidRDefault="00A222B4">
      <w:r>
        <w:rPr>
          <w:rFonts w:ascii="宋体" w:hAnsi="宋体" w:cs="宋体"/>
          <w:b/>
          <w:bCs/>
          <w:color w:val="000000"/>
        </w:rPr>
        <w:t>费用：</w:t>
      </w:r>
    </w:p>
    <w:p w:rsidR="00303CBA" w:rsidRDefault="00816293">
      <w:pPr>
        <w:rPr>
          <w:rFonts w:ascii="宋体" w:hAnsi="宋体" w:cs="宋体"/>
          <w:color w:val="000000"/>
        </w:rPr>
      </w:pPr>
      <w:r w:rsidRPr="00816293">
        <w:pict>
          <v:shapetype id="_x0000_t202" coordsize="21600,21600" o:spt="202" path="m,l,21600r21600,l21600,xe">
            <v:stroke joinstyle="miter"/>
            <v:path gradientshapeok="t" o:connecttype="rect"/>
          </v:shapetype>
          <v:shape id="_x0000_s2050" type="#_x0000_t202" style="position:absolute;left:0;text-align:left;margin-left:-5.65pt;margin-top:2.95pt;width:491.05pt;height:177.45pt;z-index:251657728;mso-wrap-distance-left:0;mso-position-horizontal-relative:margin" stroked="f">
            <v:fill opacity="0" color2="black"/>
            <v:textbox inset="0,0,0,0">
              <w:txbxContent>
                <w:tbl>
                  <w:tblPr>
                    <w:tblW w:w="0" w:type="auto"/>
                    <w:tblInd w:w="108" w:type="dxa"/>
                    <w:tblLayout w:type="fixed"/>
                    <w:tblLook w:val="0000"/>
                  </w:tblPr>
                  <w:tblGrid>
                    <w:gridCol w:w="1526"/>
                    <w:gridCol w:w="8231"/>
                  </w:tblGrid>
                  <w:tr w:rsidR="00303CBA">
                    <w:trPr>
                      <w:trHeight w:val="321"/>
                    </w:trPr>
                    <w:tc>
                      <w:tcPr>
                        <w:tcW w:w="1526" w:type="dxa"/>
                        <w:vMerge w:val="restart"/>
                        <w:tcBorders>
                          <w:top w:val="single" w:sz="4" w:space="0" w:color="000000"/>
                          <w:left w:val="single" w:sz="4" w:space="0" w:color="000000"/>
                          <w:bottom w:val="single" w:sz="4" w:space="0" w:color="000000"/>
                        </w:tcBorders>
                        <w:shd w:val="clear" w:color="auto" w:fill="auto"/>
                        <w:vAlign w:val="center"/>
                      </w:tcPr>
                      <w:p w:rsidR="00303CBA" w:rsidRDefault="00A222B4">
                        <w:pPr>
                          <w:jc w:val="center"/>
                          <w:rPr>
                            <w:rFonts w:ascii="宋体" w:hAnsi="宋体"/>
                            <w:color w:val="000000"/>
                          </w:rPr>
                        </w:pPr>
                        <w:r>
                          <w:rPr>
                            <w:rFonts w:ascii="宋体" w:hAnsi="宋体"/>
                            <w:color w:val="000000"/>
                          </w:rPr>
                          <w:t>团费包括</w:t>
                        </w: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rPr>
                            <w:rFonts w:ascii="宋体" w:hAnsi="宋体" w:cs="宋体"/>
                            <w:b/>
                            <w:bCs/>
                            <w:color w:val="000000"/>
                          </w:rPr>
                        </w:pPr>
                        <w:r>
                          <w:rPr>
                            <w:rFonts w:ascii="宋体" w:hAnsi="宋体"/>
                            <w:color w:val="000000"/>
                          </w:rPr>
                          <w:t>1、全程经济舱机票；</w:t>
                        </w:r>
                      </w:p>
                    </w:tc>
                  </w:tr>
                  <w:tr w:rsidR="00303CBA">
                    <w:trPr>
                      <w:trHeight w:val="31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rPr>
                            <w:rFonts w:ascii="宋体" w:hAnsi="宋体" w:cs="宋体"/>
                            <w:b/>
                            <w:bCs/>
                            <w:color w:val="000000"/>
                          </w:rPr>
                        </w:pPr>
                        <w:r>
                          <w:rPr>
                            <w:rFonts w:ascii="宋体" w:hAnsi="宋体"/>
                            <w:color w:val="000000"/>
                          </w:rPr>
                          <w:t>2、全程酒店住宿（标准双人房含双早）；</w:t>
                        </w:r>
                      </w:p>
                    </w:tc>
                  </w:tr>
                  <w:tr w:rsidR="00303CBA">
                    <w:trPr>
                      <w:trHeight w:val="31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rPr>
                            <w:rFonts w:ascii="宋体" w:hAnsi="宋体" w:cs="宋体"/>
                            <w:b/>
                            <w:bCs/>
                            <w:color w:val="000000"/>
                          </w:rPr>
                        </w:pPr>
                        <w:r>
                          <w:rPr>
                            <w:rFonts w:ascii="宋体" w:hAnsi="宋体"/>
                            <w:color w:val="000000"/>
                          </w:rPr>
                          <w:t>3、全程司机、导游、用餐（餐标情况）、大景点门票等地接服务；</w:t>
                        </w:r>
                      </w:p>
                    </w:tc>
                  </w:tr>
                  <w:tr w:rsidR="00303CBA">
                    <w:trPr>
                      <w:trHeight w:val="31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rPr>
                            <w:rFonts w:ascii="宋体" w:hAnsi="宋体"/>
                            <w:color w:val="000000"/>
                          </w:rPr>
                        </w:pPr>
                        <w:r>
                          <w:rPr>
                            <w:rFonts w:ascii="宋体" w:hAnsi="宋体"/>
                            <w:color w:val="000000"/>
                          </w:rPr>
                          <w:t>4、签证费、燃油附加费；</w:t>
                        </w:r>
                      </w:p>
                    </w:tc>
                  </w:tr>
                  <w:tr w:rsidR="00303CBA">
                    <w:trPr>
                      <w:trHeight w:val="378"/>
                    </w:trPr>
                    <w:tc>
                      <w:tcPr>
                        <w:tcW w:w="1526" w:type="dxa"/>
                        <w:vMerge w:val="restart"/>
                        <w:tcBorders>
                          <w:top w:val="single" w:sz="4" w:space="0" w:color="000000"/>
                          <w:left w:val="single" w:sz="4" w:space="0" w:color="000000"/>
                          <w:bottom w:val="single" w:sz="4" w:space="0" w:color="000000"/>
                        </w:tcBorders>
                        <w:shd w:val="clear" w:color="auto" w:fill="auto"/>
                        <w:vAlign w:val="center"/>
                      </w:tcPr>
                      <w:p w:rsidR="00303CBA" w:rsidRDefault="00A222B4">
                        <w:pPr>
                          <w:jc w:val="center"/>
                          <w:rPr>
                            <w:rFonts w:ascii="宋体" w:hAnsi="宋体"/>
                            <w:color w:val="000000"/>
                          </w:rPr>
                        </w:pPr>
                        <w:r>
                          <w:rPr>
                            <w:rFonts w:ascii="宋体" w:hAnsi="宋体"/>
                            <w:color w:val="000000"/>
                          </w:rPr>
                          <w:t>团费不含</w:t>
                        </w: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jc w:val="left"/>
                          <w:rPr>
                            <w:rFonts w:ascii="宋体" w:hAnsi="宋体" w:cs="宋体"/>
                            <w:b/>
                            <w:bCs/>
                            <w:color w:val="000000"/>
                          </w:rPr>
                        </w:pPr>
                        <w:r>
                          <w:rPr>
                            <w:rFonts w:ascii="宋体" w:hAnsi="宋体"/>
                            <w:color w:val="000000"/>
                          </w:rPr>
                          <w:t>1、自费活动、购物（自愿原则）；</w:t>
                        </w:r>
                      </w:p>
                    </w:tc>
                  </w:tr>
                  <w:tr w:rsidR="00303CBA">
                    <w:trPr>
                      <w:trHeight w:val="37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jc w:val="left"/>
                          <w:rPr>
                            <w:rFonts w:ascii="宋体" w:hAnsi="宋体" w:cs="宋体"/>
                            <w:b/>
                            <w:bCs/>
                            <w:color w:val="000000"/>
                          </w:rPr>
                        </w:pPr>
                        <w:r>
                          <w:rPr>
                            <w:rFonts w:ascii="宋体" w:hAnsi="宋体"/>
                            <w:color w:val="000000"/>
                          </w:rPr>
                          <w:t>2、客人自行开销；</w:t>
                        </w:r>
                      </w:p>
                    </w:tc>
                  </w:tr>
                  <w:tr w:rsidR="00303CBA">
                    <w:trPr>
                      <w:trHeight w:val="37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ind w:left="317" w:hanging="281"/>
                          <w:jc w:val="left"/>
                          <w:rPr>
                            <w:rFonts w:ascii="宋体" w:hAnsi="宋体" w:cs="宋体"/>
                            <w:b/>
                            <w:bCs/>
                            <w:color w:val="000000"/>
                          </w:rPr>
                        </w:pPr>
                        <w:r>
                          <w:rPr>
                            <w:rFonts w:ascii="宋体" w:hAnsi="宋体"/>
                            <w:color w:val="000000"/>
                          </w:rPr>
                          <w:t>3、出入境超重行李托运费及保管费、酒店内收费电视.电话.饮品.烟酒等个人消费税，个人酒店内消费自理；</w:t>
                        </w:r>
                      </w:p>
                    </w:tc>
                  </w:tr>
                  <w:tr w:rsidR="00303CBA">
                    <w:trPr>
                      <w:trHeight w:val="37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jc w:val="left"/>
                          <w:rPr>
                            <w:rFonts w:ascii="宋体" w:hAnsi="宋体" w:cs="宋体"/>
                            <w:b/>
                            <w:bCs/>
                            <w:color w:val="000000"/>
                          </w:rPr>
                        </w:pPr>
                        <w:r>
                          <w:rPr>
                            <w:rFonts w:ascii="宋体" w:hAnsi="宋体"/>
                            <w:color w:val="000000"/>
                          </w:rPr>
                          <w:t>4、司机、导游小费3N4D： RMB160/人；</w:t>
                        </w:r>
                      </w:p>
                    </w:tc>
                  </w:tr>
                  <w:tr w:rsidR="00303CBA">
                    <w:trPr>
                      <w:trHeight w:val="378"/>
                    </w:trPr>
                    <w:tc>
                      <w:tcPr>
                        <w:tcW w:w="1526" w:type="dxa"/>
                        <w:vMerge/>
                        <w:tcBorders>
                          <w:top w:val="single" w:sz="4" w:space="0" w:color="000000"/>
                          <w:left w:val="single" w:sz="4" w:space="0" w:color="000000"/>
                          <w:bottom w:val="single" w:sz="4" w:space="0" w:color="000000"/>
                        </w:tcBorders>
                        <w:shd w:val="clear" w:color="auto" w:fill="auto"/>
                        <w:vAlign w:val="center"/>
                      </w:tcPr>
                      <w:p w:rsidR="00303CBA" w:rsidRDefault="00303CBA">
                        <w:pPr>
                          <w:snapToGrid w:val="0"/>
                          <w:jc w:val="center"/>
                          <w:rPr>
                            <w:rFonts w:ascii="宋体" w:hAnsi="宋体" w:cs="宋体"/>
                            <w:b/>
                            <w:bCs/>
                            <w:color w:val="000000"/>
                          </w:rPr>
                        </w:pPr>
                      </w:p>
                    </w:tc>
                    <w:tc>
                      <w:tcPr>
                        <w:tcW w:w="8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3CBA" w:rsidRDefault="00A222B4">
                        <w:pPr>
                          <w:jc w:val="left"/>
                        </w:pPr>
                        <w:r>
                          <w:rPr>
                            <w:rFonts w:ascii="宋体" w:hAnsi="宋体"/>
                            <w:color w:val="000000"/>
                          </w:rPr>
                          <w:t>5、航空公司临时涨税等相关涨税因素等附加费；</w:t>
                        </w:r>
                      </w:p>
                    </w:tc>
                  </w:tr>
                </w:tbl>
                <w:p w:rsidR="00303CBA" w:rsidRDefault="00A222B4">
                  <w:r>
                    <w:t xml:space="preserve"> </w:t>
                  </w:r>
                </w:p>
              </w:txbxContent>
            </v:textbox>
            <w10:wrap type="square" side="largest" anchorx="margin"/>
          </v:shape>
        </w:pict>
      </w:r>
    </w:p>
    <w:p w:rsidR="00303CBA" w:rsidRDefault="00303CBA">
      <w:pPr>
        <w:rPr>
          <w:rFonts w:ascii="宋体" w:hAnsi="宋体" w:cs="宋体"/>
          <w:color w:val="000000"/>
        </w:rPr>
      </w:pPr>
    </w:p>
    <w:p w:rsidR="00303CBA" w:rsidRDefault="00303CBA">
      <w:pPr>
        <w:rPr>
          <w:rFonts w:ascii="宋体" w:hAnsi="宋体" w:cs="宋体"/>
          <w:color w:val="000000"/>
        </w:rPr>
      </w:pPr>
    </w:p>
    <w:p w:rsidR="00303CBA" w:rsidRDefault="00303CBA">
      <w:pPr>
        <w:rPr>
          <w:rFonts w:ascii="宋体" w:hAnsi="宋体" w:cs="宋体"/>
          <w:color w:val="000000"/>
        </w:rPr>
      </w:pPr>
    </w:p>
    <w:p w:rsidR="00303CBA" w:rsidRDefault="00303CBA">
      <w:pPr>
        <w:rPr>
          <w:rFonts w:ascii="宋体" w:hAnsi="宋体" w:cs="宋体"/>
          <w:color w:val="000000"/>
        </w:rPr>
      </w:pPr>
    </w:p>
    <w:p w:rsidR="00303CBA" w:rsidRDefault="00A222B4">
      <w:pPr>
        <w:rPr>
          <w:rFonts w:ascii="宋体" w:hAnsi="宋体" w:cs="宋体"/>
          <w:color w:val="000000"/>
        </w:rPr>
      </w:pPr>
      <w:r>
        <w:rPr>
          <w:rFonts w:ascii="宋体" w:hAnsi="宋体" w:cs="宋体"/>
          <w:color w:val="FF0000"/>
        </w:rPr>
        <w:t>建议：</w:t>
      </w:r>
      <w:r>
        <w:rPr>
          <w:rFonts w:ascii="宋体" w:hAnsi="宋体" w:cs="宋体"/>
          <w:color w:val="FF0000"/>
          <w:szCs w:val="28"/>
        </w:rPr>
        <w:t>欢迎您参加</w:t>
      </w:r>
      <w:r>
        <w:rPr>
          <w:rFonts w:ascii="宋体" w:hAnsi="宋体" w:cs="宋体"/>
          <w:color w:val="FF0000"/>
          <w:szCs w:val="28"/>
        </w:rPr>
        <w:lastRenderedPageBreak/>
        <w:t>赴</w:t>
      </w:r>
      <w:r>
        <w:rPr>
          <w:rFonts w:ascii="宋体" w:hAnsi="宋体" w:cs="宋体"/>
          <w:color w:val="FF0000"/>
          <w:szCs w:val="28"/>
          <w:u w:val="single"/>
        </w:rPr>
        <w:t>欧洲</w:t>
      </w:r>
      <w:r>
        <w:rPr>
          <w:rFonts w:ascii="宋体" w:hAnsi="宋体" w:cs="宋体"/>
          <w:color w:val="FF0000"/>
          <w:szCs w:val="28"/>
        </w:rPr>
        <w:t>旅游团，为了确保您的正常出行，请务必仔细阅读此《出团通知》以及相关提示，并</w:t>
      </w:r>
      <w:r>
        <w:rPr>
          <w:rFonts w:ascii="宋体" w:hAnsi="宋体" w:cs="宋体"/>
          <w:color w:val="FF0000"/>
        </w:rPr>
        <w:t>请您持此《出团通知书》到指定机场集合</w:t>
      </w:r>
    </w:p>
    <w:p w:rsidR="00303CBA" w:rsidRDefault="00303CBA">
      <w:pPr>
        <w:rPr>
          <w:rFonts w:ascii="宋体" w:hAnsi="宋体" w:cs="宋体"/>
          <w:color w:val="000000"/>
        </w:rPr>
      </w:pPr>
    </w:p>
    <w:p w:rsidR="00303CBA" w:rsidRDefault="00A222B4">
      <w:pPr>
        <w:rPr>
          <w:rFonts w:ascii="Arial" w:hAnsi="Arial" w:cs="Arial"/>
          <w:color w:val="000000"/>
        </w:rPr>
      </w:pPr>
      <w:r>
        <w:rPr>
          <w:rFonts w:ascii="宋体" w:hAnsi="宋体" w:cs="宋体"/>
          <w:b/>
          <w:bCs/>
          <w:color w:val="000000"/>
        </w:rPr>
        <w:t>重要提示：</w:t>
      </w:r>
    </w:p>
    <w:p w:rsidR="00303CBA" w:rsidRDefault="00A222B4">
      <w:pPr>
        <w:widowControl/>
        <w:numPr>
          <w:ilvl w:val="0"/>
          <w:numId w:val="2"/>
        </w:numPr>
        <w:spacing w:line="300" w:lineRule="auto"/>
        <w:jc w:val="left"/>
        <w:rPr>
          <w:rFonts w:ascii="Arial" w:hAnsi="Arial" w:cs="Arial"/>
          <w:color w:val="000000"/>
        </w:rPr>
      </w:pPr>
      <w:r>
        <w:rPr>
          <w:rFonts w:ascii="Arial" w:hAnsi="Arial" w:cs="Arial"/>
          <w:color w:val="000000"/>
        </w:rPr>
        <w:t>团队行程有领队负责所有的机票及护照，故出发前护照、机票等将由领队暂管（自备签游客请自带证件）。</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2</w:t>
      </w:r>
      <w:r>
        <w:rPr>
          <w:rFonts w:ascii="Arial" w:hAnsi="Arial" w:cs="Arial"/>
          <w:color w:val="000000"/>
        </w:rPr>
        <w:t>、为了不耽误您的行程，请您在国际航班起飞至少提前</w:t>
      </w:r>
      <w:r>
        <w:rPr>
          <w:rFonts w:ascii="Arial" w:hAnsi="Arial" w:cs="Arial"/>
          <w:color w:val="000000"/>
        </w:rPr>
        <w:t>120</w:t>
      </w:r>
      <w:r>
        <w:rPr>
          <w:rFonts w:ascii="Arial" w:hAnsi="Arial" w:cs="Arial"/>
          <w:color w:val="000000"/>
        </w:rPr>
        <w:t>分钟</w:t>
      </w:r>
      <w:r>
        <w:rPr>
          <w:rFonts w:ascii="Arial" w:hAnsi="Arial" w:cs="Arial"/>
          <w:color w:val="000000"/>
        </w:rPr>
        <w:t>(</w:t>
      </w:r>
      <w:r>
        <w:rPr>
          <w:rFonts w:ascii="Arial" w:hAnsi="Arial" w:cs="Arial"/>
          <w:color w:val="000000"/>
        </w:rPr>
        <w:t>以出团通知书为准）到达机场办理登机＆出入境相关手续。</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3</w:t>
      </w:r>
      <w:r>
        <w:rPr>
          <w:rFonts w:ascii="Arial" w:hAnsi="Arial" w:cs="Arial"/>
          <w:color w:val="000000"/>
        </w:rPr>
        <w:t>、</w:t>
      </w:r>
      <w:r>
        <w:rPr>
          <w:rFonts w:ascii="Arial" w:hAnsi="Arial" w:cs="Arial"/>
          <w:color w:val="000000"/>
        </w:rPr>
        <w:t xml:space="preserve"> </w:t>
      </w:r>
      <w:r>
        <w:rPr>
          <w:rFonts w:ascii="Arial" w:hAnsi="Arial" w:cs="Arial"/>
          <w:color w:val="000000"/>
        </w:rPr>
        <w:t>境外的当天行程到酒店休息为止，客人若参加自费活动需由导游带领，客人私自外出发生一切意外均需自行承担后果和责任。</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4</w:t>
      </w:r>
      <w:r>
        <w:rPr>
          <w:rFonts w:ascii="Arial" w:hAnsi="Arial" w:cs="Arial"/>
          <w:color w:val="000000"/>
        </w:rPr>
        <w:t>、行程中导游有任何违反合同之处，请游客坚决抵制，并及时反馈，争取将双方损失降至最低，若当时因协商不成而拒绝乘车、登机产生的一切损失均请游客自理；行程中无反馈，回程后投诉，无确实凭据（请填写完整《质量反馈表》），旅行社将不予受理。</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5</w:t>
      </w:r>
      <w:r>
        <w:rPr>
          <w:rFonts w:ascii="Arial" w:hAnsi="Arial" w:cs="Arial"/>
          <w:color w:val="000000"/>
        </w:rPr>
        <w:t>、旅游者参加西藏等高原地区旅游或风险旅游项目（包括但不限于：游泳、浮潜、冲浪、漂流等水上活动以及骑马、攀援、登山等高风险的活动）或患有不宜出行旅游的病情（包括但不限于：恶性肿瘤、心血管病、高血压、呼吸系统疾病、癫痫、怀孕、精神疾病、身体残疾、糖尿病、传染性疾病、慢性疾病健康受损），须在报名前自行前往医疗机构体检后，确保自身身体条件能够完成本次旅游活动，并提供体检报告副本；旅游者须保证提供的身体健康状况真实，如隐瞒由本人承担全部责任；旅游者系</w:t>
      </w:r>
      <w:r>
        <w:rPr>
          <w:rFonts w:ascii="Arial" w:hAnsi="Arial" w:cs="Arial"/>
          <w:color w:val="000000"/>
        </w:rPr>
        <w:t xml:space="preserve"> 70</w:t>
      </w:r>
      <w:r>
        <w:rPr>
          <w:rFonts w:ascii="Arial" w:hAnsi="Arial" w:cs="Arial"/>
          <w:color w:val="000000"/>
        </w:rPr>
        <w:t>岁以上（含</w:t>
      </w:r>
      <w:r>
        <w:rPr>
          <w:rFonts w:ascii="Arial" w:hAnsi="Arial" w:cs="Arial"/>
          <w:color w:val="000000"/>
        </w:rPr>
        <w:t>70</w:t>
      </w:r>
      <w:r>
        <w:rPr>
          <w:rFonts w:ascii="Arial" w:hAnsi="Arial" w:cs="Arial"/>
          <w:color w:val="000000"/>
        </w:rPr>
        <w:t>岁）参加旅游</w:t>
      </w:r>
      <w:r>
        <w:rPr>
          <w:rFonts w:ascii="Arial" w:hAnsi="Arial" w:cs="Arial"/>
          <w:color w:val="000000"/>
        </w:rPr>
        <w:t>,</w:t>
      </w:r>
      <w:r>
        <w:rPr>
          <w:rFonts w:ascii="Arial" w:hAnsi="Arial" w:cs="Arial"/>
          <w:color w:val="000000"/>
        </w:rPr>
        <w:t>应有亲属同意，</w:t>
      </w:r>
      <w:r>
        <w:rPr>
          <w:rFonts w:ascii="Arial" w:hAnsi="Arial" w:cs="Arial"/>
          <w:color w:val="000000"/>
        </w:rPr>
        <w:t xml:space="preserve"> </w:t>
      </w:r>
      <w:r>
        <w:rPr>
          <w:rFonts w:ascii="Arial" w:hAnsi="Arial" w:cs="Arial"/>
          <w:color w:val="000000"/>
        </w:rPr>
        <w:t>非单人出行；旅行社已经给予旅游者出游安全提示（旅行社已经提示并劝阻，但如旅游者仍坚持参加旅游活动，由此造成任何人身意外及不良后果将由旅游者本人全部承担。</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6</w:t>
      </w:r>
      <w:r>
        <w:rPr>
          <w:rFonts w:ascii="Arial" w:hAnsi="Arial" w:cs="Arial"/>
          <w:color w:val="000000"/>
        </w:rPr>
        <w:t>、境外购物时请您务必谨慎，请在付款前仔细查验，确保商品完好无损、配件齐全并具备相应的鉴定证书，明确了解商品售后服务流程。购买后妥善保管相关票据。</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7</w:t>
      </w:r>
      <w:r>
        <w:rPr>
          <w:rFonts w:ascii="Arial" w:hAnsi="Arial" w:cs="Arial"/>
          <w:color w:val="000000"/>
        </w:rPr>
        <w:t>、建议您保持良好的出游心态，互相理解，互相尊重，凡事友好协商，祝您拥有愉快而难忘的旅程。请您订购前详细阅读《驴妈妈旅游网线路产品预订协议》，于并订购后尽早确认《旅游合同》。而出游即代表您已认可以上的重要条款。</w:t>
      </w:r>
      <w:r>
        <w:rPr>
          <w:rFonts w:ascii="Arial" w:hAnsi="Arial" w:cs="Arial"/>
          <w:color w:val="000000"/>
        </w:rPr>
        <w:t xml:space="preserve"> </w:t>
      </w:r>
    </w:p>
    <w:p w:rsidR="00303CBA" w:rsidRDefault="00A222B4">
      <w:pPr>
        <w:widowControl/>
        <w:spacing w:line="300" w:lineRule="auto"/>
        <w:ind w:left="720"/>
        <w:jc w:val="left"/>
        <w:rPr>
          <w:rFonts w:ascii="Arial" w:hAnsi="Arial" w:cs="Arial"/>
          <w:color w:val="000000"/>
        </w:rPr>
      </w:pPr>
      <w:r>
        <w:rPr>
          <w:rFonts w:ascii="Arial" w:hAnsi="Arial" w:cs="Arial"/>
          <w:color w:val="000000"/>
        </w:rPr>
        <w:t>8</w:t>
      </w:r>
      <w:r>
        <w:rPr>
          <w:rFonts w:ascii="Arial" w:hAnsi="Arial" w:cs="Arial"/>
          <w:color w:val="000000"/>
        </w:rPr>
        <w:t>、因不可抗拒的客观原因</w:t>
      </w:r>
      <w:r>
        <w:rPr>
          <w:rFonts w:ascii="Arial" w:hAnsi="Arial" w:cs="Arial"/>
          <w:color w:val="000000"/>
        </w:rPr>
        <w:t>(</w:t>
      </w:r>
      <w:r>
        <w:rPr>
          <w:rFonts w:ascii="Arial" w:hAnsi="Arial" w:cs="Arial"/>
          <w:color w:val="000000"/>
        </w:rPr>
        <w:t>如天灾、战争、罢工等</w:t>
      </w:r>
      <w:r>
        <w:rPr>
          <w:rFonts w:ascii="Arial" w:hAnsi="Arial" w:cs="Arial"/>
          <w:color w:val="000000"/>
        </w:rPr>
        <w:t>)</w:t>
      </w:r>
      <w:r>
        <w:rPr>
          <w:rFonts w:ascii="Arial" w:hAnsi="Arial" w:cs="Arial"/>
          <w:color w:val="000000"/>
        </w:rPr>
        <w:t>和非我公司原因（航空公司航班延误或取消、领馆签证延误、报名人数不足等特殊情况），我公司有权取消或变更行程，一切超出费用</w:t>
      </w:r>
      <w:r>
        <w:rPr>
          <w:rFonts w:ascii="Arial" w:hAnsi="Arial" w:cs="Arial"/>
          <w:color w:val="000000"/>
        </w:rPr>
        <w:t>(</w:t>
      </w:r>
      <w:r>
        <w:rPr>
          <w:rFonts w:ascii="Arial" w:hAnsi="Arial" w:cs="Arial"/>
          <w:color w:val="000000"/>
        </w:rPr>
        <w:t>如签证费、住、食及交通费、国家航空运价调整等</w:t>
      </w:r>
      <w:r>
        <w:rPr>
          <w:rFonts w:ascii="Arial" w:hAnsi="Arial" w:cs="Arial"/>
          <w:color w:val="000000"/>
        </w:rPr>
        <w:t>)</w:t>
      </w:r>
      <w:r>
        <w:rPr>
          <w:rFonts w:ascii="Arial" w:hAnsi="Arial" w:cs="Arial"/>
          <w:color w:val="000000"/>
        </w:rPr>
        <w:t>我公司有权追加收取。</w:t>
      </w:r>
      <w:r>
        <w:rPr>
          <w:rFonts w:ascii="Arial" w:hAnsi="Arial" w:cs="Arial"/>
          <w:color w:val="000000"/>
        </w:rPr>
        <w:t xml:space="preserve"> </w:t>
      </w:r>
    </w:p>
    <w:p w:rsidR="00303CBA" w:rsidRDefault="00A222B4">
      <w:pPr>
        <w:widowControl/>
        <w:spacing w:line="300" w:lineRule="auto"/>
        <w:ind w:left="720"/>
        <w:jc w:val="left"/>
        <w:rPr>
          <w:rFonts w:ascii="宋体" w:hAnsi="宋体" w:cs="宋体"/>
          <w:b/>
          <w:bCs/>
          <w:color w:val="000000"/>
        </w:rPr>
      </w:pPr>
      <w:r>
        <w:rPr>
          <w:rFonts w:ascii="Arial" w:hAnsi="Arial" w:cs="Arial"/>
          <w:color w:val="000000"/>
        </w:rPr>
        <w:t>9</w:t>
      </w:r>
      <w:r>
        <w:rPr>
          <w:rFonts w:ascii="Arial" w:hAnsi="Arial" w:cs="Arial"/>
          <w:color w:val="000000"/>
        </w:rPr>
        <w:t>、如需开具旅游发票</w:t>
      </w:r>
      <w:r>
        <w:rPr>
          <w:rFonts w:ascii="Arial" w:hAnsi="Arial" w:cs="Arial"/>
          <w:color w:val="000000"/>
        </w:rPr>
        <w:t>(</w:t>
      </w:r>
      <w:r>
        <w:rPr>
          <w:rFonts w:ascii="Arial" w:hAnsi="Arial" w:cs="Arial"/>
          <w:color w:val="000000"/>
        </w:rPr>
        <w:t>仅限支付给驴妈妈的订单用户</w:t>
      </w:r>
      <w:r>
        <w:rPr>
          <w:rFonts w:ascii="Arial" w:hAnsi="Arial" w:cs="Arial"/>
          <w:color w:val="000000"/>
        </w:rPr>
        <w:t>)</w:t>
      </w:r>
      <w:r>
        <w:rPr>
          <w:rFonts w:ascii="Arial" w:hAnsi="Arial" w:cs="Arial"/>
          <w:color w:val="000000"/>
        </w:rPr>
        <w:t>，请与客服专员确定发票内容与抬头及准确的发票邮寄地址，我司在收到邮寄地址信息后向您寄送发票；为避免因发生不可抗力或意外事项致实际消费额与发票开具的相应数额不符，建议您在游玩归来后两个月内索领取发票。</w:t>
      </w:r>
      <w:r>
        <w:rPr>
          <w:rFonts w:ascii="Arial" w:hAnsi="Arial" w:cs="Arial"/>
          <w:color w:val="000000"/>
        </w:rPr>
        <w:t xml:space="preserve"> </w:t>
      </w:r>
    </w:p>
    <w:p w:rsidR="00303CBA" w:rsidRDefault="00303CBA">
      <w:pPr>
        <w:rPr>
          <w:rFonts w:ascii="宋体" w:hAnsi="宋体" w:cs="宋体"/>
          <w:b/>
          <w:bCs/>
          <w:color w:val="000000"/>
        </w:rPr>
      </w:pPr>
    </w:p>
    <w:p w:rsidR="00303CBA" w:rsidRPr="001B4428" w:rsidRDefault="001B4428" w:rsidP="001B4428">
      <w:pPr>
        <w:rPr>
          <w:rFonts w:ascii="宋体" w:hAnsi="宋体" w:cs="宋体"/>
          <w:b/>
          <w:bCs/>
          <w:color w:val="000000"/>
        </w:rPr>
      </w:pPr>
      <w:r>
        <w:rPr>
          <w:rFonts w:ascii="宋体" w:hAnsi="宋体" w:cs="宋体"/>
          <w:b/>
          <w:bCs/>
          <w:color w:val="000000"/>
        </w:rPr>
        <w:t>行程</w:t>
      </w:r>
      <w:r w:rsidR="00025AE4">
        <w:rPr>
          <w:rFonts w:ascii="宋体" w:hAnsi="宋体" w:cs="宋体" w:hint="eastAsia"/>
          <w:b/>
          <w:bCs/>
          <w:color w:val="000000"/>
          <w:lang w:eastAsia="zh-CN"/>
        </w:rPr>
        <w:t>：</w:t>
      </w:r>
      <w:r w:rsidR="002861BB">
        <w:rPr>
          <w:rFonts w:ascii="宋体" w:hAnsi="宋体" w:cs="宋体" w:hint="eastAsia"/>
          <w:b/>
          <w:bCs/>
          <w:color w:val="000000"/>
          <w:lang w:eastAsia="zh-CN"/>
        </w:rPr>
        <w:t>${productName}</w:t>
      </w:r>
    </w:p>
    <w:tbl>
      <w:tblPr>
        <w:tblW w:w="0" w:type="auto"/>
        <w:tblInd w:w="121" w:type="dxa"/>
        <w:tblLayout w:type="fixed"/>
        <w:tblLook w:val="0000"/>
      </w:tblPr>
      <w:tblGrid>
        <w:gridCol w:w="1770"/>
        <w:gridCol w:w="4171"/>
        <w:gridCol w:w="2126"/>
        <w:gridCol w:w="1676"/>
      </w:tblGrid>
      <w:tr w:rsidR="00303CBA" w:rsidTr="00D20F33">
        <w:tc>
          <w:tcPr>
            <w:tcW w:w="1770"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日期</w:t>
            </w:r>
          </w:p>
        </w:tc>
        <w:tc>
          <w:tcPr>
            <w:tcW w:w="4171"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rPr>
            </w:pPr>
            <w:r>
              <w:rPr>
                <w:rFonts w:ascii="宋体" w:hAnsi="宋体" w:cs="宋体"/>
                <w:color w:val="000000"/>
              </w:rPr>
              <w:t>行程</w:t>
            </w:r>
          </w:p>
        </w:tc>
        <w:tc>
          <w:tcPr>
            <w:tcW w:w="2126" w:type="dxa"/>
            <w:tcBorders>
              <w:top w:val="single" w:sz="4" w:space="0" w:color="000000"/>
              <w:left w:val="single" w:sz="4" w:space="0" w:color="000000"/>
              <w:bottom w:val="single" w:sz="4" w:space="0" w:color="000000"/>
            </w:tcBorders>
            <w:shd w:val="clear" w:color="auto" w:fill="auto"/>
          </w:tcPr>
          <w:p w:rsidR="00303CBA" w:rsidRDefault="00A222B4">
            <w:pPr>
              <w:rPr>
                <w:rFonts w:ascii="宋体" w:hAnsi="宋体" w:cs="宋体"/>
                <w:color w:val="000000"/>
                <w:u w:val="single"/>
              </w:rPr>
            </w:pPr>
            <w:r>
              <w:rPr>
                <w:rFonts w:ascii="宋体" w:hAnsi="宋体" w:cs="宋体"/>
                <w:color w:val="000000"/>
              </w:rPr>
              <w:t>早中晚餐</w:t>
            </w: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jc w:val="center"/>
              <w:rPr>
                <w:rFonts w:ascii="宋体" w:hAnsi="宋体" w:cs="宋体"/>
                <w:color w:val="000000"/>
                <w:u w:val="single"/>
              </w:rPr>
            </w:pPr>
            <w:r>
              <w:rPr>
                <w:rFonts w:ascii="宋体" w:hAnsi="宋体" w:cs="宋体"/>
                <w:color w:val="000000"/>
                <w:u w:val="single"/>
              </w:rPr>
              <w:t>住宿</w:t>
            </w:r>
          </w:p>
        </w:tc>
      </w:tr>
      <w:tr w:rsidR="00303CB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ind w:firstLine="420"/>
              <w:rPr>
                <w:color w:val="000000"/>
                <w:sz w:val="24"/>
                <w:szCs w:val="24"/>
              </w:rPr>
            </w:pPr>
            <w:r>
              <w:rPr>
                <w:rFonts w:ascii="宋体" w:hAnsi="宋体" w:cs="宋体"/>
                <w:color w:val="000000"/>
                <w:u w:val="single"/>
              </w:rPr>
              <w:t>&lt;jw:forEach item="${viewJourneyVoList}" var="e"&gt;</w:t>
            </w:r>
          </w:p>
        </w:tc>
      </w:tr>
      <w:tr w:rsidR="00303CBA" w:rsidTr="00D20F33">
        <w:tc>
          <w:tcPr>
            <w:tcW w:w="1770" w:type="dxa"/>
            <w:tcBorders>
              <w:top w:val="single" w:sz="4" w:space="0" w:color="000000"/>
              <w:left w:val="single" w:sz="4" w:space="0" w:color="000000"/>
              <w:bottom w:val="single" w:sz="4" w:space="0" w:color="000000"/>
            </w:tcBorders>
            <w:shd w:val="clear" w:color="auto" w:fill="auto"/>
          </w:tcPr>
          <w:p w:rsidR="00303CBA" w:rsidRDefault="00A222B4">
            <w:pPr>
              <w:jc w:val="center"/>
              <w:rPr>
                <w:rFonts w:ascii="宋体" w:hAnsi="宋体" w:cs="宋体"/>
                <w:color w:val="000000"/>
                <w:u w:val="single"/>
              </w:rPr>
            </w:pPr>
            <w:r>
              <w:rPr>
                <w:color w:val="000000"/>
                <w:sz w:val="24"/>
                <w:szCs w:val="24"/>
              </w:rPr>
              <w:t>${e.visitTime}</w:t>
            </w:r>
          </w:p>
        </w:tc>
        <w:tc>
          <w:tcPr>
            <w:tcW w:w="4171" w:type="dxa"/>
            <w:tcBorders>
              <w:top w:val="single" w:sz="4" w:space="0" w:color="000000"/>
              <w:left w:val="single" w:sz="4" w:space="0" w:color="000000"/>
              <w:bottom w:val="single" w:sz="4" w:space="0" w:color="000000"/>
            </w:tcBorders>
            <w:shd w:val="clear" w:color="auto" w:fill="auto"/>
          </w:tcPr>
          <w:p w:rsidR="00303CBA" w:rsidRDefault="00A222B4">
            <w:pPr>
              <w:tabs>
                <w:tab w:val="center" w:pos="1534"/>
              </w:tabs>
              <w:rPr>
                <w:rFonts w:ascii="宋体" w:hAnsi="宋体" w:cs="宋体"/>
                <w:color w:val="000000"/>
                <w:sz w:val="24"/>
                <w:szCs w:val="24"/>
              </w:rPr>
            </w:pPr>
            <w:r>
              <w:rPr>
                <w:rFonts w:ascii="宋体" w:hAnsi="宋体" w:cs="宋体"/>
                <w:color w:val="000000"/>
                <w:u w:val="single"/>
              </w:rPr>
              <w:t>${e.content}</w:t>
            </w:r>
          </w:p>
        </w:tc>
        <w:tc>
          <w:tcPr>
            <w:tcW w:w="2126" w:type="dxa"/>
            <w:tcBorders>
              <w:top w:val="single" w:sz="4" w:space="0" w:color="000000"/>
              <w:left w:val="single" w:sz="4" w:space="0" w:color="000000"/>
              <w:bottom w:val="single" w:sz="4" w:space="0" w:color="000000"/>
            </w:tcBorders>
            <w:shd w:val="clear" w:color="auto" w:fill="auto"/>
          </w:tcPr>
          <w:p w:rsidR="00303CBA" w:rsidRDefault="00A222B4">
            <w:pPr>
              <w:snapToGrid w:val="0"/>
              <w:ind w:firstLine="480"/>
              <w:rPr>
                <w:color w:val="000000"/>
              </w:rPr>
            </w:pPr>
            <w:r>
              <w:rPr>
                <w:rFonts w:ascii="宋体" w:hAnsi="宋体" w:cs="宋体"/>
                <w:color w:val="000000"/>
                <w:sz w:val="24"/>
                <w:szCs w:val="24"/>
              </w:rPr>
              <w:t>${e.dinner}</w:t>
            </w: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snapToGrid w:val="0"/>
              <w:rPr>
                <w:rFonts w:ascii="宋体" w:hAnsi="宋体" w:cs="宋体"/>
                <w:color w:val="000000"/>
                <w:sz w:val="24"/>
                <w:szCs w:val="24"/>
              </w:rPr>
            </w:pPr>
            <w:r>
              <w:rPr>
                <w:color w:val="000000"/>
              </w:rPr>
              <w:t>${e.</w:t>
            </w:r>
            <w:r>
              <w:rPr>
                <w:color w:val="000000"/>
                <w:sz w:val="24"/>
                <w:szCs w:val="24"/>
              </w:rPr>
              <w:t>hotel</w:t>
            </w:r>
            <w:r>
              <w:rPr>
                <w:color w:val="000000"/>
              </w:rPr>
              <w:t>}</w:t>
            </w:r>
          </w:p>
        </w:tc>
      </w:tr>
      <w:tr w:rsidR="00303CB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303CBA" w:rsidRDefault="00A222B4">
            <w:pPr>
              <w:ind w:firstLine="480"/>
              <w:rPr>
                <w:rFonts w:ascii="宋体" w:hAnsi="宋体" w:cs="宋体"/>
                <w:b/>
                <w:bCs/>
                <w:color w:val="000000"/>
              </w:rPr>
            </w:pPr>
            <w:r>
              <w:rPr>
                <w:rFonts w:ascii="宋体" w:hAnsi="宋体" w:cs="宋体"/>
                <w:color w:val="000000"/>
                <w:sz w:val="24"/>
                <w:szCs w:val="24"/>
              </w:rPr>
              <w:t>&lt;/jw:forEach&gt;</w:t>
            </w:r>
          </w:p>
        </w:tc>
      </w:tr>
    </w:tbl>
    <w:p w:rsidR="00A222B4" w:rsidRDefault="00A222B4"/>
    <w:sectPr w:rsidR="00A222B4" w:rsidSect="00303CBA">
      <w:headerReference w:type="default" r:id="rId7"/>
      <w:footerReference w:type="default" r:id="rId8"/>
      <w:pgSz w:w="11906" w:h="16838"/>
      <w:pgMar w:top="907" w:right="567" w:bottom="1048" w:left="56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C2A" w:rsidRDefault="00610C2A">
      <w:r>
        <w:separator/>
      </w:r>
    </w:p>
  </w:endnote>
  <w:endnote w:type="continuationSeparator" w:id="1">
    <w:p w:rsidR="00610C2A" w:rsidRDefault="00610C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CBA" w:rsidRPr="00EA7B44" w:rsidRDefault="00EA7B44" w:rsidP="00EA7B44">
    <w:pPr>
      <w:widowControl/>
      <w:jc w:val="left"/>
      <w:rPr>
        <w:lang w:eastAsia="zh-CN"/>
      </w:rPr>
    </w:pPr>
    <w:r>
      <w:rPr>
        <w:rFonts w:ascii="宋体" w:hAnsi="宋体" w:cs="宋体" w:hint="eastAsia"/>
        <w:szCs w:val="24"/>
      </w:rPr>
      <w:t>上海市金沙江路1759号圣诺亚大厦B座7~12层    邮编：200333</w:t>
    </w:r>
    <w:r>
      <w:rPr>
        <w:rFonts w:ascii="宋体" w:hAnsi="宋体" w:cs="宋体" w:hint="eastAsia"/>
        <w:szCs w:val="24"/>
      </w:rPr>
      <w:br/>
      <w:t>订购热线：</w:t>
    </w:r>
    <w:r w:rsidR="000D09E5">
      <w:rPr>
        <w:rFonts w:ascii="宋体" w:hAnsi="宋体" w:cs="宋体" w:hint="eastAsia"/>
        <w:szCs w:val="24"/>
        <w:lang w:eastAsia="zh-CN"/>
      </w:rPr>
      <w:t>10106060</w:t>
    </w:r>
    <w:r>
      <w:rPr>
        <w:rFonts w:ascii="宋体" w:hAnsi="宋体" w:cs="宋体" w:hint="eastAsia"/>
        <w:szCs w:val="24"/>
      </w:rPr>
      <w:t> 服务时间：8:00-20:00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C2A" w:rsidRDefault="00610C2A">
      <w:r>
        <w:separator/>
      </w:r>
    </w:p>
  </w:footnote>
  <w:footnote w:type="continuationSeparator" w:id="1">
    <w:p w:rsidR="00610C2A" w:rsidRDefault="00610C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CBA" w:rsidRDefault="004B4005">
    <w:pPr>
      <w:pStyle w:val="ac"/>
      <w:ind w:firstLine="480"/>
      <w:jc w:val="right"/>
    </w:pPr>
    <w:r>
      <w:rPr>
        <w:noProof/>
        <w:lang w:eastAsia="zh-CN"/>
      </w:rPr>
      <w:drawing>
        <wp:anchor distT="0" distB="0" distL="114935" distR="114935" simplePos="0" relativeHeight="251657728" behindDoc="1" locked="0" layoutInCell="1" allowOverlap="1">
          <wp:simplePos x="0" y="0"/>
          <wp:positionH relativeFrom="column">
            <wp:posOffset>-635</wp:posOffset>
          </wp:positionH>
          <wp:positionV relativeFrom="paragraph">
            <wp:posOffset>-160655</wp:posOffset>
          </wp:positionV>
          <wp:extent cx="832485" cy="332740"/>
          <wp:effectExtent l="19050" t="0" r="571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32485" cy="332740"/>
                  </a:xfrm>
                  <a:prstGeom prst="rect">
                    <a:avLst/>
                  </a:prstGeom>
                  <a:solidFill>
                    <a:srgbClr val="FFFFFF"/>
                  </a:solidFill>
                  <a:ln w="9525">
                    <a:noFill/>
                    <a:miter lim="800000"/>
                    <a:headEnd/>
                    <a:tailEnd/>
                  </a:ln>
                </pic:spPr>
              </pic:pic>
            </a:graphicData>
          </a:graphic>
        </wp:anchor>
      </w:drawing>
    </w:r>
    <w:r w:rsidR="00A222B4">
      <w:rPr>
        <w:rFonts w:ascii="微软雅黑" w:eastAsia="微软雅黑" w:hAnsi="微软雅黑" w:cs="微软雅黑"/>
      </w:rPr>
      <w:t>www.lvmama.com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60" w:hanging="360"/>
      </w:pPr>
      <w:rPr>
        <w:spacing w:val="0"/>
      </w:rPr>
    </w:lvl>
    <w:lvl w:ilvl="1">
      <w:start w:val="1"/>
      <w:numFmt w:val="lowerLetter"/>
      <w:lvlText w:val="%2)"/>
      <w:lvlJc w:val="left"/>
      <w:pPr>
        <w:tabs>
          <w:tab w:val="num" w:pos="720"/>
        </w:tabs>
        <w:ind w:left="720" w:hanging="360"/>
      </w:pPr>
      <w:rPr>
        <w:spacing w:val="0"/>
      </w:rPr>
    </w:lvl>
    <w:lvl w:ilvl="2">
      <w:start w:val="1"/>
      <w:numFmt w:val="lowerRoman"/>
      <w:lvlText w:val="%3)"/>
      <w:lvlJc w:val="left"/>
      <w:pPr>
        <w:tabs>
          <w:tab w:val="num" w:pos="1080"/>
        </w:tabs>
        <w:ind w:left="1080" w:hanging="360"/>
      </w:pPr>
      <w:rPr>
        <w:spacing w:val="0"/>
      </w:rPr>
    </w:lvl>
    <w:lvl w:ilvl="3">
      <w:start w:val="1"/>
      <w:numFmt w:val="decimal"/>
      <w:lvlText w:val="(%4)"/>
      <w:lvlJc w:val="left"/>
      <w:pPr>
        <w:tabs>
          <w:tab w:val="num" w:pos="1440"/>
        </w:tabs>
        <w:ind w:left="1440" w:hanging="360"/>
      </w:pPr>
      <w:rPr>
        <w:spacing w:val="0"/>
      </w:rPr>
    </w:lvl>
    <w:lvl w:ilvl="4">
      <w:start w:val="1"/>
      <w:numFmt w:val="lowerLetter"/>
      <w:lvlText w:val="(%5)"/>
      <w:lvlJc w:val="left"/>
      <w:pPr>
        <w:tabs>
          <w:tab w:val="num" w:pos="1800"/>
        </w:tabs>
        <w:ind w:left="1800" w:hanging="360"/>
      </w:pPr>
      <w:rPr>
        <w:spacing w:val="0"/>
      </w:rPr>
    </w:lvl>
    <w:lvl w:ilvl="5">
      <w:start w:val="1"/>
      <w:numFmt w:val="lowerRoman"/>
      <w:lvlText w:val="(%6)"/>
      <w:lvlJc w:val="left"/>
      <w:pPr>
        <w:tabs>
          <w:tab w:val="num" w:pos="2160"/>
        </w:tabs>
        <w:ind w:left="2160" w:hanging="360"/>
      </w:pPr>
      <w:rPr>
        <w:spacing w:val="0"/>
      </w:rPr>
    </w:lvl>
    <w:lvl w:ilvl="6">
      <w:start w:val="1"/>
      <w:numFmt w:val="decimal"/>
      <w:lvlText w:val="%7."/>
      <w:lvlJc w:val="left"/>
      <w:pPr>
        <w:tabs>
          <w:tab w:val="num" w:pos="2520"/>
        </w:tabs>
        <w:ind w:left="2520" w:hanging="360"/>
      </w:pPr>
      <w:rPr>
        <w:spacing w:val="0"/>
      </w:rPr>
    </w:lvl>
    <w:lvl w:ilvl="7">
      <w:start w:val="1"/>
      <w:numFmt w:val="lowerLetter"/>
      <w:lvlText w:val="%8."/>
      <w:lvlJc w:val="left"/>
      <w:pPr>
        <w:tabs>
          <w:tab w:val="num" w:pos="2880"/>
        </w:tabs>
        <w:ind w:left="2880" w:hanging="360"/>
      </w:pPr>
      <w:rPr>
        <w:spacing w:val="0"/>
      </w:rPr>
    </w:lvl>
    <w:lvl w:ilvl="8">
      <w:start w:val="1"/>
      <w:numFmt w:val="lowerRoman"/>
      <w:lvlText w:val="%9."/>
      <w:lvlJc w:val="left"/>
      <w:pPr>
        <w:tabs>
          <w:tab w:val="num" w:pos="3240"/>
        </w:tabs>
        <w:ind w:left="3240" w:hanging="360"/>
      </w:pPr>
      <w:rPr>
        <w:spacing w:val="0"/>
      </w:rPr>
    </w:lvl>
  </w:abstractNum>
  <w:abstractNum w:abstractNumId="1">
    <w:nsid w:val="00000002"/>
    <w:multiLevelType w:val="singleLevel"/>
    <w:tmpl w:val="00000002"/>
    <w:name w:val="WW8Num3"/>
    <w:lvl w:ilvl="0">
      <w:start w:val="1"/>
      <w:numFmt w:val="decimal"/>
      <w:lvlText w:val="%1、"/>
      <w:lvlJc w:val="left"/>
      <w:pPr>
        <w:tabs>
          <w:tab w:val="num" w:pos="0"/>
        </w:tabs>
        <w:ind w:left="10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attachedTemplate r:id="rId1"/>
  <w:stylePaneFormatFilter w:val="000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1506">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adjustLineHeightInTable/>
    <w:useFELayout/>
  </w:compat>
  <w:rsids>
    <w:rsidRoot w:val="004B4005"/>
    <w:rsid w:val="00025AE4"/>
    <w:rsid w:val="000A531B"/>
    <w:rsid w:val="000D09E5"/>
    <w:rsid w:val="000D6CE3"/>
    <w:rsid w:val="000F7DE3"/>
    <w:rsid w:val="00182ED8"/>
    <w:rsid w:val="001B4428"/>
    <w:rsid w:val="002861BB"/>
    <w:rsid w:val="002B3E5A"/>
    <w:rsid w:val="002E6A8A"/>
    <w:rsid w:val="002F7022"/>
    <w:rsid w:val="00303CBA"/>
    <w:rsid w:val="004B4005"/>
    <w:rsid w:val="00610C2A"/>
    <w:rsid w:val="00626AA3"/>
    <w:rsid w:val="006918C1"/>
    <w:rsid w:val="007A2964"/>
    <w:rsid w:val="00816293"/>
    <w:rsid w:val="009B2168"/>
    <w:rsid w:val="009D4183"/>
    <w:rsid w:val="00A222B4"/>
    <w:rsid w:val="00A54EBD"/>
    <w:rsid w:val="00B761DD"/>
    <w:rsid w:val="00BC3802"/>
    <w:rsid w:val="00C843E2"/>
    <w:rsid w:val="00CA23B8"/>
    <w:rsid w:val="00D20F33"/>
    <w:rsid w:val="00EA7B44"/>
    <w:rsid w:val="00EB4B38"/>
    <w:rsid w:val="00EC72F4"/>
    <w:rsid w:val="00F651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CBA"/>
    <w:pPr>
      <w:widowControl w:val="0"/>
      <w:suppressAutoHyphens/>
      <w:jc w:val="both"/>
    </w:pPr>
    <w:rPr>
      <w:rFonts w:ascii="Calibri" w:eastAsia="宋体" w:hAnsi="Calibri" w:cs="Calibri"/>
      <w:kern w:val="1"/>
      <w:sz w:val="21"/>
      <w:szCs w:val="21"/>
      <w:lang w:eastAsia="ar-SA"/>
    </w:rPr>
  </w:style>
  <w:style w:type="paragraph" w:styleId="1">
    <w:name w:val="heading 1"/>
    <w:basedOn w:val="a"/>
    <w:next w:val="a0"/>
    <w:qFormat/>
    <w:rsid w:val="00303CBA"/>
    <w:pPr>
      <w:keepNext/>
      <w:widowControl/>
      <w:tabs>
        <w:tab w:val="left" w:pos="360"/>
      </w:tabs>
      <w:autoSpaceDE w:val="0"/>
      <w:spacing w:after="240" w:line="360" w:lineRule="auto"/>
      <w:ind w:left="360" w:hanging="360"/>
      <w:outlineLvl w:val="0"/>
    </w:pPr>
    <w:rPr>
      <w:rFonts w:ascii="Times New Roman" w:hAnsi="Times New Roman" w:cs="Times New Roman"/>
      <w:b/>
      <w:bCs/>
      <w:caps/>
      <w:sz w:val="22"/>
      <w:szCs w:val="22"/>
    </w:rPr>
  </w:style>
  <w:style w:type="paragraph" w:styleId="2">
    <w:name w:val="heading 2"/>
    <w:basedOn w:val="a"/>
    <w:next w:val="a0"/>
    <w:qFormat/>
    <w:rsid w:val="00303CBA"/>
    <w:pPr>
      <w:widowControl/>
      <w:tabs>
        <w:tab w:val="left" w:pos="360"/>
        <w:tab w:val="num" w:pos="720"/>
      </w:tabs>
      <w:autoSpaceDE w:val="0"/>
      <w:spacing w:after="240" w:line="360" w:lineRule="auto"/>
      <w:ind w:left="720" w:hanging="360"/>
      <w:outlineLvl w:val="1"/>
    </w:pPr>
    <w:rPr>
      <w:rFonts w:ascii="Times New Roman" w:hAnsi="Times New Roman" w:cs="Times New Roman"/>
      <w:sz w:val="22"/>
      <w:szCs w:val="22"/>
    </w:rPr>
  </w:style>
  <w:style w:type="paragraph" w:styleId="3">
    <w:name w:val="heading 3"/>
    <w:basedOn w:val="a"/>
    <w:next w:val="a0"/>
    <w:qFormat/>
    <w:rsid w:val="00303CBA"/>
    <w:pPr>
      <w:widowControl/>
      <w:tabs>
        <w:tab w:val="left" w:pos="360"/>
        <w:tab w:val="num" w:pos="1080"/>
      </w:tabs>
      <w:autoSpaceDE w:val="0"/>
      <w:spacing w:after="240" w:line="360" w:lineRule="auto"/>
      <w:ind w:left="1080" w:hanging="360"/>
      <w:outlineLvl w:val="2"/>
    </w:pPr>
    <w:rPr>
      <w:rFonts w:ascii="Times New Roman" w:hAnsi="Times New Roman" w:cs="Times New Roman"/>
      <w:sz w:val="22"/>
      <w:szCs w:val="22"/>
    </w:rPr>
  </w:style>
  <w:style w:type="paragraph" w:styleId="4">
    <w:name w:val="heading 4"/>
    <w:basedOn w:val="a"/>
    <w:next w:val="a"/>
    <w:qFormat/>
    <w:rsid w:val="00303CBA"/>
    <w:pPr>
      <w:keepNext/>
      <w:keepLines/>
      <w:spacing w:before="280" w:after="290" w:line="372" w:lineRule="auto"/>
      <w:outlineLvl w:val="3"/>
    </w:pPr>
    <w:rPr>
      <w:rFonts w:ascii="Cambria" w:hAnsi="Cambria" w:cs="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sid w:val="00303CBA"/>
    <w:rPr>
      <w:spacing w:val="0"/>
    </w:rPr>
  </w:style>
  <w:style w:type="character" w:customStyle="1" w:styleId="4Char">
    <w:name w:val="标题 4 Char"/>
    <w:basedOn w:val="a1"/>
    <w:rsid w:val="00303CBA"/>
    <w:rPr>
      <w:rFonts w:ascii="Cambria" w:eastAsia="宋体" w:hAnsi="Cambria" w:cs="Cambria"/>
      <w:b/>
      <w:bCs/>
      <w:kern w:val="1"/>
      <w:sz w:val="28"/>
      <w:szCs w:val="28"/>
    </w:rPr>
  </w:style>
  <w:style w:type="character" w:styleId="a4">
    <w:name w:val="Strong"/>
    <w:basedOn w:val="a1"/>
    <w:qFormat/>
    <w:rsid w:val="00303CBA"/>
    <w:rPr>
      <w:b/>
      <w:bCs/>
    </w:rPr>
  </w:style>
  <w:style w:type="character" w:styleId="a5">
    <w:name w:val="Hyperlink"/>
    <w:basedOn w:val="a1"/>
    <w:rsid w:val="00303CBA"/>
    <w:rPr>
      <w:color w:val="0000FF"/>
    </w:rPr>
  </w:style>
  <w:style w:type="character" w:customStyle="1" w:styleId="Char">
    <w:name w:val="批注框文本 Char"/>
    <w:basedOn w:val="a1"/>
    <w:rsid w:val="00303CBA"/>
    <w:rPr>
      <w:kern w:val="1"/>
      <w:sz w:val="18"/>
      <w:szCs w:val="18"/>
    </w:rPr>
  </w:style>
  <w:style w:type="character" w:customStyle="1" w:styleId="Char0">
    <w:name w:val="正文文本 Char"/>
    <w:basedOn w:val="a1"/>
    <w:rsid w:val="00303CBA"/>
    <w:rPr>
      <w:kern w:val="1"/>
      <w:sz w:val="22"/>
      <w:szCs w:val="22"/>
    </w:rPr>
  </w:style>
  <w:style w:type="character" w:styleId="a6">
    <w:name w:val="FollowedHyperlink"/>
    <w:basedOn w:val="a1"/>
    <w:rsid w:val="00303CBA"/>
    <w:rPr>
      <w:color w:val="800080"/>
    </w:rPr>
  </w:style>
  <w:style w:type="character" w:customStyle="1" w:styleId="BodyText3Char">
    <w:name w:val="Body Text 3 Char"/>
    <w:basedOn w:val="a1"/>
    <w:rsid w:val="00303CBA"/>
    <w:rPr>
      <w:rFonts w:ascii="Times New Roman" w:hAnsi="Times New Roman" w:cs="Times New Roman"/>
      <w:kern w:val="1"/>
      <w:sz w:val="16"/>
      <w:szCs w:val="16"/>
    </w:rPr>
  </w:style>
  <w:style w:type="character" w:customStyle="1" w:styleId="CharChar1">
    <w:name w:val="Char Char1"/>
    <w:basedOn w:val="a1"/>
    <w:rsid w:val="00303CBA"/>
    <w:rPr>
      <w:rFonts w:ascii="Calibri" w:eastAsia="宋体" w:hAnsi="Calibri" w:cs="Calibri"/>
      <w:kern w:val="1"/>
      <w:sz w:val="18"/>
      <w:szCs w:val="18"/>
      <w:lang w:val="en-US"/>
    </w:rPr>
  </w:style>
  <w:style w:type="character" w:customStyle="1" w:styleId="2Char">
    <w:name w:val="标题 2 Char"/>
    <w:basedOn w:val="a1"/>
    <w:rsid w:val="00303CBA"/>
    <w:rPr>
      <w:rFonts w:ascii="Times New Roman" w:hAnsi="Times New Roman" w:cs="Times New Roman"/>
      <w:sz w:val="22"/>
      <w:szCs w:val="22"/>
      <w:lang w:val="en-US"/>
    </w:rPr>
  </w:style>
  <w:style w:type="character" w:customStyle="1" w:styleId="t09black1">
    <w:name w:val="t09_black1"/>
    <w:basedOn w:val="a1"/>
    <w:rsid w:val="00303CBA"/>
    <w:rPr>
      <w:color w:val="000000"/>
    </w:rPr>
  </w:style>
  <w:style w:type="character" w:customStyle="1" w:styleId="CharChar12">
    <w:name w:val="Char Char12"/>
    <w:basedOn w:val="a1"/>
    <w:rsid w:val="00303CBA"/>
    <w:rPr>
      <w:rFonts w:ascii="Calibri" w:eastAsia="宋体" w:hAnsi="Calibri" w:cs="Calibri"/>
      <w:kern w:val="1"/>
      <w:sz w:val="18"/>
      <w:szCs w:val="18"/>
      <w:lang w:val="en-US"/>
    </w:rPr>
  </w:style>
  <w:style w:type="character" w:customStyle="1" w:styleId="apple-style-span">
    <w:name w:val="apple-style-span"/>
    <w:basedOn w:val="a1"/>
    <w:rsid w:val="00303CBA"/>
  </w:style>
  <w:style w:type="character" w:customStyle="1" w:styleId="zis">
    <w:name w:val="zis"/>
    <w:basedOn w:val="a1"/>
    <w:rsid w:val="00303CBA"/>
  </w:style>
  <w:style w:type="character" w:customStyle="1" w:styleId="subtitle1">
    <w:name w:val="sub_title1"/>
    <w:basedOn w:val="a1"/>
    <w:rsid w:val="00303CBA"/>
    <w:rPr>
      <w:bCs/>
      <w:color w:val="auto"/>
    </w:rPr>
  </w:style>
  <w:style w:type="character" w:customStyle="1" w:styleId="1Char">
    <w:name w:val="标题 1 Char"/>
    <w:basedOn w:val="a1"/>
    <w:rsid w:val="00303CBA"/>
    <w:rPr>
      <w:rFonts w:ascii="Times New Roman" w:hAnsi="Times New Roman" w:cs="Times New Roman"/>
      <w:b/>
      <w:bCs/>
      <w:caps/>
      <w:kern w:val="1"/>
      <w:sz w:val="22"/>
      <w:szCs w:val="22"/>
      <w:lang w:val="en-US"/>
    </w:rPr>
  </w:style>
  <w:style w:type="character" w:customStyle="1" w:styleId="Char1">
    <w:name w:val="页眉 Char"/>
    <w:basedOn w:val="a1"/>
    <w:rsid w:val="00303CBA"/>
    <w:rPr>
      <w:sz w:val="18"/>
      <w:szCs w:val="18"/>
    </w:rPr>
  </w:style>
  <w:style w:type="character" w:customStyle="1" w:styleId="3Char">
    <w:name w:val="标题 3 Char"/>
    <w:basedOn w:val="a1"/>
    <w:rsid w:val="00303CBA"/>
    <w:rPr>
      <w:rFonts w:ascii="Times New Roman" w:hAnsi="Times New Roman" w:cs="Times New Roman"/>
      <w:sz w:val="22"/>
      <w:szCs w:val="22"/>
      <w:lang w:val="en-US"/>
    </w:rPr>
  </w:style>
  <w:style w:type="character" w:styleId="a7">
    <w:name w:val="Emphasis"/>
    <w:basedOn w:val="a1"/>
    <w:qFormat/>
    <w:rsid w:val="00303CBA"/>
    <w:rPr>
      <w:color w:val="auto"/>
    </w:rPr>
  </w:style>
  <w:style w:type="character" w:customStyle="1" w:styleId="Char2">
    <w:name w:val="页脚 Char"/>
    <w:basedOn w:val="a1"/>
    <w:rsid w:val="00303CBA"/>
    <w:rPr>
      <w:sz w:val="18"/>
      <w:szCs w:val="18"/>
    </w:rPr>
  </w:style>
  <w:style w:type="character" w:customStyle="1" w:styleId="CharChar11">
    <w:name w:val="Char Char11"/>
    <w:basedOn w:val="a1"/>
    <w:rsid w:val="00303CBA"/>
    <w:rPr>
      <w:rFonts w:ascii="Calibri" w:eastAsia="宋体" w:hAnsi="Calibri" w:cs="Calibri"/>
      <w:kern w:val="1"/>
      <w:sz w:val="18"/>
      <w:szCs w:val="18"/>
      <w:lang w:val="en-US"/>
    </w:rPr>
  </w:style>
  <w:style w:type="character" w:customStyle="1" w:styleId="Char3">
    <w:name w:val="文档结构图 Char"/>
    <w:basedOn w:val="a1"/>
    <w:rsid w:val="00303CBA"/>
    <w:rPr>
      <w:rFonts w:ascii="宋体" w:hAnsi="宋体" w:cs="Calibri"/>
      <w:kern w:val="1"/>
      <w:sz w:val="18"/>
      <w:szCs w:val="18"/>
    </w:rPr>
  </w:style>
  <w:style w:type="paragraph" w:styleId="a8">
    <w:name w:val="Title"/>
    <w:basedOn w:val="a"/>
    <w:next w:val="a0"/>
    <w:qFormat/>
    <w:rsid w:val="00303CBA"/>
    <w:pPr>
      <w:keepNext/>
      <w:spacing w:before="240" w:after="120"/>
    </w:pPr>
    <w:rPr>
      <w:rFonts w:ascii="Arial" w:eastAsia="微软雅黑" w:hAnsi="Arial" w:cs="Mangal"/>
      <w:sz w:val="28"/>
      <w:szCs w:val="28"/>
    </w:rPr>
  </w:style>
  <w:style w:type="paragraph" w:styleId="a0">
    <w:name w:val="Body Text"/>
    <w:basedOn w:val="a"/>
    <w:rsid w:val="00303CBA"/>
    <w:pPr>
      <w:spacing w:after="120"/>
    </w:pPr>
    <w:rPr>
      <w:sz w:val="22"/>
      <w:szCs w:val="22"/>
    </w:rPr>
  </w:style>
  <w:style w:type="paragraph" w:styleId="a9">
    <w:name w:val="List"/>
    <w:basedOn w:val="a0"/>
    <w:rsid w:val="00303CBA"/>
    <w:rPr>
      <w:rFonts w:cs="Mangal"/>
    </w:rPr>
  </w:style>
  <w:style w:type="paragraph" w:styleId="aa">
    <w:name w:val="caption"/>
    <w:basedOn w:val="a"/>
    <w:qFormat/>
    <w:rsid w:val="00303CBA"/>
    <w:pPr>
      <w:suppressLineNumbers/>
      <w:spacing w:before="120" w:after="120"/>
    </w:pPr>
    <w:rPr>
      <w:rFonts w:cs="Mangal"/>
      <w:i/>
      <w:iCs/>
      <w:sz w:val="24"/>
      <w:szCs w:val="24"/>
    </w:rPr>
  </w:style>
  <w:style w:type="paragraph" w:customStyle="1" w:styleId="ab">
    <w:name w:val="目录"/>
    <w:basedOn w:val="a"/>
    <w:rsid w:val="00303CBA"/>
    <w:pPr>
      <w:suppressLineNumbers/>
    </w:pPr>
    <w:rPr>
      <w:rFonts w:cs="Mangal"/>
    </w:rPr>
  </w:style>
  <w:style w:type="paragraph" w:customStyle="1" w:styleId="10">
    <w:name w:val="列出段落1"/>
    <w:basedOn w:val="a"/>
    <w:rsid w:val="00303CBA"/>
    <w:pPr>
      <w:ind w:firstLine="420"/>
    </w:pPr>
  </w:style>
  <w:style w:type="paragraph" w:styleId="ac">
    <w:name w:val="header"/>
    <w:basedOn w:val="a"/>
    <w:rsid w:val="00303CBA"/>
    <w:pPr>
      <w:pBdr>
        <w:bottom w:val="single" w:sz="4" w:space="1" w:color="000000"/>
      </w:pBdr>
      <w:tabs>
        <w:tab w:val="center" w:pos="4153"/>
        <w:tab w:val="right" w:pos="8306"/>
      </w:tabs>
      <w:snapToGrid w:val="0"/>
      <w:jc w:val="center"/>
    </w:pPr>
    <w:rPr>
      <w:sz w:val="18"/>
      <w:szCs w:val="18"/>
    </w:rPr>
  </w:style>
  <w:style w:type="paragraph" w:customStyle="1" w:styleId="11">
    <w:name w:val="普通(网站)1"/>
    <w:basedOn w:val="a"/>
    <w:rsid w:val="00303CBA"/>
    <w:pPr>
      <w:widowControl/>
      <w:spacing w:before="280" w:after="280"/>
      <w:jc w:val="left"/>
    </w:pPr>
    <w:rPr>
      <w:rFonts w:ascii="宋体" w:hAnsi="宋体" w:cs="宋体"/>
      <w:sz w:val="24"/>
      <w:szCs w:val="24"/>
    </w:rPr>
  </w:style>
  <w:style w:type="paragraph" w:customStyle="1" w:styleId="MarginText">
    <w:name w:val="Margin Text"/>
    <w:basedOn w:val="a0"/>
    <w:rsid w:val="00303CBA"/>
    <w:pPr>
      <w:widowControl/>
      <w:autoSpaceDE w:val="0"/>
      <w:spacing w:after="240" w:line="360" w:lineRule="auto"/>
    </w:pPr>
    <w:rPr>
      <w:rFonts w:ascii="Times New Roman" w:hAnsi="Times New Roman" w:cs="Times New Roman"/>
    </w:rPr>
  </w:style>
  <w:style w:type="paragraph" w:customStyle="1" w:styleId="31">
    <w:name w:val="正文文本 31"/>
    <w:basedOn w:val="a"/>
    <w:rsid w:val="00303CBA"/>
    <w:pPr>
      <w:spacing w:after="120"/>
    </w:pPr>
    <w:rPr>
      <w:rFonts w:ascii="Times New Roman" w:hAnsi="Times New Roman" w:cs="Times New Roman"/>
      <w:sz w:val="16"/>
      <w:szCs w:val="16"/>
    </w:rPr>
  </w:style>
  <w:style w:type="paragraph" w:customStyle="1" w:styleId="CharChar1CharCharCharCharCharCharChar">
    <w:name w:val="Char Char1 Char Char Char Char Char Char Char"/>
    <w:basedOn w:val="a"/>
    <w:rsid w:val="00303CBA"/>
    <w:pPr>
      <w:widowControl/>
      <w:spacing w:after="160" w:line="240" w:lineRule="exact"/>
      <w:jc w:val="left"/>
    </w:pPr>
    <w:rPr>
      <w:rFonts w:ascii="Tahoma" w:hAnsi="Tahoma" w:cs="Tahoma"/>
      <w:sz w:val="20"/>
      <w:szCs w:val="20"/>
    </w:rPr>
  </w:style>
  <w:style w:type="paragraph" w:styleId="ad">
    <w:name w:val="footer"/>
    <w:basedOn w:val="a"/>
    <w:rsid w:val="00303CBA"/>
    <w:pPr>
      <w:tabs>
        <w:tab w:val="center" w:pos="4153"/>
        <w:tab w:val="right" w:pos="8306"/>
      </w:tabs>
      <w:snapToGrid w:val="0"/>
      <w:jc w:val="left"/>
    </w:pPr>
    <w:rPr>
      <w:sz w:val="18"/>
      <w:szCs w:val="18"/>
    </w:rPr>
  </w:style>
  <w:style w:type="paragraph" w:styleId="ae">
    <w:name w:val="Balloon Text"/>
    <w:basedOn w:val="a"/>
    <w:rsid w:val="00303CBA"/>
    <w:rPr>
      <w:sz w:val="18"/>
      <w:szCs w:val="18"/>
    </w:rPr>
  </w:style>
  <w:style w:type="paragraph" w:styleId="af">
    <w:name w:val="Document Map"/>
    <w:basedOn w:val="a"/>
    <w:rsid w:val="00303CBA"/>
    <w:rPr>
      <w:rFonts w:ascii="宋体" w:hAnsi="宋体"/>
      <w:sz w:val="18"/>
      <w:szCs w:val="18"/>
    </w:rPr>
  </w:style>
  <w:style w:type="paragraph" w:customStyle="1" w:styleId="af0">
    <w:name w:val="表格内容"/>
    <w:basedOn w:val="a"/>
    <w:rsid w:val="00303CBA"/>
    <w:pPr>
      <w:suppressLineNumbers/>
    </w:pPr>
  </w:style>
  <w:style w:type="paragraph" w:customStyle="1" w:styleId="af1">
    <w:name w:val="表格标题"/>
    <w:basedOn w:val="af0"/>
    <w:rsid w:val="00303CBA"/>
    <w:pPr>
      <w:jc w:val="center"/>
    </w:pPr>
    <w:rPr>
      <w:b/>
      <w:bCs/>
    </w:rPr>
  </w:style>
  <w:style w:type="paragraph" w:customStyle="1" w:styleId="af2">
    <w:name w:val="框内容"/>
    <w:basedOn w:val="a0"/>
    <w:rsid w:val="00303CBA"/>
  </w:style>
</w:styles>
</file>

<file path=word/webSettings.xml><?xml version="1.0" encoding="utf-8"?>
<w:webSettings xmlns:r="http://schemas.openxmlformats.org/officeDocument/2006/relationships" xmlns:w="http://schemas.openxmlformats.org/wordprocessingml/2006/main">
  <w:divs>
    <w:div w:id="1081872806">
      <w:bodyDiv w:val="1"/>
      <w:marLeft w:val="0"/>
      <w:marRight w:val="0"/>
      <w:marTop w:val="0"/>
      <w:marBottom w:val="0"/>
      <w:divBdr>
        <w:top w:val="none" w:sz="0" w:space="0" w:color="auto"/>
        <w:left w:val="none" w:sz="0" w:space="0" w:color="auto"/>
        <w:bottom w:val="none" w:sz="0" w:space="0" w:color="auto"/>
        <w:right w:val="none" w:sz="0" w:space="0" w:color="auto"/>
      </w:divBdr>
    </w:div>
    <w:div w:id="18533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jiepeng\&#26700;&#38754;\Normal_Wordconv.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274</Words>
  <Characters>1563</Characters>
  <Application>Microsoft Office Word</Application>
  <DocSecurity>0</DocSecurity>
  <Lines>13</Lines>
  <Paragraphs>3</Paragraphs>
  <ScaleCrop>false</ScaleCrop>
  <Company>微软中国</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国内长途游出团通知书</dc:title>
  <dc:subject/>
  <dc:creator>zhouxiang</dc:creator>
  <cp:keywords/>
  <cp:lastModifiedBy>lijiepeng</cp:lastModifiedBy>
  <cp:revision>20</cp:revision>
  <cp:lastPrinted>2012-07-20T08:42:00Z</cp:lastPrinted>
  <dcterms:created xsi:type="dcterms:W3CDTF">2012-08-09T02:40:00Z</dcterms:created>
  <dcterms:modified xsi:type="dcterms:W3CDTF">2012-08-09T07:48:00Z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