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09B0" w:rsidRDefault="00011744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 w:val="28"/>
          <w:szCs w:val="28"/>
        </w:rPr>
        <w:t>国内长途自由行出团通知书</w:t>
      </w:r>
    </w:p>
    <w:p w:rsidR="00F309B0" w:rsidRDefault="00011744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szCs w:val="21"/>
        </w:rPr>
        <w:t>产品名称：</w:t>
      </w:r>
      <w:r>
        <w:rPr>
          <w:rFonts w:ascii="宋体" w:hAnsi="宋体" w:cs="宋体"/>
          <w:szCs w:val="21"/>
        </w:rPr>
        <w:t>${productName}</w:t>
      </w:r>
    </w:p>
    <w:p w:rsidR="00F309B0" w:rsidRDefault="00011744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bCs/>
          <w:szCs w:val="21"/>
        </w:rPr>
        <w:t>订单编号：</w:t>
      </w:r>
      <w:r>
        <w:rPr>
          <w:rFonts w:ascii="宋体" w:hAnsi="宋体" w:cs="宋体"/>
          <w:bCs/>
          <w:szCs w:val="21"/>
        </w:rPr>
        <w:t>${orderId}</w:t>
      </w:r>
    </w:p>
    <w:p w:rsidR="00F309B0" w:rsidRDefault="00011744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客人姓名：</w:t>
      </w:r>
      <w:r>
        <w:rPr>
          <w:sz w:val="24"/>
          <w:szCs w:val="24"/>
        </w:rPr>
        <w:t>${travellerInfo}</w:t>
      </w:r>
      <w:r>
        <w:rPr>
          <w:sz w:val="18"/>
          <w:szCs w:val="18"/>
        </w:rPr>
        <w:t xml:space="preserve">  </w:t>
      </w:r>
    </w:p>
    <w:p w:rsidR="00F309B0" w:rsidRDefault="00011744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旅游日期：</w:t>
      </w:r>
      <w:r>
        <w:rPr>
          <w:rFonts w:ascii="宋体" w:hAnsi="宋体" w:cs="宋体"/>
          <w:szCs w:val="21"/>
        </w:rPr>
        <w:t>${travelTimeRange}</w:t>
      </w:r>
    </w:p>
    <w:p w:rsidR="00F309B0" w:rsidRPr="00A54C62" w:rsidRDefault="00011744">
      <w:pPr>
        <w:spacing w:line="360" w:lineRule="auto"/>
        <w:rPr>
          <w:rFonts w:ascii="宋体" w:hAnsi="宋体" w:cs="宋体"/>
          <w:b/>
          <w:bCs/>
          <w:szCs w:val="21"/>
          <w:lang w:eastAsia="zh-CN"/>
        </w:rPr>
      </w:pPr>
      <w:r>
        <w:rPr>
          <w:rFonts w:ascii="宋体" w:hAnsi="宋体" w:cs="宋体"/>
          <w:b/>
          <w:szCs w:val="21"/>
        </w:rPr>
        <w:t>接团方式：</w:t>
      </w:r>
    </w:p>
    <w:p w:rsidR="00F309B0" w:rsidRDefault="00011744">
      <w:pPr>
        <w:spacing w:line="360" w:lineRule="auto"/>
        <w:rPr>
          <w:b/>
        </w:rPr>
      </w:pPr>
      <w:r>
        <w:rPr>
          <w:rFonts w:ascii="宋体" w:hAnsi="宋体" w:cs="宋体"/>
          <w:b/>
          <w:bCs/>
          <w:szCs w:val="21"/>
          <w:lang w:val="zh-CN"/>
        </w:rPr>
        <w:t>接机人员</w:t>
      </w:r>
      <w:r w:rsidRPr="00A54C62">
        <w:rPr>
          <w:rFonts w:ascii="宋体" w:hAnsi="宋体" w:cs="宋体"/>
          <w:b/>
          <w:bCs/>
          <w:szCs w:val="21"/>
        </w:rPr>
        <w:t>：</w:t>
      </w:r>
      <w:r>
        <w:rPr>
          <w:rFonts w:ascii="宋体" w:hAnsi="宋体" w:cs="宋体"/>
          <w:szCs w:val="21"/>
        </w:rPr>
        <w:t>杨辉13578370907（接机人员）</w:t>
      </w:r>
    </w:p>
    <w:p w:rsidR="00F309B0" w:rsidRDefault="00011744">
      <w:pPr>
        <w:spacing w:line="360" w:lineRule="auto"/>
        <w:rPr>
          <w:rFonts w:ascii="宋体" w:hAnsi="宋体" w:cs="宋体"/>
          <w:b/>
          <w:szCs w:val="21"/>
        </w:rPr>
      </w:pPr>
      <w:r>
        <w:rPr>
          <w:b/>
        </w:rPr>
        <w:t>组团社：</w:t>
      </w:r>
      <w:r>
        <w:rPr>
          <w:rFonts w:ascii="宋体" w:hAnsi="宋体" w:cs="宋体"/>
          <w:b/>
          <w:bCs/>
          <w:szCs w:val="21"/>
        </w:rPr>
        <w:t xml:space="preserve"> </w:t>
      </w:r>
    </w:p>
    <w:p w:rsidR="00F309B0" w:rsidRDefault="00011744">
      <w:pPr>
        <w:spacing w:line="360" w:lineRule="auto"/>
        <w:rPr>
          <w:b/>
        </w:rPr>
      </w:pPr>
      <w:r>
        <w:rPr>
          <w:rFonts w:ascii="宋体" w:hAnsi="宋体" w:cs="宋体"/>
          <w:b/>
          <w:szCs w:val="21"/>
        </w:rPr>
        <w:t>应急电话：</w:t>
      </w:r>
      <w:r>
        <w:rPr>
          <w:rFonts w:ascii="宋体" w:hAnsi="宋体" w:cs="宋体"/>
          <w:szCs w:val="21"/>
        </w:rPr>
        <w:t>李秋  18701886787</w:t>
      </w:r>
    </w:p>
    <w:p w:rsidR="00F309B0" w:rsidRDefault="00011744">
      <w:pPr>
        <w:spacing w:line="360" w:lineRule="auto"/>
        <w:rPr>
          <w:rFonts w:ascii="宋体" w:hAnsi="宋体" w:cs="宋体"/>
          <w:b/>
          <w:szCs w:val="21"/>
        </w:rPr>
      </w:pPr>
      <w:r>
        <w:rPr>
          <w:b/>
        </w:rPr>
        <w:t>代理社：</w:t>
      </w:r>
    </w:p>
    <w:p w:rsidR="00F309B0" w:rsidRDefault="00011744">
      <w:pPr>
        <w:spacing w:line="36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驴妈妈应急联系电话：</w:t>
      </w:r>
      <w:r>
        <w:rPr>
          <w:rFonts w:ascii="宋体" w:hAnsi="宋体" w:cs="宋体"/>
          <w:bCs/>
          <w:szCs w:val="21"/>
        </w:rPr>
        <w:t>10106060</w:t>
      </w:r>
    </w:p>
    <w:p w:rsidR="00F309B0" w:rsidRDefault="00011744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szCs w:val="21"/>
        </w:rPr>
        <w:t>驴妈妈质监电话：</w:t>
      </w:r>
      <w:r>
        <w:rPr>
          <w:rFonts w:ascii="宋体" w:hAnsi="宋体" w:cs="宋体"/>
          <w:bCs/>
          <w:szCs w:val="21"/>
        </w:rPr>
        <w:t xml:space="preserve"> 021-60561634</w:t>
      </w:r>
    </w:p>
    <w:p w:rsidR="00F309B0" w:rsidRDefault="00F309B0">
      <w:pPr>
        <w:spacing w:line="360" w:lineRule="auto"/>
        <w:rPr>
          <w:rFonts w:ascii="宋体" w:hAnsi="宋体" w:cs="宋体"/>
          <w:szCs w:val="21"/>
        </w:rPr>
      </w:pPr>
    </w:p>
    <w:p w:rsidR="00F309B0" w:rsidRDefault="00011744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b/>
          <w:szCs w:val="21"/>
        </w:rPr>
        <w:t>出游人信息（请仔细核对姓名及证件号码，以免影响正常出行）</w:t>
      </w:r>
    </w:p>
    <w:tbl>
      <w:tblPr>
        <w:tblW w:w="0" w:type="auto"/>
        <w:tblInd w:w="116" w:type="dxa"/>
        <w:tblLayout w:type="fixed"/>
        <w:tblLook w:val="0000"/>
      </w:tblPr>
      <w:tblGrid>
        <w:gridCol w:w="1770"/>
        <w:gridCol w:w="1898"/>
        <w:gridCol w:w="3142"/>
        <w:gridCol w:w="2775"/>
      </w:tblGrid>
      <w:tr w:rsidR="00F309B0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姓名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证件类型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ind w:firstLine="945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证件号码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rFonts w:ascii="宋体" w:hAnsi="宋体" w:cs="宋体"/>
                <w:color w:val="000000"/>
              </w:rPr>
              <w:t>联系电话</w:t>
            </w:r>
          </w:p>
        </w:tc>
      </w:tr>
      <w:tr w:rsidR="00F309B0">
        <w:tc>
          <w:tcPr>
            <w:tcW w:w="9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ind w:firstLine="420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&lt;jw:forEach item="${travellerList}" var="e"&gt;</w:t>
            </w:r>
          </w:p>
        </w:tc>
      </w:tr>
      <w:tr w:rsidR="00F309B0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${e.name}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tabs>
                <w:tab w:val="center" w:pos="1534"/>
              </w:tabs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${e.zhCertType}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snapToGrid w:val="0"/>
              <w:ind w:firstLine="48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${e.certNo}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snapToGrid w:val="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${e.mobile}</w:t>
            </w:r>
          </w:p>
        </w:tc>
      </w:tr>
      <w:tr w:rsidR="00F309B0">
        <w:tc>
          <w:tcPr>
            <w:tcW w:w="9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ind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&lt;/jw:forEach&gt;</w:t>
            </w:r>
          </w:p>
        </w:tc>
      </w:tr>
    </w:tbl>
    <w:p w:rsidR="00F309B0" w:rsidRDefault="00F309B0">
      <w:pPr>
        <w:rPr>
          <w:rFonts w:ascii="宋体" w:hAnsi="宋体" w:cs="宋体"/>
          <w:szCs w:val="21"/>
        </w:rPr>
      </w:pPr>
    </w:p>
    <w:tbl>
      <w:tblPr>
        <w:tblW w:w="0" w:type="auto"/>
        <w:tblInd w:w="129" w:type="dxa"/>
        <w:tblLayout w:type="fixed"/>
        <w:tblLook w:val="0000"/>
      </w:tblPr>
      <w:tblGrid>
        <w:gridCol w:w="1380"/>
        <w:gridCol w:w="2430"/>
        <w:gridCol w:w="3705"/>
        <w:gridCol w:w="2055"/>
      </w:tblGrid>
      <w:tr w:rsidR="00F309B0"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</w:pPr>
            <w:r>
              <w:rPr>
                <w:b/>
              </w:rPr>
              <w:t>交通信息</w:t>
            </w:r>
          </w:p>
        </w:tc>
      </w:tr>
      <w:tr w:rsidR="00F309B0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</w:pPr>
            <w:r>
              <w:t>日期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</w:pPr>
            <w:r>
              <w:t>行程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</w:pPr>
            <w:r>
              <w:t>大交通（飞机</w:t>
            </w:r>
            <w:r>
              <w:t>/</w:t>
            </w:r>
            <w:r>
              <w:t>轮船</w:t>
            </w:r>
            <w:r>
              <w:t>/</w:t>
            </w:r>
            <w:r>
              <w:t>火车）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</w:pPr>
            <w:r>
              <w:t>备注</w:t>
            </w:r>
            <w:bookmarkStart w:id="0" w:name="AirTable"/>
            <w:bookmarkEnd w:id="0"/>
          </w:p>
        </w:tc>
      </w:tr>
      <w:tr w:rsidR="00F309B0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r>
              <w:t>2012-06-21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r>
              <w:t>上海虹桥</w:t>
            </w:r>
            <w:r>
              <w:t>T2</w:t>
            </w:r>
            <w:r>
              <w:t>飞丽江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r>
              <w:t>MU5806  14:10/19:10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F309B0">
            <w:pPr>
              <w:snapToGrid w:val="0"/>
            </w:pPr>
          </w:p>
        </w:tc>
      </w:tr>
      <w:tr w:rsidR="00F309B0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r>
              <w:t>2012-06-25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r>
              <w:t>丽江飞上海虹桥</w:t>
            </w:r>
            <w:r>
              <w:t>T2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r>
              <w:t>FM9452   18:40/23:30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F309B0">
            <w:pPr>
              <w:snapToGrid w:val="0"/>
            </w:pPr>
          </w:p>
        </w:tc>
      </w:tr>
    </w:tbl>
    <w:p w:rsidR="00F309B0" w:rsidRDefault="00F309B0">
      <w:pPr>
        <w:rPr>
          <w:vanish/>
        </w:rPr>
      </w:pPr>
    </w:p>
    <w:p w:rsidR="00F309B0" w:rsidRDefault="00F309B0">
      <w:pPr>
        <w:rPr>
          <w:vanish/>
        </w:rPr>
      </w:pPr>
    </w:p>
    <w:p w:rsidR="00F309B0" w:rsidRDefault="00F309B0">
      <w:pPr>
        <w:rPr>
          <w:vanish/>
        </w:rPr>
      </w:pPr>
      <w:bookmarkStart w:id="1" w:name="AgendaTabel"/>
      <w:bookmarkEnd w:id="1"/>
    </w:p>
    <w:p w:rsidR="00F309B0" w:rsidRDefault="00F309B0">
      <w:pPr>
        <w:rPr>
          <w:vanish/>
        </w:rPr>
      </w:pPr>
    </w:p>
    <w:p w:rsidR="00F309B0" w:rsidRDefault="00F309B0">
      <w:pPr>
        <w:rPr>
          <w:rFonts w:ascii="宋体" w:hAnsi="宋体" w:cs="宋体"/>
          <w:szCs w:val="21"/>
        </w:rPr>
      </w:pPr>
    </w:p>
    <w:p w:rsidR="00F309B0" w:rsidRPr="00433083" w:rsidRDefault="00011744">
      <w:pPr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t>行程信息</w:t>
      </w:r>
      <w:r w:rsidR="00433083">
        <w:rPr>
          <w:rFonts w:ascii="宋体" w:hAnsi="宋体" w:cs="宋体" w:hint="eastAsia"/>
          <w:b/>
          <w:szCs w:val="21"/>
          <w:lang w:eastAsia="zh-CN"/>
        </w:rPr>
        <w:t>：</w:t>
      </w:r>
      <w:r>
        <w:rPr>
          <w:rFonts w:ascii="宋体" w:hAnsi="宋体" w:cs="宋体"/>
          <w:b/>
          <w:szCs w:val="21"/>
        </w:rPr>
        <w:t>${productName}</w:t>
      </w:r>
    </w:p>
    <w:tbl>
      <w:tblPr>
        <w:tblW w:w="0" w:type="auto"/>
        <w:tblInd w:w="116" w:type="dxa"/>
        <w:tblLayout w:type="fixed"/>
        <w:tblLook w:val="0000"/>
      </w:tblPr>
      <w:tblGrid>
        <w:gridCol w:w="1770"/>
        <w:gridCol w:w="3741"/>
        <w:gridCol w:w="2126"/>
        <w:gridCol w:w="1933"/>
      </w:tblGrid>
      <w:tr w:rsidR="00F309B0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日期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行程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rFonts w:ascii="宋体" w:hAnsi="宋体" w:cs="宋体"/>
                <w:color w:val="000000"/>
              </w:rPr>
              <w:t>早中晚餐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住宿</w:t>
            </w:r>
          </w:p>
        </w:tc>
      </w:tr>
      <w:tr w:rsidR="00F309B0"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ind w:firstLine="420"/>
              <w:rPr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&lt;jw:forEach item="${viewJourneyVoList}" var="e"&gt;</w:t>
            </w:r>
          </w:p>
        </w:tc>
      </w:tr>
      <w:tr w:rsidR="00F309B0"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rFonts w:ascii="宋体" w:hAnsi="宋体" w:cs="宋体"/>
                <w:color w:val="000000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${e.visitTime}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tabs>
                <w:tab w:val="center" w:pos="1534"/>
              </w:tabs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u w:val="single"/>
              </w:rPr>
              <w:t>${e.content}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09B0" w:rsidRDefault="00011744">
            <w:pPr>
              <w:snapToGrid w:val="0"/>
              <w:ind w:firstLine="48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${e.dinner}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snapToGrid w:val="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${e.</w:t>
            </w:r>
            <w:r>
              <w:rPr>
                <w:color w:val="000000"/>
                <w:sz w:val="24"/>
                <w:szCs w:val="24"/>
              </w:rPr>
              <w:t>hotel</w:t>
            </w:r>
            <w:r>
              <w:rPr>
                <w:color w:val="000000"/>
              </w:rPr>
              <w:t>}</w:t>
            </w:r>
          </w:p>
        </w:tc>
      </w:tr>
      <w:tr w:rsidR="00F309B0"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ind w:firstLine="48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&lt;/jw:forEach&gt;</w:t>
            </w:r>
          </w:p>
        </w:tc>
      </w:tr>
    </w:tbl>
    <w:p w:rsidR="00F309B0" w:rsidRDefault="00F309B0">
      <w:pPr>
        <w:rPr>
          <w:rFonts w:ascii="宋体" w:hAnsi="宋体" w:cs="宋体"/>
          <w:szCs w:val="21"/>
        </w:rPr>
      </w:pPr>
    </w:p>
    <w:p w:rsidR="00F309B0" w:rsidRDefault="00F309B0">
      <w:pPr>
        <w:rPr>
          <w:rFonts w:ascii="宋体" w:hAnsi="宋体" w:cs="宋体"/>
          <w:szCs w:val="21"/>
        </w:rPr>
      </w:pPr>
    </w:p>
    <w:tbl>
      <w:tblPr>
        <w:tblW w:w="0" w:type="auto"/>
        <w:tblInd w:w="159" w:type="dxa"/>
        <w:tblLayout w:type="fixed"/>
        <w:tblLook w:val="0000"/>
      </w:tblPr>
      <w:tblGrid>
        <w:gridCol w:w="9510"/>
      </w:tblGrid>
      <w:tr w:rsidR="00F309B0">
        <w:tc>
          <w:tcPr>
            <w:tcW w:w="9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</w:pPr>
            <w:r>
              <w:rPr>
                <w:b/>
              </w:rPr>
              <w:t>出行提示</w:t>
            </w:r>
          </w:p>
        </w:tc>
      </w:tr>
      <w:tr w:rsidR="00F309B0">
        <w:tc>
          <w:tcPr>
            <w:tcW w:w="9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r>
              <w:t>为了您的出行顺畅，在办理进站或登机手机进能顺利进行，从而避误或其它不必要的损失，我们建议：</w:t>
            </w:r>
          </w:p>
          <w:p w:rsidR="00F309B0" w:rsidRDefault="00011744">
            <w:r>
              <w:t>1</w:t>
            </w:r>
            <w:r>
              <w:t>、游客到达机场后依机场提示牌从相应入口进入，办理登机手续，领取登机牌（相关手续及时限以机场提示牌及机场工作人员咨询为准）。</w:t>
            </w:r>
            <w:r>
              <w:br/>
              <w:t>2</w:t>
            </w:r>
            <w:r>
              <w:t>、如搭乘火车请提前</w:t>
            </w:r>
            <w:r>
              <w:t>60</w:t>
            </w:r>
            <w:r>
              <w:t>分钟抵达火车站；</w:t>
            </w:r>
            <w:r>
              <w:br/>
            </w:r>
            <w:r>
              <w:lastRenderedPageBreak/>
              <w:t>3</w:t>
            </w:r>
            <w:r>
              <w:t>、如搭乘飞机请提前</w:t>
            </w:r>
            <w:r>
              <w:t>120</w:t>
            </w:r>
            <w:r>
              <w:t>分钟抵达飞机场；（近期机场安检严格，过安检时间增长，请提早抵达机场，以免误机，</w:t>
            </w:r>
            <w:r>
              <w:t xml:space="preserve">    </w:t>
            </w:r>
            <w:r>
              <w:t>飞机起飞前</w:t>
            </w:r>
            <w:r>
              <w:t>45</w:t>
            </w:r>
            <w:r>
              <w:t>分钟停止办理乘机手续）</w:t>
            </w:r>
          </w:p>
          <w:p w:rsidR="00F309B0" w:rsidRDefault="00011744">
            <w:pPr>
              <w:jc w:val="left"/>
              <w:rPr>
                <w:b/>
              </w:rPr>
            </w:pPr>
            <w:r>
              <w:t>4</w:t>
            </w:r>
            <w:r>
              <w:t>、请携带有效证件（身份证、护照等，小孩带户口簿）；</w:t>
            </w:r>
            <w:r>
              <w:br/>
              <w:t>5</w:t>
            </w:r>
            <w:r>
              <w:t>、如因自身原因造成误车或误机，自行承担相关损失及后果。</w:t>
            </w:r>
          </w:p>
        </w:tc>
      </w:tr>
      <w:tr w:rsidR="00F309B0">
        <w:tc>
          <w:tcPr>
            <w:tcW w:w="9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注意事项</w:t>
            </w:r>
          </w:p>
        </w:tc>
      </w:tr>
      <w:tr w:rsidR="00F309B0">
        <w:tc>
          <w:tcPr>
            <w:tcW w:w="9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09B0" w:rsidRDefault="00011744">
            <w:pPr>
              <w:jc w:val="left"/>
            </w:pPr>
            <w:r>
              <w:rPr>
                <w:b/>
              </w:rPr>
              <w:t>接待标准：</w:t>
            </w:r>
          </w:p>
          <w:p w:rsidR="00F309B0" w:rsidRDefault="00011744">
            <w:pPr>
              <w:jc w:val="left"/>
            </w:pPr>
            <w:bookmarkStart w:id="2" w:name="RemarkService"/>
            <w:bookmarkEnd w:id="2"/>
            <w:r>
              <w:t>往返接送机</w:t>
            </w:r>
          </w:p>
          <w:p w:rsidR="00F309B0" w:rsidRDefault="00011744">
            <w:pPr>
              <w:jc w:val="left"/>
            </w:pPr>
            <w:r>
              <w:t>2</w:t>
            </w:r>
            <w:r>
              <w:t>晚和玺</w:t>
            </w:r>
            <w:r>
              <w:t xml:space="preserve"> 2</w:t>
            </w:r>
            <w:r>
              <w:t>晚悦榕庄高级套房</w:t>
            </w:r>
            <w:r>
              <w:t xml:space="preserve"> 1</w:t>
            </w:r>
            <w:r>
              <w:t>标住宿</w:t>
            </w:r>
          </w:p>
          <w:p w:rsidR="00F309B0" w:rsidRDefault="00011744">
            <w:pPr>
              <w:jc w:val="left"/>
              <w:rPr>
                <w:b/>
              </w:rPr>
            </w:pPr>
            <w:r>
              <w:t>管家：杨辉：</w:t>
            </w:r>
            <w:r>
              <w:t>13578370907--</w:t>
            </w:r>
          </w:p>
          <w:p w:rsidR="00F309B0" w:rsidRDefault="00011744">
            <w:pPr>
              <w:jc w:val="left"/>
            </w:pPr>
            <w:r>
              <w:rPr>
                <w:b/>
              </w:rPr>
              <w:t>备注：丽江古维费</w:t>
            </w:r>
            <w:r>
              <w:rPr>
                <w:b/>
              </w:rPr>
              <w:t>80/</w:t>
            </w:r>
            <w:r>
              <w:rPr>
                <w:b/>
              </w:rPr>
              <w:t>人需自理</w:t>
            </w:r>
          </w:p>
          <w:p w:rsidR="00F309B0" w:rsidRDefault="00F309B0">
            <w:pPr>
              <w:jc w:val="left"/>
            </w:pPr>
            <w:bookmarkStart w:id="3" w:name="Remark"/>
            <w:bookmarkEnd w:id="3"/>
          </w:p>
        </w:tc>
      </w:tr>
    </w:tbl>
    <w:p w:rsidR="00F309B0" w:rsidRDefault="00F309B0">
      <w:pPr>
        <w:rPr>
          <w:rFonts w:ascii="宋体" w:hAnsi="宋体" w:cs="宋体"/>
          <w:szCs w:val="21"/>
        </w:rPr>
      </w:pPr>
    </w:p>
    <w:p w:rsidR="00F309B0" w:rsidRDefault="00011744">
      <w:pPr>
        <w:rPr>
          <w:rFonts w:ascii="宋体" w:hAnsi="宋体" w:cs="宋体"/>
          <w:color w:val="0000FF"/>
          <w:sz w:val="28"/>
        </w:rPr>
      </w:pPr>
      <w:r>
        <w:rPr>
          <w:rFonts w:ascii="宋体" w:hAnsi="宋体" w:cs="宋体"/>
          <w:color w:val="0000FF"/>
          <w:sz w:val="44"/>
        </w:rPr>
        <w:t>注意事项：</w:t>
      </w:r>
    </w:p>
    <w:p w:rsidR="00F309B0" w:rsidRDefault="00011744">
      <w:pPr>
        <w:pStyle w:val="af0"/>
        <w:numPr>
          <w:ilvl w:val="0"/>
          <w:numId w:val="2"/>
        </w:numPr>
        <w:rPr>
          <w:rFonts w:ascii="宋体" w:hAnsi="宋体" w:cs="宋体"/>
          <w:color w:val="0000FF"/>
          <w:sz w:val="28"/>
        </w:rPr>
      </w:pPr>
      <w:r>
        <w:rPr>
          <w:rFonts w:ascii="宋体" w:hAnsi="宋体" w:cs="宋体"/>
          <w:color w:val="0000FF"/>
          <w:sz w:val="28"/>
        </w:rPr>
        <w:t>请注意保管好自己的财物，如有财物丢失，旅行社不承担责任。</w:t>
      </w:r>
    </w:p>
    <w:p w:rsidR="00011744" w:rsidRDefault="00011744">
      <w:pPr>
        <w:pStyle w:val="af0"/>
        <w:numPr>
          <w:ilvl w:val="0"/>
          <w:numId w:val="2"/>
        </w:numPr>
      </w:pPr>
      <w:r>
        <w:rPr>
          <w:rFonts w:ascii="宋体" w:hAnsi="宋体" w:cs="宋体"/>
          <w:color w:val="0000FF"/>
          <w:sz w:val="28"/>
        </w:rPr>
        <w:t>因不可抗拒的客观原因和非旅行社原因（如天灾、罢工等）或航空公司航班延误、航班取消等特殊情况，旅行社有权取消或变更行程，一切超出费用（如交通费、国家航空运价调整等）旅行社有权追加差价。</w:t>
      </w:r>
    </w:p>
    <w:sectPr w:rsidR="00011744" w:rsidSect="00F309B0">
      <w:headerReference w:type="default" r:id="rId7"/>
      <w:footerReference w:type="default" r:id="rId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99F" w:rsidRDefault="004D399F">
      <w:r>
        <w:separator/>
      </w:r>
    </w:p>
  </w:endnote>
  <w:endnote w:type="continuationSeparator" w:id="1">
    <w:p w:rsidR="004D399F" w:rsidRDefault="004D3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B0" w:rsidRDefault="00011744">
    <w:pPr>
      <w:pStyle w:val="ad"/>
      <w:rPr>
        <w:rFonts w:ascii="宋体" w:hAnsi="宋体" w:cs="Arial"/>
        <w:bCs/>
      </w:rPr>
    </w:pPr>
    <w:r>
      <w:rPr>
        <w:rFonts w:ascii="宋体" w:hAnsi="宋体" w:cs="Arial"/>
        <w:bCs/>
      </w:rPr>
      <w:t>上海市金沙江路1759号圣诺亚大厦B座7层    邮编：200333</w:t>
    </w:r>
  </w:p>
  <w:p w:rsidR="00F309B0" w:rsidRDefault="00011744">
    <w:pPr>
      <w:pStyle w:val="ad"/>
    </w:pPr>
    <w:r>
      <w:rPr>
        <w:rFonts w:ascii="宋体" w:hAnsi="宋体" w:cs="Arial"/>
        <w:bCs/>
      </w:rPr>
      <w:t>订购热线：</w:t>
    </w:r>
    <w:r w:rsidR="003E6743">
      <w:rPr>
        <w:rFonts w:ascii="宋体" w:hAnsi="宋体" w:cs="Arial" w:hint="eastAsia"/>
        <w:bCs/>
        <w:lang w:eastAsia="zh-CN"/>
      </w:rPr>
      <w:t>10106060</w:t>
    </w:r>
    <w:r>
      <w:rPr>
        <w:rFonts w:ascii="宋体" w:hAnsi="宋体" w:cs="Arial"/>
        <w:bCs/>
      </w:rPr>
      <w:t xml:space="preserve"> 服务时间：8:00-20:00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99F" w:rsidRDefault="004D399F">
      <w:r>
        <w:separator/>
      </w:r>
    </w:p>
  </w:footnote>
  <w:footnote w:type="continuationSeparator" w:id="1">
    <w:p w:rsidR="004D399F" w:rsidRDefault="004D3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B0" w:rsidRDefault="004F1801">
    <w:pPr>
      <w:pStyle w:val="ac"/>
      <w:ind w:firstLine="480"/>
      <w:jc w:val="right"/>
    </w:pPr>
    <w:r>
      <w:rPr>
        <w:noProof/>
        <w:lang w:eastAsia="zh-CN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-197485</wp:posOffset>
          </wp:positionV>
          <wp:extent cx="832485" cy="332740"/>
          <wp:effectExtent l="19050" t="0" r="571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3327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1744">
      <w:rPr>
        <w:rFonts w:ascii="微软雅黑" w:eastAsia="微软雅黑" w:hAnsi="微软雅黑" w:cs="微软雅黑"/>
      </w:rPr>
      <w:t>www.lvmama.com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pacing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pacing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spacing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spacing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spacing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spacing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pacing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spacing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spacing w:val="0"/>
      </w:rPr>
    </w:lvl>
  </w:abstractNum>
  <w:abstractNum w:abstractNumId="1">
    <w:nsid w:val="00000002"/>
    <w:multiLevelType w:val="singleLevel"/>
    <w:tmpl w:val="00000002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7170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801"/>
    <w:rsid w:val="00011744"/>
    <w:rsid w:val="00144E0C"/>
    <w:rsid w:val="003E6743"/>
    <w:rsid w:val="00433083"/>
    <w:rsid w:val="0048736E"/>
    <w:rsid w:val="004D399F"/>
    <w:rsid w:val="004E7388"/>
    <w:rsid w:val="004F1801"/>
    <w:rsid w:val="009A6F1C"/>
    <w:rsid w:val="00A54C62"/>
    <w:rsid w:val="00F3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9B0"/>
    <w:pPr>
      <w:widowControl w:val="0"/>
      <w:suppressAutoHyphens/>
      <w:jc w:val="both"/>
    </w:pPr>
    <w:rPr>
      <w:rFonts w:ascii="Calibri" w:eastAsia="宋体" w:hAnsi="Calibri"/>
      <w:kern w:val="1"/>
      <w:sz w:val="21"/>
      <w:szCs w:val="22"/>
      <w:lang w:eastAsia="ar-SA"/>
    </w:rPr>
  </w:style>
  <w:style w:type="paragraph" w:styleId="1">
    <w:name w:val="heading 1"/>
    <w:basedOn w:val="a"/>
    <w:next w:val="a0"/>
    <w:qFormat/>
    <w:rsid w:val="00F309B0"/>
    <w:pPr>
      <w:keepNext/>
      <w:widowControl/>
      <w:autoSpaceDE w:val="0"/>
      <w:spacing w:after="240" w:line="360" w:lineRule="auto"/>
      <w:outlineLvl w:val="0"/>
    </w:pPr>
    <w:rPr>
      <w:rFonts w:ascii="Times New Roman" w:eastAsia="Times New Roman" w:hAnsi="Times New Roman"/>
      <w:b/>
      <w:bCs/>
      <w:caps/>
      <w:sz w:val="22"/>
      <w:lang w:val="en-GB"/>
    </w:rPr>
  </w:style>
  <w:style w:type="paragraph" w:styleId="2">
    <w:name w:val="heading 2"/>
    <w:basedOn w:val="a"/>
    <w:next w:val="a0"/>
    <w:qFormat/>
    <w:rsid w:val="00F309B0"/>
    <w:pPr>
      <w:widowControl/>
      <w:tabs>
        <w:tab w:val="num" w:pos="720"/>
      </w:tabs>
      <w:autoSpaceDE w:val="0"/>
      <w:spacing w:after="240" w:line="360" w:lineRule="auto"/>
      <w:ind w:left="720" w:hanging="360"/>
      <w:outlineLvl w:val="1"/>
    </w:pPr>
    <w:rPr>
      <w:rFonts w:ascii="Times New Roman" w:eastAsia="Times New Roman" w:hAnsi="Times New Roman"/>
      <w:sz w:val="22"/>
      <w:lang w:val="en-GB"/>
    </w:rPr>
  </w:style>
  <w:style w:type="paragraph" w:styleId="3">
    <w:name w:val="heading 3"/>
    <w:basedOn w:val="a"/>
    <w:next w:val="a0"/>
    <w:qFormat/>
    <w:rsid w:val="00F309B0"/>
    <w:pPr>
      <w:widowControl/>
      <w:tabs>
        <w:tab w:val="num" w:pos="1080"/>
      </w:tabs>
      <w:autoSpaceDE w:val="0"/>
      <w:spacing w:after="240" w:line="360" w:lineRule="auto"/>
      <w:ind w:left="1080" w:hanging="360"/>
      <w:outlineLvl w:val="2"/>
    </w:pPr>
    <w:rPr>
      <w:rFonts w:ascii="Times New Roman" w:eastAsia="Times New Roman" w:hAnsi="Times New Roman"/>
      <w:sz w:val="22"/>
      <w:lang w:val="en-GB"/>
    </w:rPr>
  </w:style>
  <w:style w:type="paragraph" w:styleId="4">
    <w:name w:val="heading 4"/>
    <w:basedOn w:val="a"/>
    <w:next w:val="a"/>
    <w:qFormat/>
    <w:rsid w:val="00F309B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sid w:val="00F309B0"/>
    <w:rPr>
      <w:spacing w:val="0"/>
    </w:rPr>
  </w:style>
  <w:style w:type="character" w:customStyle="1" w:styleId="WW8Num6z0">
    <w:name w:val="WW8Num6z0"/>
    <w:rsid w:val="00F309B0"/>
    <w:rPr>
      <w:rFonts w:ascii="Symbol" w:hAnsi="Symbol" w:cs="Symbol"/>
      <w:sz w:val="20"/>
    </w:rPr>
  </w:style>
  <w:style w:type="character" w:customStyle="1" w:styleId="WW8Num6z1">
    <w:name w:val="WW8Num6z1"/>
    <w:rsid w:val="00F309B0"/>
    <w:rPr>
      <w:rFonts w:ascii="Courier New" w:hAnsi="Courier New" w:cs="Courier New"/>
      <w:sz w:val="20"/>
    </w:rPr>
  </w:style>
  <w:style w:type="character" w:customStyle="1" w:styleId="WW8Num6z2">
    <w:name w:val="WW8Num6z2"/>
    <w:rsid w:val="00F309B0"/>
    <w:rPr>
      <w:rFonts w:ascii="Wingdings" w:hAnsi="Wingdings" w:cs="Wingdings"/>
      <w:sz w:val="20"/>
    </w:rPr>
  </w:style>
  <w:style w:type="character" w:customStyle="1" w:styleId="WW8Num9z0">
    <w:name w:val="WW8Num9z0"/>
    <w:rsid w:val="00F309B0"/>
    <w:rPr>
      <w:rFonts w:ascii="Symbol" w:hAnsi="Symbol" w:cs="Symbol"/>
      <w:sz w:val="20"/>
    </w:rPr>
  </w:style>
  <w:style w:type="character" w:customStyle="1" w:styleId="WW8Num9z1">
    <w:name w:val="WW8Num9z1"/>
    <w:rsid w:val="00F309B0"/>
    <w:rPr>
      <w:rFonts w:ascii="Courier New" w:hAnsi="Courier New" w:cs="Courier New"/>
      <w:sz w:val="20"/>
    </w:rPr>
  </w:style>
  <w:style w:type="character" w:customStyle="1" w:styleId="WW8Num9z2">
    <w:name w:val="WW8Num9z2"/>
    <w:rsid w:val="00F309B0"/>
    <w:rPr>
      <w:rFonts w:ascii="Wingdings" w:hAnsi="Wingdings" w:cs="Wingdings"/>
      <w:sz w:val="20"/>
    </w:rPr>
  </w:style>
  <w:style w:type="character" w:customStyle="1" w:styleId="WW8Num10z0">
    <w:name w:val="WW8Num10z0"/>
    <w:rsid w:val="00F309B0"/>
    <w:rPr>
      <w:rFonts w:ascii="宋体" w:eastAsia="宋体" w:hAnsi="宋体" w:cs="Times New Roman"/>
    </w:rPr>
  </w:style>
  <w:style w:type="character" w:customStyle="1" w:styleId="WW8Num10z2">
    <w:name w:val="WW8Num10z2"/>
    <w:rsid w:val="00F309B0"/>
    <w:rPr>
      <w:rFonts w:ascii="Wingdings" w:hAnsi="Wingdings" w:cs="Wingdings"/>
    </w:rPr>
  </w:style>
  <w:style w:type="character" w:customStyle="1" w:styleId="WW8Num11z0">
    <w:name w:val="WW8Num11z0"/>
    <w:rsid w:val="00F309B0"/>
    <w:rPr>
      <w:rFonts w:ascii="Wingdings" w:hAnsi="Wingdings" w:cs="Wingdings"/>
      <w:color w:val="auto"/>
    </w:rPr>
  </w:style>
  <w:style w:type="character" w:customStyle="1" w:styleId="WW8Num11z1">
    <w:name w:val="WW8Num11z1"/>
    <w:rsid w:val="00F309B0"/>
    <w:rPr>
      <w:rFonts w:ascii="Wingdings" w:hAnsi="Wingdings" w:cs="Wingdings"/>
    </w:rPr>
  </w:style>
  <w:style w:type="character" w:customStyle="1" w:styleId="WW8Num12z0">
    <w:name w:val="WW8Num12z0"/>
    <w:rsid w:val="00F309B0"/>
    <w:rPr>
      <w:rFonts w:ascii="宋体" w:eastAsia="宋体" w:hAnsi="宋体" w:cs="宋体"/>
      <w:sz w:val="22"/>
      <w:lang w:val="en-US"/>
    </w:rPr>
  </w:style>
  <w:style w:type="character" w:customStyle="1" w:styleId="WW8Num14z0">
    <w:name w:val="WW8Num14z0"/>
    <w:rsid w:val="00F309B0"/>
    <w:rPr>
      <w:rFonts w:ascii="Symbol" w:hAnsi="Symbol" w:cs="Symbol"/>
      <w:sz w:val="20"/>
    </w:rPr>
  </w:style>
  <w:style w:type="character" w:customStyle="1" w:styleId="WW8Num14z1">
    <w:name w:val="WW8Num14z1"/>
    <w:rsid w:val="00F309B0"/>
    <w:rPr>
      <w:rFonts w:ascii="Courier New" w:hAnsi="Courier New" w:cs="Courier New"/>
      <w:sz w:val="20"/>
    </w:rPr>
  </w:style>
  <w:style w:type="character" w:customStyle="1" w:styleId="WW8Num14z2">
    <w:name w:val="WW8Num14z2"/>
    <w:rsid w:val="00F309B0"/>
    <w:rPr>
      <w:rFonts w:ascii="Wingdings" w:hAnsi="Wingdings" w:cs="Wingdings"/>
      <w:sz w:val="20"/>
    </w:rPr>
  </w:style>
  <w:style w:type="character" w:customStyle="1" w:styleId="WW8Num19z0">
    <w:name w:val="WW8Num19z0"/>
    <w:rsid w:val="00F309B0"/>
    <w:rPr>
      <w:rFonts w:ascii="Symbol" w:hAnsi="Symbol" w:cs="Symbol"/>
      <w:sz w:val="20"/>
    </w:rPr>
  </w:style>
  <w:style w:type="character" w:customStyle="1" w:styleId="WW8Num19z1">
    <w:name w:val="WW8Num19z1"/>
    <w:rsid w:val="00F309B0"/>
    <w:rPr>
      <w:rFonts w:ascii="Courier New" w:hAnsi="Courier New" w:cs="Courier New"/>
      <w:sz w:val="20"/>
    </w:rPr>
  </w:style>
  <w:style w:type="character" w:customStyle="1" w:styleId="WW8Num19z2">
    <w:name w:val="WW8Num19z2"/>
    <w:rsid w:val="00F309B0"/>
    <w:rPr>
      <w:rFonts w:ascii="Wingdings" w:hAnsi="Wingdings" w:cs="Wingdings"/>
      <w:sz w:val="20"/>
    </w:rPr>
  </w:style>
  <w:style w:type="character" w:customStyle="1" w:styleId="WW8Num20z0">
    <w:name w:val="WW8Num20z0"/>
    <w:rsid w:val="00F309B0"/>
    <w:rPr>
      <w:rFonts w:ascii="Symbol" w:hAnsi="Symbol" w:cs="Symbol"/>
      <w:sz w:val="20"/>
    </w:rPr>
  </w:style>
  <w:style w:type="character" w:customStyle="1" w:styleId="WW8Num20z1">
    <w:name w:val="WW8Num20z1"/>
    <w:rsid w:val="00F309B0"/>
    <w:rPr>
      <w:rFonts w:ascii="Courier New" w:hAnsi="Courier New" w:cs="Courier New"/>
      <w:sz w:val="20"/>
    </w:rPr>
  </w:style>
  <w:style w:type="character" w:customStyle="1" w:styleId="WW8Num20z2">
    <w:name w:val="WW8Num20z2"/>
    <w:rsid w:val="00F309B0"/>
    <w:rPr>
      <w:rFonts w:ascii="Wingdings" w:hAnsi="Wingdings" w:cs="Wingdings"/>
      <w:sz w:val="20"/>
    </w:rPr>
  </w:style>
  <w:style w:type="character" w:customStyle="1" w:styleId="WW8Num21z0">
    <w:name w:val="WW8Num21z0"/>
    <w:rsid w:val="00F309B0"/>
    <w:rPr>
      <w:rFonts w:ascii="Wingdings" w:hAnsi="Wingdings" w:cs="Wingdings"/>
    </w:rPr>
  </w:style>
  <w:style w:type="character" w:customStyle="1" w:styleId="WW8Num22z0">
    <w:name w:val="WW8Num22z0"/>
    <w:rsid w:val="00F309B0"/>
    <w:rPr>
      <w:rFonts w:ascii="Symbol" w:hAnsi="Symbol" w:cs="Symbol"/>
      <w:sz w:val="20"/>
    </w:rPr>
  </w:style>
  <w:style w:type="character" w:customStyle="1" w:styleId="WW8Num22z1">
    <w:name w:val="WW8Num22z1"/>
    <w:rsid w:val="00F309B0"/>
    <w:rPr>
      <w:rFonts w:ascii="Courier New" w:hAnsi="Courier New" w:cs="Courier New"/>
      <w:sz w:val="20"/>
    </w:rPr>
  </w:style>
  <w:style w:type="character" w:customStyle="1" w:styleId="WW8Num22z2">
    <w:name w:val="WW8Num22z2"/>
    <w:rsid w:val="00F309B0"/>
    <w:rPr>
      <w:rFonts w:ascii="Wingdings" w:hAnsi="Wingdings" w:cs="Wingdings"/>
      <w:sz w:val="20"/>
    </w:rPr>
  </w:style>
  <w:style w:type="character" w:customStyle="1" w:styleId="WW8Num24z0">
    <w:name w:val="WW8Num24z0"/>
    <w:rsid w:val="00F309B0"/>
    <w:rPr>
      <w:rFonts w:ascii="Wingdings" w:hAnsi="Wingdings" w:cs="Wingdings"/>
      <w:color w:val="auto"/>
    </w:rPr>
  </w:style>
  <w:style w:type="character" w:customStyle="1" w:styleId="WW8Num24z1">
    <w:name w:val="WW8Num24z1"/>
    <w:rsid w:val="00F309B0"/>
    <w:rPr>
      <w:rFonts w:ascii="Wingdings" w:hAnsi="Wingdings" w:cs="Wingdings"/>
    </w:rPr>
  </w:style>
  <w:style w:type="character" w:customStyle="1" w:styleId="Char">
    <w:name w:val="页眉 Char"/>
    <w:basedOn w:val="a1"/>
    <w:rsid w:val="00F309B0"/>
    <w:rPr>
      <w:sz w:val="18"/>
      <w:szCs w:val="18"/>
    </w:rPr>
  </w:style>
  <w:style w:type="character" w:customStyle="1" w:styleId="Char0">
    <w:name w:val="页脚 Char"/>
    <w:basedOn w:val="a1"/>
    <w:rsid w:val="00F309B0"/>
    <w:rPr>
      <w:sz w:val="18"/>
      <w:szCs w:val="18"/>
    </w:rPr>
  </w:style>
  <w:style w:type="character" w:styleId="a4">
    <w:name w:val="Hyperlink"/>
    <w:basedOn w:val="a1"/>
    <w:rsid w:val="00F309B0"/>
    <w:rPr>
      <w:color w:val="0000FF"/>
      <w:u w:val="single"/>
    </w:rPr>
  </w:style>
  <w:style w:type="character" w:styleId="a5">
    <w:name w:val="FollowedHyperlink"/>
    <w:basedOn w:val="a1"/>
    <w:rsid w:val="00F309B0"/>
    <w:rPr>
      <w:color w:val="800080"/>
      <w:u w:val="single"/>
    </w:rPr>
  </w:style>
  <w:style w:type="character" w:customStyle="1" w:styleId="1Char">
    <w:name w:val="标题 1 Char"/>
    <w:basedOn w:val="a1"/>
    <w:rsid w:val="00F309B0"/>
    <w:rPr>
      <w:rFonts w:ascii="Times New Roman" w:eastAsia="Times New Roman" w:hAnsi="Times New Roman" w:cs="Times New Roman"/>
      <w:b/>
      <w:bCs/>
      <w:caps/>
      <w:kern w:val="1"/>
      <w:sz w:val="22"/>
      <w:szCs w:val="22"/>
      <w:lang w:val="en-GB"/>
    </w:rPr>
  </w:style>
  <w:style w:type="character" w:customStyle="1" w:styleId="2Char">
    <w:name w:val="标题 2 Char"/>
    <w:basedOn w:val="a1"/>
    <w:rsid w:val="00F309B0"/>
    <w:rPr>
      <w:rFonts w:ascii="Times New Roman" w:eastAsia="Times New Roman" w:hAnsi="Times New Roman" w:cs="Times New Roman"/>
      <w:sz w:val="22"/>
      <w:szCs w:val="22"/>
      <w:lang w:val="en-GB"/>
    </w:rPr>
  </w:style>
  <w:style w:type="character" w:customStyle="1" w:styleId="3Char">
    <w:name w:val="标题 3 Char"/>
    <w:basedOn w:val="a1"/>
    <w:rsid w:val="00F309B0"/>
    <w:rPr>
      <w:rFonts w:ascii="Times New Roman" w:eastAsia="Times New Roman" w:hAnsi="Times New Roman" w:cs="Times New Roman"/>
      <w:sz w:val="22"/>
      <w:szCs w:val="22"/>
      <w:lang w:val="en-GB"/>
    </w:rPr>
  </w:style>
  <w:style w:type="character" w:customStyle="1" w:styleId="Char1">
    <w:name w:val="正文文本 Char"/>
    <w:basedOn w:val="a1"/>
    <w:rsid w:val="00F309B0"/>
    <w:rPr>
      <w:kern w:val="1"/>
      <w:sz w:val="21"/>
      <w:szCs w:val="22"/>
    </w:rPr>
  </w:style>
  <w:style w:type="character" w:styleId="a6">
    <w:name w:val="Strong"/>
    <w:basedOn w:val="a1"/>
    <w:qFormat/>
    <w:rsid w:val="00F309B0"/>
    <w:rPr>
      <w:b/>
      <w:bCs/>
    </w:rPr>
  </w:style>
  <w:style w:type="character" w:customStyle="1" w:styleId="subtitle1">
    <w:name w:val="sub_title1"/>
    <w:basedOn w:val="a1"/>
    <w:rsid w:val="00F309B0"/>
    <w:rPr>
      <w:rFonts w:ascii="ˎ̥" w:hAnsi="ˎ̥" w:cs="ˎ̥"/>
      <w:b/>
      <w:bCs/>
      <w:i w:val="0"/>
      <w:iCs w:val="0"/>
      <w:color w:val="889900"/>
      <w:sz w:val="20"/>
      <w:szCs w:val="20"/>
    </w:rPr>
  </w:style>
  <w:style w:type="character" w:customStyle="1" w:styleId="Char2">
    <w:name w:val="批注框文本 Char"/>
    <w:basedOn w:val="a1"/>
    <w:rsid w:val="00F309B0"/>
    <w:rPr>
      <w:kern w:val="1"/>
      <w:sz w:val="18"/>
      <w:szCs w:val="18"/>
    </w:rPr>
  </w:style>
  <w:style w:type="character" w:customStyle="1" w:styleId="4Char">
    <w:name w:val="标题 4 Char"/>
    <w:basedOn w:val="a1"/>
    <w:rsid w:val="00F309B0"/>
    <w:rPr>
      <w:rFonts w:ascii="Cambria" w:eastAsia="宋体" w:hAnsi="Cambria" w:cs="Times New Roman"/>
      <w:b/>
      <w:bCs/>
      <w:kern w:val="1"/>
      <w:sz w:val="28"/>
      <w:szCs w:val="28"/>
    </w:rPr>
  </w:style>
  <w:style w:type="character" w:styleId="a7">
    <w:name w:val="Emphasis"/>
    <w:basedOn w:val="a1"/>
    <w:qFormat/>
    <w:rsid w:val="00F309B0"/>
    <w:rPr>
      <w:b w:val="0"/>
      <w:bCs w:val="0"/>
      <w:i w:val="0"/>
      <w:iCs w:val="0"/>
      <w:color w:val="CC0066"/>
    </w:rPr>
  </w:style>
  <w:style w:type="character" w:customStyle="1" w:styleId="t09black1">
    <w:name w:val="t09_black1"/>
    <w:basedOn w:val="a1"/>
    <w:rsid w:val="00F309B0"/>
    <w:rPr>
      <w:rFonts w:ascii="Arial" w:hAnsi="Arial" w:cs="Arial"/>
      <w:color w:val="000000"/>
      <w:sz w:val="18"/>
    </w:rPr>
  </w:style>
  <w:style w:type="character" w:customStyle="1" w:styleId="zis">
    <w:name w:val="zis"/>
    <w:basedOn w:val="a1"/>
    <w:rsid w:val="00F309B0"/>
  </w:style>
  <w:style w:type="character" w:customStyle="1" w:styleId="apple-style-span">
    <w:name w:val="apple-style-span"/>
    <w:basedOn w:val="a1"/>
    <w:rsid w:val="00F309B0"/>
  </w:style>
  <w:style w:type="character" w:customStyle="1" w:styleId="z-label1">
    <w:name w:val="z-label1"/>
    <w:basedOn w:val="a1"/>
    <w:rsid w:val="00F309B0"/>
    <w:rPr>
      <w:rFonts w:ascii="Arial" w:hAnsi="Arial" w:cs="Arial"/>
      <w:b w:val="0"/>
      <w:bCs w:val="0"/>
      <w:sz w:val="18"/>
      <w:szCs w:val="18"/>
    </w:rPr>
  </w:style>
  <w:style w:type="paragraph" w:styleId="a8">
    <w:name w:val="Title"/>
    <w:basedOn w:val="a"/>
    <w:next w:val="a0"/>
    <w:qFormat/>
    <w:rsid w:val="00F309B0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0">
    <w:name w:val="Body Text"/>
    <w:basedOn w:val="a"/>
    <w:rsid w:val="00F309B0"/>
    <w:pPr>
      <w:spacing w:after="120"/>
    </w:pPr>
  </w:style>
  <w:style w:type="paragraph" w:styleId="a9">
    <w:name w:val="List"/>
    <w:basedOn w:val="a0"/>
    <w:rsid w:val="00F309B0"/>
    <w:rPr>
      <w:rFonts w:cs="Mangal"/>
    </w:rPr>
  </w:style>
  <w:style w:type="paragraph" w:styleId="aa">
    <w:name w:val="caption"/>
    <w:basedOn w:val="a"/>
    <w:qFormat/>
    <w:rsid w:val="00F309B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b">
    <w:name w:val="目录"/>
    <w:basedOn w:val="a"/>
    <w:rsid w:val="00F309B0"/>
    <w:pPr>
      <w:suppressLineNumbers/>
    </w:pPr>
    <w:rPr>
      <w:rFonts w:cs="Mangal"/>
    </w:rPr>
  </w:style>
  <w:style w:type="paragraph" w:styleId="ac">
    <w:name w:val="header"/>
    <w:basedOn w:val="a"/>
    <w:rsid w:val="00F309B0"/>
    <w:pPr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F309B0"/>
    <w:pPr>
      <w:snapToGrid w:val="0"/>
      <w:jc w:val="left"/>
    </w:pPr>
    <w:rPr>
      <w:sz w:val="18"/>
      <w:szCs w:val="18"/>
    </w:rPr>
  </w:style>
  <w:style w:type="paragraph" w:customStyle="1" w:styleId="MarginText">
    <w:name w:val="Margin Text"/>
    <w:basedOn w:val="a0"/>
    <w:rsid w:val="00F309B0"/>
    <w:pPr>
      <w:widowControl/>
      <w:autoSpaceDE w:val="0"/>
      <w:spacing w:after="240" w:line="360" w:lineRule="auto"/>
    </w:pPr>
    <w:rPr>
      <w:rFonts w:ascii="Times New Roman" w:eastAsia="Times New Roman" w:hAnsi="Times New Roman"/>
      <w:sz w:val="22"/>
      <w:lang w:val="en-GB"/>
    </w:rPr>
  </w:style>
  <w:style w:type="paragraph" w:styleId="ae">
    <w:name w:val="Normal (Web)"/>
    <w:basedOn w:val="a"/>
    <w:rsid w:val="00F309B0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f">
    <w:name w:val="Balloon Text"/>
    <w:basedOn w:val="a"/>
    <w:rsid w:val="00F309B0"/>
    <w:rPr>
      <w:sz w:val="18"/>
      <w:szCs w:val="18"/>
    </w:rPr>
  </w:style>
  <w:style w:type="paragraph" w:customStyle="1" w:styleId="CharChar1CharCharCharCharCharCharChar">
    <w:name w:val="Char Char1 Char Char Char Char Char Char Char"/>
    <w:basedOn w:val="a"/>
    <w:rsid w:val="00F309B0"/>
    <w:pPr>
      <w:widowControl/>
      <w:spacing w:after="160" w:line="240" w:lineRule="exact"/>
      <w:jc w:val="left"/>
    </w:pPr>
    <w:rPr>
      <w:rFonts w:ascii="Tahoma" w:eastAsia="Times New Roman" w:hAnsi="Tahoma" w:cs="Tahoma"/>
      <w:sz w:val="20"/>
      <w:szCs w:val="20"/>
    </w:rPr>
  </w:style>
  <w:style w:type="paragraph" w:styleId="af0">
    <w:name w:val="List Paragraph"/>
    <w:basedOn w:val="a"/>
    <w:qFormat/>
    <w:rsid w:val="00F309B0"/>
    <w:pPr>
      <w:ind w:firstLine="420"/>
    </w:pPr>
  </w:style>
  <w:style w:type="paragraph" w:styleId="af1">
    <w:name w:val="No Spacing"/>
    <w:qFormat/>
    <w:rsid w:val="00F309B0"/>
    <w:pPr>
      <w:widowControl w:val="0"/>
      <w:suppressAutoHyphens/>
      <w:jc w:val="both"/>
    </w:pPr>
    <w:rPr>
      <w:rFonts w:ascii="Calibri" w:eastAsia="宋体" w:hAnsi="Calibri"/>
      <w:kern w:val="1"/>
      <w:sz w:val="21"/>
      <w:szCs w:val="22"/>
      <w:lang w:eastAsia="ar-SA"/>
    </w:rPr>
  </w:style>
  <w:style w:type="paragraph" w:customStyle="1" w:styleId="af2">
    <w:name w:val="表格内容"/>
    <w:basedOn w:val="a"/>
    <w:rsid w:val="00F309B0"/>
    <w:pPr>
      <w:suppressLineNumbers/>
    </w:pPr>
  </w:style>
  <w:style w:type="paragraph" w:customStyle="1" w:styleId="af3">
    <w:name w:val="表格标题"/>
    <w:basedOn w:val="af2"/>
    <w:rsid w:val="00F309B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>微软中国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zhouxiang</dc:creator>
  <cp:keywords/>
  <cp:lastModifiedBy>lijiepeng</cp:lastModifiedBy>
  <cp:revision>26</cp:revision>
  <cp:lastPrinted>1601-01-01T00:00:00Z</cp:lastPrinted>
  <dcterms:created xsi:type="dcterms:W3CDTF">2012-08-09T03:41:00Z</dcterms:created>
  <dcterms:modified xsi:type="dcterms:W3CDTF">2012-08-09T07:49:00Z</dcterms:modified>
</cp:coreProperties>
</file>