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B5" w:rsidRDefault="004371B5" w:rsidP="004371B5">
      <w:pPr>
        <w:pStyle w:val="Title"/>
      </w:pPr>
      <w:r>
        <w:t>Computer Architectures: Homework 1</w:t>
      </w:r>
    </w:p>
    <w:p w:rsidR="004371B5" w:rsidRPr="004371B5" w:rsidRDefault="004371B5" w:rsidP="004371B5"/>
    <w:p w:rsidR="004371B5" w:rsidRDefault="00417498" w:rsidP="004371B5">
      <w:pPr>
        <w:pStyle w:val="Heading1"/>
      </w:pPr>
      <w:r>
        <w:t>Question 1</w:t>
      </w:r>
    </w:p>
    <w:p w:rsidR="004371B5" w:rsidRPr="004371B5" w:rsidRDefault="004371B5" w:rsidP="00437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proofErr w:type="gram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← DMEM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[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data_addr</w:t>
            </w:r>
            <w:proofErr w:type="spellEnd"/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];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register indirect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addr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.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parity ←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initialize variables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←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word_length</w:t>
            </w:r>
            <w:proofErr w:type="spellEnd"/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mask ←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1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while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≠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do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for each bit in word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temp ← data </w:t>
            </w:r>
            <w:r w:rsidRPr="00417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n-GB"/>
              </w:rPr>
              <w:t>and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check if it is one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parity ← temp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n-GB"/>
              </w:rPr>
              <w:t>xor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parity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keep track of the parity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data ← data 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&gt;&gt;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1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go to next bit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←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1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end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while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:rsidR="004371B5" w:rsidRPr="00417498" w:rsidRDefault="004371B5" w:rsidP="004371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DMEM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[</w:t>
            </w:r>
            <w:proofErr w:type="gram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data_addr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+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2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]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&lt;=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parity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base plus offset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addr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.</w:t>
            </w:r>
          </w:p>
          <w:p w:rsidR="004371B5" w:rsidRDefault="004371B5" w:rsidP="007367B6"/>
        </w:tc>
      </w:tr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</w:tc>
      </w:tr>
    </w:tbl>
    <w:p w:rsidR="004371B5" w:rsidRDefault="004371B5" w:rsidP="004371B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17498" w:rsidRDefault="004371B5" w:rsidP="004371B5">
      <w:pPr>
        <w:pStyle w:val="Heading2"/>
      </w:pPr>
      <w:r>
        <w:t>Extra instructions</w:t>
      </w:r>
    </w:p>
    <w:p w:rsidR="00231598" w:rsidRDefault="000600C0" w:rsidP="004371B5">
      <w:r>
        <w:t xml:space="preserve">The current instruction set for architecture B is lacking the XOR and </w:t>
      </w:r>
      <w:proofErr w:type="spellStart"/>
      <w:r>
        <w:t>AND</w:t>
      </w:r>
      <w:proofErr w:type="spellEnd"/>
      <w:r>
        <w:t xml:space="preserve"> instructions. These are both logic instructions so they </w:t>
      </w:r>
      <w:proofErr w:type="gramStart"/>
      <w:r>
        <w:t>will be grouped</w:t>
      </w:r>
      <w:proofErr w:type="gramEnd"/>
      <w:r>
        <w:t xml:space="preserve"> with the other logic </w:t>
      </w:r>
      <w:r w:rsidR="00FE3EAC">
        <w:t>instructions</w:t>
      </w:r>
      <w:r>
        <w:t xml:space="preserve">. This means there opcodes will start with 01 (the same as the other logic instructions). Both of these instruction take the three operands </w:t>
      </w:r>
      <w:proofErr w:type="spellStart"/>
      <w:proofErr w:type="gramStart"/>
      <w:r>
        <w:t>Rt</w:t>
      </w:r>
      <w:proofErr w:type="spellEnd"/>
      <w:proofErr w:type="gramEnd"/>
      <w:r>
        <w:t xml:space="preserve">, Ra and </w:t>
      </w:r>
      <w:proofErr w:type="spellStart"/>
      <w:r>
        <w:t>Rb</w:t>
      </w:r>
      <w:proofErr w:type="spellEnd"/>
      <w:r>
        <w:t xml:space="preserve"> and so will use the same instruction coding as the ADD and SUB instructions (ADD and SUB also take </w:t>
      </w:r>
      <w:proofErr w:type="spellStart"/>
      <w:r>
        <w:t>Rt</w:t>
      </w:r>
      <w:proofErr w:type="spellEnd"/>
      <w:r>
        <w:t xml:space="preserve">, Ra and </w:t>
      </w:r>
      <w:proofErr w:type="spellStart"/>
      <w:r>
        <w:t>Rb</w:t>
      </w:r>
      <w:proofErr w:type="spellEnd"/>
      <w:r>
        <w:t xml:space="preserve"> operands).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5590"/>
      </w:tblGrid>
      <w:tr w:rsidR="000600C0" w:rsidTr="00FE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600C0" w:rsidRDefault="000600C0" w:rsidP="004371B5">
            <w:r>
              <w:t>Command</w:t>
            </w:r>
          </w:p>
        </w:tc>
        <w:tc>
          <w:tcPr>
            <w:tcW w:w="1276" w:type="dxa"/>
          </w:tcPr>
          <w:p w:rsidR="000600C0" w:rsidRDefault="000600C0" w:rsidP="00437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Operands</w:t>
            </w:r>
          </w:p>
        </w:tc>
        <w:tc>
          <w:tcPr>
            <w:tcW w:w="1134" w:type="dxa"/>
          </w:tcPr>
          <w:p w:rsidR="000600C0" w:rsidRDefault="000600C0" w:rsidP="00437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5590" w:type="dxa"/>
          </w:tcPr>
          <w:p w:rsidR="000600C0" w:rsidRDefault="000600C0" w:rsidP="00437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Fields</w:t>
            </w:r>
          </w:p>
        </w:tc>
      </w:tr>
      <w:tr w:rsidR="000600C0" w:rsidTr="00FE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600C0" w:rsidRDefault="000600C0" w:rsidP="004371B5">
            <w:r>
              <w:t>and</w:t>
            </w:r>
          </w:p>
        </w:tc>
        <w:tc>
          <w:tcPr>
            <w:tcW w:w="1276" w:type="dxa"/>
          </w:tcPr>
          <w:p w:rsidR="000600C0" w:rsidRDefault="000600C0" w:rsidP="00437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Rt</w:t>
            </w:r>
            <w:proofErr w:type="spellEnd"/>
            <w:r>
              <w:t xml:space="preserve">, Ra, </w:t>
            </w:r>
            <w:proofErr w:type="spellStart"/>
            <w:r>
              <w:t>Rb</w:t>
            </w:r>
            <w:proofErr w:type="spellEnd"/>
          </w:p>
        </w:tc>
        <w:tc>
          <w:tcPr>
            <w:tcW w:w="1134" w:type="dxa"/>
          </w:tcPr>
          <w:p w:rsidR="000600C0" w:rsidRDefault="000600C0" w:rsidP="00437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01 100</w:t>
            </w:r>
          </w:p>
        </w:tc>
        <w:tc>
          <w:tcPr>
            <w:tcW w:w="5590" w:type="dxa"/>
          </w:tcPr>
          <w:p w:rsidR="000600C0" w:rsidRPr="00FE3EAC" w:rsidRDefault="00FE3EAC" w:rsidP="00FE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E3EAC">
              <w:rPr>
                <w:rFonts w:ascii="Consolas" w:hAnsi="Consolas" w:cs="Consolas"/>
              </w:rPr>
              <w:t>x</w:t>
            </w:r>
            <w:r w:rsidR="000600C0" w:rsidRPr="00FE3EAC">
              <w:rPr>
                <w:rFonts w:ascii="Consolas" w:hAnsi="Consolas" w:cs="Consolas"/>
              </w:rPr>
              <w:t xml:space="preserve">xx </w:t>
            </w:r>
            <w:proofErr w:type="spellStart"/>
            <w:r w:rsidR="000600C0" w:rsidRPr="00FE3EAC">
              <w:rPr>
                <w:rFonts w:ascii="Consolas" w:hAnsi="Consolas" w:cs="Consolas"/>
              </w:rPr>
              <w:t>xxxx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</w:t>
            </w:r>
            <w:r w:rsidRPr="00FE3EAC">
              <w:rPr>
                <w:rFonts w:ascii="Consolas" w:hAnsi="Consolas" w:cs="Consolas"/>
              </w:rPr>
              <w:t>BBB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xxxx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</w:t>
            </w:r>
            <w:r w:rsidRPr="00FE3EAC">
              <w:rPr>
                <w:rFonts w:ascii="Consolas" w:hAnsi="Consolas" w:cs="Consolas"/>
              </w:rPr>
              <w:t>AAA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xxxx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</w:t>
            </w:r>
            <w:r w:rsidRPr="00FE3EAC">
              <w:rPr>
                <w:rFonts w:ascii="Consolas" w:hAnsi="Consolas" w:cs="Consolas"/>
              </w:rPr>
              <w:t>TTT</w:t>
            </w:r>
            <w:proofErr w:type="spellEnd"/>
          </w:p>
        </w:tc>
      </w:tr>
      <w:tr w:rsidR="00FE3EAC" w:rsidTr="00FE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3EAC" w:rsidRDefault="00FE3EAC" w:rsidP="00FE3EAC">
            <w:proofErr w:type="spellStart"/>
            <w:r>
              <w:t>xor</w:t>
            </w:r>
            <w:proofErr w:type="spellEnd"/>
          </w:p>
        </w:tc>
        <w:tc>
          <w:tcPr>
            <w:tcW w:w="1276" w:type="dxa"/>
          </w:tcPr>
          <w:p w:rsidR="00FE3EAC" w:rsidRDefault="00FE3EAC" w:rsidP="00FE3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Rt</w:t>
            </w:r>
            <w:proofErr w:type="spellEnd"/>
            <w:r>
              <w:t xml:space="preserve">, Ra, </w:t>
            </w:r>
            <w:proofErr w:type="spellStart"/>
            <w:r>
              <w:t>Rb</w:t>
            </w:r>
            <w:proofErr w:type="spellEnd"/>
          </w:p>
        </w:tc>
        <w:tc>
          <w:tcPr>
            <w:tcW w:w="1134" w:type="dxa"/>
          </w:tcPr>
          <w:p w:rsidR="00FE3EAC" w:rsidRDefault="00FE3EAC" w:rsidP="00FE3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01 110</w:t>
            </w:r>
          </w:p>
        </w:tc>
        <w:tc>
          <w:tcPr>
            <w:tcW w:w="5590" w:type="dxa"/>
          </w:tcPr>
          <w:p w:rsidR="00FE3EAC" w:rsidRPr="00FE3EAC" w:rsidRDefault="00FE3EAC" w:rsidP="00FE3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E3EAC">
              <w:rPr>
                <w:rFonts w:ascii="Consolas" w:hAnsi="Consolas" w:cs="Consolas"/>
              </w:rPr>
              <w:t xml:space="preserve">xxx </w:t>
            </w:r>
            <w:proofErr w:type="spellStart"/>
            <w:r w:rsidRPr="00FE3EAC">
              <w:rPr>
                <w:rFonts w:ascii="Consolas" w:hAnsi="Consolas" w:cs="Consolas"/>
              </w:rPr>
              <w:t>xxxx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xBBB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xxxx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xAAA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xxxx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xTTT</w:t>
            </w:r>
            <w:proofErr w:type="spellEnd"/>
          </w:p>
        </w:tc>
      </w:tr>
    </w:tbl>
    <w:p w:rsidR="000600C0" w:rsidRDefault="000600C0" w:rsidP="004371B5"/>
    <w:p w:rsidR="00417498" w:rsidRPr="00417498" w:rsidRDefault="004371B5" w:rsidP="004371B5">
      <w:pPr>
        <w:pStyle w:val="Heading2"/>
      </w:pPr>
      <w:r>
        <w:t>Conversions</w:t>
      </w:r>
    </w:p>
    <w:p w:rsidR="00417498" w:rsidRDefault="00417498" w:rsidP="004371B5">
      <w:pPr>
        <w:pStyle w:val="Heading3"/>
      </w:pPr>
      <w:r>
        <w:t>ASSEMBLY</w:t>
      </w:r>
    </w:p>
    <w:p w:rsidR="004371B5" w:rsidRPr="004371B5" w:rsidRDefault="004371B5" w:rsidP="004371B5">
      <w:r>
        <w:t xml:space="preserve">This is the above </w:t>
      </w:r>
      <w:proofErr w:type="gramStart"/>
      <w:r>
        <w:t>register transfer level code</w:t>
      </w:r>
      <w:proofErr w:type="gramEnd"/>
      <w:r>
        <w:t xml:space="preserve"> converted to assembly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417498" w:rsidTr="000632C2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17498" w:rsidRDefault="00417498" w:rsidP="00417498"/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data_addr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is in R7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word_length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is in R1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bookmarkStart w:id="0" w:name="_GoBack"/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move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R2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R7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R2 is data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movi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R3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0x0000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R3 is parity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move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R1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R4 is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i</w:t>
            </w:r>
            <w:proofErr w:type="spellEnd"/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movi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R5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0x0001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R4 is mask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: 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="00793C55">
              <w:rPr>
                <w:rFonts w:ascii="Courier New" w:eastAsia="Times New Roman" w:hAnsi="Courier New" w:cs="Courier New"/>
                <w:color w:val="400080"/>
                <w:sz w:val="20"/>
                <w:szCs w:val="20"/>
                <w:lang w:eastAsia="en-GB"/>
              </w:rPr>
              <w:t>br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="00793C55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 xml:space="preserve"> 000</w:t>
            </w:r>
            <w:r w:rsidR="00793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loop_end_label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if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i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is zero exit the loop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4040"/>
                <w:sz w:val="20"/>
                <w:szCs w:val="20"/>
                <w:lang w:eastAsia="en-GB"/>
              </w:rPr>
              <w:t>and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R6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R2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bit mask data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4040"/>
                <w:sz w:val="20"/>
                <w:szCs w:val="20"/>
                <w:lang w:eastAsia="en-GB"/>
              </w:rPr>
              <w:t>xor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R3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R6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R3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keep track of parity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4040"/>
                <w:sz w:val="20"/>
                <w:szCs w:val="20"/>
                <w:lang w:eastAsia="en-GB"/>
              </w:rPr>
              <w:t>shr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R2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R2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go to next bit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lastRenderedPageBreak/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C0"/>
                <w:sz w:val="20"/>
                <w:szCs w:val="20"/>
                <w:lang w:eastAsia="en-GB"/>
              </w:rPr>
              <w:t>dec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="00113D7B">
              <w:rPr>
                <w:rFonts w:ascii="Courier New" w:eastAsia="Times New Roman" w:hAnsi="Courier New" w:cs="Courier New"/>
                <w:color w:val="400080"/>
                <w:sz w:val="20"/>
                <w:szCs w:val="20"/>
                <w:lang w:eastAsia="en-GB"/>
              </w:rPr>
              <w:t>br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113D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R0</w:t>
            </w:r>
            <w:r w:rsidR="00113D7B"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="00113D7B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 xml:space="preserve"> 000,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go back to the </w:t>
            </w:r>
            <w:r w:rsidR="00113D7B"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beginning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of the loop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: 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storo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R7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R3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2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store output</w:t>
            </w:r>
          </w:p>
          <w:bookmarkEnd w:id="0"/>
          <w:p w:rsidR="00417498" w:rsidRDefault="00417498" w:rsidP="00231598">
            <w:pPr>
              <w:shd w:val="clear" w:color="auto" w:fill="F2F2F2" w:themeFill="background1" w:themeFillShade="F2"/>
            </w:pPr>
          </w:p>
        </w:tc>
      </w:tr>
      <w:tr w:rsidR="008F2BEC" w:rsidTr="000632C2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F2BEC" w:rsidRDefault="008F2BEC" w:rsidP="00417498"/>
        </w:tc>
      </w:tr>
    </w:tbl>
    <w:p w:rsidR="00417498" w:rsidRDefault="00417498" w:rsidP="00417498"/>
    <w:p w:rsidR="009A7B2E" w:rsidRDefault="009A7B2E" w:rsidP="004371B5">
      <w:pPr>
        <w:pStyle w:val="Heading2"/>
      </w:pPr>
      <w:r>
        <w:t xml:space="preserve">Machine Code </w:t>
      </w:r>
      <w:r w:rsidR="004371B5">
        <w:t>–</w:t>
      </w:r>
      <w:r>
        <w:t xml:space="preserve"> Binary</w:t>
      </w:r>
    </w:p>
    <w:p w:rsidR="004371B5" w:rsidRPr="004371B5" w:rsidRDefault="004371B5" w:rsidP="004371B5">
      <w:r>
        <w:t xml:space="preserve">This is the above assembly code hand assembled into binary. Using ‘x’ as </w:t>
      </w:r>
      <w:r w:rsidR="000600C0">
        <w:t>“</w:t>
      </w:r>
      <w:r>
        <w:t>don’t cares</w:t>
      </w:r>
      <w:r w:rsidR="000600C0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1xxx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x111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R2, R7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0xxx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R3, 0x0000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1xxx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x001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R4, R1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0xxx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R5, 0x0001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          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brz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0xxx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x110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and R6, R2,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0xxx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x110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xor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R3, R6, R3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1xxx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shr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R2, R2, 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1xxx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dec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R4</w:t>
            </w:r>
          </w:p>
          <w:p w:rsidR="00AA60D5" w:rsidRPr="00AA60D5" w:rsidRDefault="00113D7B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1100</w:t>
            </w:r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</w:t>
            </w:r>
            <w:r w:rsidR="00AA60D5"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</w:t>
            </w:r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="00AA60D5"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1111</w:t>
            </w:r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AA60D5"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1011</w:t>
            </w:r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000</w:t>
            </w:r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–-</w:t>
            </w:r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br</w:t>
            </w:r>
            <w:proofErr w:type="spellEnd"/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R0, 000,</w:t>
            </w:r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          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x111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storo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R7, R3, 2</w:t>
            </w:r>
          </w:p>
          <w:p w:rsidR="004371B5" w:rsidRDefault="004371B5" w:rsidP="004371B5">
            <w:pPr>
              <w:shd w:val="clear" w:color="auto" w:fill="F2F2F2" w:themeFill="background1" w:themeFillShade="F2"/>
            </w:pPr>
          </w:p>
        </w:tc>
      </w:tr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</w:tc>
      </w:tr>
    </w:tbl>
    <w:p w:rsidR="00AA60D5" w:rsidRDefault="00AA60D5" w:rsidP="004371B5">
      <w:r>
        <w:t>With “don’t cares” converted to 0’s.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0D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A60D5" w:rsidRDefault="00AA60D5" w:rsidP="007367B6"/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R2, R7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R3, 000000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R4, R1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R5, 000001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          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brz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and R6, R2,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-- 0or R3, R6, R3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shr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R2, R2, 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dec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</w:t>
            </w:r>
            <w:r w:rsidR="00113D7B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113D7B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jmp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          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storo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R7, R3, 2</w:t>
            </w:r>
          </w:p>
          <w:p w:rsidR="00AA60D5" w:rsidRDefault="00AA60D5" w:rsidP="007367B6">
            <w:pPr>
              <w:shd w:val="clear" w:color="auto" w:fill="F2F2F2" w:themeFill="background1" w:themeFillShade="F2"/>
            </w:pPr>
          </w:p>
        </w:tc>
      </w:tr>
      <w:tr w:rsidR="00AA60D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A60D5" w:rsidRDefault="00AA60D5" w:rsidP="007367B6"/>
        </w:tc>
      </w:tr>
    </w:tbl>
    <w:p w:rsidR="00AA60D5" w:rsidRDefault="00AA60D5" w:rsidP="004371B5"/>
    <w:p w:rsidR="004371B5" w:rsidRDefault="004371B5" w:rsidP="004371B5">
      <w:pPr>
        <w:pStyle w:val="Heading3"/>
      </w:pPr>
      <w:r>
        <w:t>Machine Code – Hex</w:t>
      </w:r>
    </w:p>
    <w:p w:rsidR="004371B5" w:rsidRPr="004371B5" w:rsidRDefault="004371B5" w:rsidP="004371B5">
      <w:r>
        <w:t xml:space="preserve">This is the above binary machine code converted to hexadecimal. </w:t>
      </w:r>
      <w:proofErr w:type="gramStart"/>
      <w:r>
        <w:t xml:space="preserve">All </w:t>
      </w:r>
      <w:r w:rsidR="000600C0">
        <w:t>“</w:t>
      </w:r>
      <w:r>
        <w:t>don’t cares</w:t>
      </w:r>
      <w:proofErr w:type="gramEnd"/>
      <w:r w:rsidR="000600C0">
        <w:t>”</w:t>
      </w:r>
      <w:r>
        <w:t xml:space="preserve"> have been converted to zero so that the values can be represented in hex.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0x88000702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R2, R7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0x80000003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R3, 000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lastRenderedPageBreak/>
              <w:t>0x88000104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R4, R1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0x80000103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R5, 001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0xC0060400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brz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0x60040206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and R6, R2,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0x70030603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-- 0or R3, R6, R3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0x48010202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shr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R2, R2, 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0x18000404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dec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R4</w:t>
            </w:r>
          </w:p>
          <w:p w:rsidR="00AA60D5" w:rsidRPr="00AA60D5" w:rsidRDefault="00113D7B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0xC7</w:t>
            </w:r>
            <w:r w:rsidR="00AA60D5"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FB0000</w:t>
            </w:r>
            <w:r w:rsidR="00AA60D5"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jmp</w:t>
            </w:r>
            <w:proofErr w:type="spellEnd"/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="00AA60D5"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0xB8020307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storo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R7, R3, 2</w:t>
            </w:r>
          </w:p>
          <w:p w:rsidR="004371B5" w:rsidRDefault="004371B5" w:rsidP="004371B5">
            <w:pPr>
              <w:shd w:val="clear" w:color="auto" w:fill="F2F2F2" w:themeFill="background1" w:themeFillShade="F2"/>
            </w:pPr>
          </w:p>
        </w:tc>
      </w:tr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</w:tc>
      </w:tr>
    </w:tbl>
    <w:p w:rsidR="004371B5" w:rsidRDefault="004371B5" w:rsidP="004371B5"/>
    <w:p w:rsidR="004371B5" w:rsidRDefault="004371B5" w:rsidP="00A647E5">
      <w:pPr>
        <w:pStyle w:val="Heading2"/>
      </w:pPr>
      <w:r>
        <w:t>Control signals</w:t>
      </w:r>
    </w:p>
    <w:p w:rsidR="00A647E5" w:rsidRDefault="00A647E5" w:rsidP="00A647E5"/>
    <w:p w:rsidR="00A647E5" w:rsidRDefault="00A647E5" w:rsidP="00A647E5"/>
    <w:p w:rsidR="00A647E5" w:rsidRDefault="00A647E5" w:rsidP="00A647E5">
      <w:pPr>
        <w:pStyle w:val="Heading1"/>
      </w:pPr>
      <w:r>
        <w:t>Question 2</w:t>
      </w:r>
    </w:p>
    <w:p w:rsidR="00A647E5" w:rsidRPr="00A647E5" w:rsidRDefault="00A647E5" w:rsidP="00A647E5"/>
    <w:sectPr w:rsidR="00A647E5" w:rsidRPr="00A6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86"/>
    <w:rsid w:val="000600C0"/>
    <w:rsid w:val="000632C2"/>
    <w:rsid w:val="00113D7B"/>
    <w:rsid w:val="00155D16"/>
    <w:rsid w:val="00231598"/>
    <w:rsid w:val="00305009"/>
    <w:rsid w:val="00396C63"/>
    <w:rsid w:val="003C4A90"/>
    <w:rsid w:val="00417498"/>
    <w:rsid w:val="004371B5"/>
    <w:rsid w:val="00592B1F"/>
    <w:rsid w:val="00672B86"/>
    <w:rsid w:val="00793C55"/>
    <w:rsid w:val="008F2BEC"/>
    <w:rsid w:val="009A7B2E"/>
    <w:rsid w:val="009B14E7"/>
    <w:rsid w:val="00A647E5"/>
    <w:rsid w:val="00AA60D5"/>
    <w:rsid w:val="00CF09C8"/>
    <w:rsid w:val="00F640BC"/>
    <w:rsid w:val="00FE3EAC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D25A"/>
  <w15:chartTrackingRefBased/>
  <w15:docId w15:val="{A89FAFF4-E08E-4FF8-A13C-0EAC1A2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6">
    <w:name w:val="sc6"/>
    <w:basedOn w:val="DefaultParagraphFont"/>
    <w:rsid w:val="004174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174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1749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41749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41749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DefaultParagraphFont"/>
    <w:rsid w:val="0041749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417498"/>
    <w:rPr>
      <w:rFonts w:ascii="Courier New" w:hAnsi="Courier New" w:cs="Courier New" w:hint="default"/>
      <w:color w:val="808000"/>
      <w:sz w:val="20"/>
      <w:szCs w:val="20"/>
    </w:rPr>
  </w:style>
  <w:style w:type="table" w:styleId="TableGrid">
    <w:name w:val="Table Grid"/>
    <w:basedOn w:val="TableNormal"/>
    <w:uiPriority w:val="59"/>
    <w:rsid w:val="0041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4">
    <w:name w:val="sc24"/>
    <w:basedOn w:val="DefaultParagraphFont"/>
    <w:rsid w:val="009A7B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9A7B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9A7B2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1">
    <w:name w:val="sc121"/>
    <w:basedOn w:val="DefaultParagraphFont"/>
    <w:rsid w:val="009A7B2E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71">
    <w:name w:val="sc71"/>
    <w:basedOn w:val="DefaultParagraphFont"/>
    <w:rsid w:val="009A7B2E"/>
    <w:rPr>
      <w:rFonts w:ascii="Courier New" w:hAnsi="Courier New" w:cs="Courier New" w:hint="default"/>
      <w:color w:val="400080"/>
      <w:sz w:val="20"/>
      <w:szCs w:val="20"/>
    </w:rPr>
  </w:style>
  <w:style w:type="character" w:customStyle="1" w:styleId="sc41">
    <w:name w:val="sc41"/>
    <w:basedOn w:val="DefaultParagraphFont"/>
    <w:rsid w:val="009A7B2E"/>
    <w:rPr>
      <w:rFonts w:ascii="Courier New" w:hAnsi="Courier New" w:cs="Courier New" w:hint="default"/>
      <w:color w:val="0080C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371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1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FE3E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A5FD4-9F0A-453A-82C6-42654CAB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69C4DCFB.dotm</Template>
  <TotalTime>485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West</dc:creator>
  <cp:keywords/>
  <dc:description/>
  <cp:lastModifiedBy>Zak West</cp:lastModifiedBy>
  <cp:revision>6</cp:revision>
  <dcterms:created xsi:type="dcterms:W3CDTF">2017-03-01T15:30:00Z</dcterms:created>
  <dcterms:modified xsi:type="dcterms:W3CDTF">2017-03-05T19:59:00Z</dcterms:modified>
</cp:coreProperties>
</file>