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Microsoft YaHei" w:hAnsi="Microsoft YaHei" w:eastAsia="微软雅黑"/>
          <w:b w:val="0"/>
          <w:color w:val="2E74B5"/>
          <w:sz w:val="24"/>
        </w:rPr>
        <w:t>患者与家属的循证治疗科普</w:t>
      </w:r>
    </w:p>
    <w:p>
      <w:pPr>
        <w:spacing w:after="160"/>
      </w:pPr>
      <w:r>
        <w:rPr>
          <w:rFonts w:ascii="Microsoft YaHei" w:hAnsi="Microsoft YaHei" w:eastAsia="微软雅黑"/>
          <w:b/>
          <w:color w:val="17365D"/>
          <w:sz w:val="80"/>
        </w:rPr>
        <w:t>焦虑症治疗</w:t>
      </w:r>
    </w:p>
    <w:p>
      <w:pPr>
        <w:spacing w:after="440"/>
      </w:pPr>
      <w:r>
        <w:rPr>
          <w:rFonts w:ascii="Microsoft YaHei" w:hAnsi="Microsoft YaHei" w:eastAsia="微软雅黑"/>
          <w:b w:val="0"/>
          <w:color w:val="404040"/>
          <w:sz w:val="28"/>
        </w:rPr>
        <w:t>从惊恐发作到社交焦虑，再到治疗、复发与危机管理</w:t>
      </w:r>
    </w:p>
    <w:p>
      <w:pPr>
        <w:pBdr>
          <w:bottom w:val="single" w:sz="18" w:space="1" w:color="2E74B5"/>
        </w:pBdr>
        <w:spacing w:after="240"/>
      </w:pPr>
    </w:p>
    <w:p>
      <w:pPr>
        <w:spacing w:after="3200"/>
      </w:pPr>
      <w:r>
        <w:rPr>
          <w:rFonts w:ascii="Microsoft YaHei" w:hAnsi="Microsoft YaHei" w:eastAsia="微软雅黑"/>
          <w:b w:val="0"/>
          <w:color w:val="595959"/>
          <w:sz w:val="22"/>
        </w:rPr>
        <w:t>13 个模块   ·   64 篇   ·   V1.0 / 2026-10</w:t>
      </w:r>
    </w:p>
    <w:p>
      <w:pPr>
        <w:spacing w:before="120" w:after="120"/>
        <w:ind w:left="170" w:right="170"/>
        <w:shd w:val="clear" w:color="auto" w:fill="F2F6FB"/>
      </w:pPr>
      <w:r>
        <w:rPr>
          <w:rFonts w:ascii="Microsoft YaHei" w:hAnsi="Microsoft YaHei" w:eastAsia="微软雅黑"/>
          <w:b w:val="0"/>
          <w:color w:val="595959"/>
          <w:sz w:val="18"/>
        </w:rPr>
        <w:t>本资料库仅用于科普学习，不能替代精神科医生面诊、诊断与处方。</w:t>
        <w:br/>
        <w:t>出现自杀念头、意识障碍、严重过敏、胸痛晕厥等情况，请立即拨打 120 或前往急诊；也可拨打 12356 心理援助热线。</w:t>
      </w:r>
    </w:p>
    <w:p>
      <w:r>
        <w:br w:type="page"/>
      </w:r>
    </w:p>
    <w:p>
      <w:pPr>
        <w:pStyle w:val="Heading1"/>
        <w:keepNext/>
        <w:pageBreakBefore w:val="0"/>
        <w:spacing w:before="0" w:after="160" w:line="288" w:lineRule="auto"/>
      </w:pPr>
      <w:r>
        <w:rPr>
          <w:rFonts w:ascii="Arial" w:hAnsi="Arial" w:eastAsia="黑体"/>
          <w:b/>
          <w:color w:val="17365D"/>
          <w:sz w:val="40"/>
        </w:rPr>
        <w:t>使用边界与安全声明</w:t>
      </w:r>
    </w:p>
    <w:p>
      <w:pPr>
        <w:spacing w:line="360" w:lineRule="auto" w:before="0" w:after="60"/>
        <w:jc w:val="both"/>
      </w:pPr>
      <w:r>
        <w:rPr>
          <w:rFonts w:ascii="SimSun" w:hAnsi="SimSun" w:eastAsia="宋体"/>
          <w:b w:val="0"/>
          <w:sz w:val="22"/>
        </w:rPr>
        <w:t>这是一本写给患者和家属的治疗科普书。它把焦虑症治疗拆成 13 个模块，覆盖从初诊、选药、心理治疗、物理治疗，到疗程、停药、复发和危机应对的完整路径。</w:t>
      </w:r>
    </w:p>
    <w:p>
      <w:pPr>
        <w:spacing w:line="360" w:lineRule="auto" w:before="0" w:after="60"/>
        <w:jc w:val="both"/>
      </w:pPr>
      <w:r>
        <w:rPr>
          <w:rFonts w:ascii="SimSun" w:hAnsi="SimSun" w:eastAsia="宋体"/>
          <w:b w:val="0"/>
          <w:color w:val="333333"/>
          <w:sz w:val="22"/>
        </w:rPr>
        <w:t>它不能替代面诊、诊断和处方。所有具体用药、剂量、减量、住院与特殊人群决策，都必须由具备资质的精神科医生结合个体情况作出。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请先记住三件事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SSRI/SNRI 这类一线药物通常需要 2–4 周甚至更久才逐步起效，早期出现的是副作用，不一定是疗效。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不要自行突然停药、减量、换药或叠加药物；停药需要在医生指导下缓慢进行。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出现自杀念头、自伤行为、意识障碍、高热、严重过敏、胸痛、晕厥、抽搐，立即拨打 120 或去急诊。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版本与引用</w:t>
      </w:r>
    </w:p>
    <w:p>
      <w:pPr>
        <w:spacing w:line="360" w:lineRule="auto" w:before="0" w:after="60"/>
        <w:jc w:val="both"/>
      </w:pPr>
      <w:r>
        <w:rPr>
          <w:rFonts w:ascii="SimSun" w:hAnsi="SimSun" w:eastAsia="宋体"/>
          <w:b w:val="0"/>
          <w:color w:val="595959"/>
          <w:sz w:val="20"/>
        </w:rPr>
        <w:t>版本 V1.0，最后更新 2026-10。指南、药物适应证、医保政策与热线号码会变化；与面诊医生或最新指南不一致时，以医生和最新指南为准。引用请注明《焦虑症治疗资料库》V1.0，并附具体篇目。</w:t>
      </w:r>
    </w:p>
    <w:p>
      <w:pPr>
        <w:spacing w:line="360" w:lineRule="auto" w:before="0" w:after="60"/>
        <w:jc w:val="both"/>
      </w:pPr>
      <w:r>
        <w:rPr>
          <w:rFonts w:ascii="SimSun" w:hAnsi="SimSun" w:eastAsia="宋体"/>
          <w:b w:val="0"/>
          <w:color w:val="595959"/>
          <w:sz w:val="20"/>
        </w:rPr>
        <w:t>书中案例均为合并、改写后的示意，不对应任何真实个人。</w:t>
      </w:r>
    </w:p>
    <w:p>
      <w:r>
        <w:br w:type="page"/>
      </w:r>
    </w:p>
    <w:p>
      <w:pPr>
        <w:pStyle w:val="Heading1"/>
        <w:keepNext/>
        <w:pageBreakBefore w:val="0"/>
        <w:spacing w:before="0" w:after="160" w:line="288" w:lineRule="auto"/>
      </w:pPr>
      <w:r>
        <w:rPr>
          <w:rFonts w:ascii="Arial" w:hAnsi="Arial" w:eastAsia="黑体"/>
          <w:b/>
          <w:color w:val="17365D"/>
          <w:sz w:val="52"/>
        </w:rPr>
        <w:t>总目录</w:t>
      </w:r>
    </w:p>
    <w:p>
      <w:pPr>
        <w:spacing w:line="360" w:lineRule="auto" w:before="0" w:after="60"/>
        <w:jc w:val="both"/>
      </w:pPr>
      <w:r>
        <w:rPr>
          <w:rFonts w:ascii="SimSun" w:hAnsi="SimSun" w:eastAsia="宋体"/>
          <w:b w:val="0"/>
          <w:color w:val="595959"/>
          <w:sz w:val="20"/>
        </w:rPr>
        <w:t>按模块顺序排列。每篇正文都可独立阅读；书末附 60 个术语与主要指南来源。</w:t>
      </w:r>
    </w:p>
    <w:p>
      <w:pPr>
        <w:spacing w:before="40" w:after="160"/>
        <w:pBdr>
          <w:bottom w:val="single" w:sz="6" w:space="1" w:color="D9D9D9"/>
        </w:pBdr>
      </w:pPr>
    </w:p>
    <w:p>
      <w:pPr>
        <w:spacing w:before="160" w:after="60"/>
      </w:pPr>
      <w:r>
        <w:rPr>
          <w:rFonts w:ascii="Arial" w:hAnsi="Arial" w:eastAsia="黑体"/>
          <w:b/>
          <w:color w:val="17365D"/>
          <w:sz w:val="25"/>
        </w:rPr>
        <w:t>使用说明</w:t>
      </w:r>
    </w:p>
    <w:p>
      <w:pPr>
        <w:spacing w:after="30"/>
        <w:ind w:left="397"/>
      </w:pPr>
      <w:r>
        <w:rPr>
          <w:rFonts w:ascii="SimSun" w:hAnsi="SimSun" w:eastAsia="宋体"/>
          <w:color w:val="333333"/>
          <w:sz w:val="20"/>
        </w:rPr>
        <w:t>00  使用说明与免责声明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模块1：基础与总论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1.1 焦虑与焦虑障碍：正常反应还是疾病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1.2 焦虑障碍的分类与诊断框架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1.3 流行病学、病程与共病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1.4 常见名词与误区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模块2：临床表现与评估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2.1 广泛性焦虑障碍GAD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2.2 惊恐发作与惊恐障碍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2.3 广场恐惧与回避行为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2.4 社交焦虑障碍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2.5 特定恐惧、分离焦虑与选择性缄默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2.6 儿童青少年焦虑与躯体化表现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模块3：病因与机制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3.1 遗传、气质与家族风险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3.2 神经生物学：杏仁核、HPA轴与递质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3.3 学习、条件反射与回避的维持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3.4 认知模型：威胁评估与灾难化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3.5 环境、养育、创伤与生活压力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模块4：就医与诊断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4.1 就诊渠道与就诊时机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4.2 初诊准备与症状时间线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4.3 医生如何诊断与评估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4.4 鉴别诊断：甲亢、心律失常、低血糖等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模块5：心理治疗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5.1 心理治疗总览与证据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5.2 CBT的认知重构与行为实验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5.3 暴露疗法：分级、重复与停止回避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5.4 惊恐障碍的CBT与内感受暴露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5.5 社交焦虑的CBT与注意力训练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5.6 GAD的CBT、正念与担忧管理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5.7 ACT、元认知治疗、心理动力与团体家庭治疗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模块6：药物治疗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6.1 药物总览：什么情况用药、用什么、用多久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6.2 SSRI：一线选择与使用要点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6.3 SNRI：文拉法辛与度洛西汀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6.4 苯二氮䓬类：短期救火与依赖风险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6.5 丁螺环酮、坦度螺酮与普瑞巴林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6.6 β受体阻滞剂、抗组胺药与曲唑酮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6.7 三环类、MAOI与难治性焦虑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6.8 起效、疗程、副作用与危险反应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6.9 停药、撤药与用药问答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模块7：物理与辅助治疗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7.1 呼吸训练与放松训练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7.2 生物反馈与心率变异性训练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7.3 运动处方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7.4 睡眠、咖啡因、酒精与尼古丁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7.5 营养补充、中医与物理治疗证据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模块8：特殊人群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8.1 儿童青少年焦虑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8.2 老年焦虑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8.3 孕产期与哺乳期焦虑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8.4 躯体疾病、ASD与ADHD共病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模块9：共病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9.1 焦虑合并抑郁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9.2 焦虑合并双相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9.3 焦虑合并PTSD与OCD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9.4 焦虑合并失眠、疼痛与物质使用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模块10：风险管理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10.1 惊恐发作的现场应对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10.2 自杀风险与安全计划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10.3 苯二氮䓬依赖、戒断与酒精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10.4 血清素综合征、跌倒与驾驶风险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模块11：疗程、复发与停药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11.1 为什么要足疗程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11.2 维持治疗与复发预防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11.3 停药计划与撤药管理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模块12：危机、生活与权益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12.1 急诊指征与危机资源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12.2 费用、医保、病假与复工复学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12.3 隐私、权益与家庭支持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模块13：误区、问答与工具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13.1 焦虑日记与惊恐记录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13.2 常用量表：GAD-7、PDSS、LSAS、SPIN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13.3 复诊沟通单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13.4 常见误区与高频问答</w:t>
      </w:r>
    </w:p>
    <w:p>
      <w:pPr>
        <w:spacing w:before="220" w:after="60"/>
      </w:pPr>
      <w:r>
        <w:rPr>
          <w:rFonts w:ascii="Arial" w:hAnsi="Arial" w:eastAsia="黑体"/>
          <w:b/>
          <w:color w:val="17365D"/>
          <w:sz w:val="25"/>
        </w:rPr>
        <w:t>附录：术语与参考文献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A 术语表</w:t>
      </w:r>
    </w:p>
    <w:p>
      <w:pPr>
        <w:spacing w:after="30" w:line="300" w:lineRule="auto"/>
        <w:ind w:left="397"/>
      </w:pPr>
      <w:r>
        <w:rPr>
          <w:rFonts w:ascii="SimSun" w:hAnsi="SimSun" w:eastAsia="宋体"/>
          <w:color w:val="333333"/>
          <w:sz w:val="20"/>
        </w:rPr>
        <w:t>B 参考文献与指南版本</w:t>
      </w:r>
    </w:p>
    <w:p>
      <w:r>
        <w:br w:type="page"/>
      </w:r>
    </w:p>
    <w:p>
      <w:pPr>
        <w:pStyle w:val="Heading1"/>
        <w:keepNext/>
        <w:pageBreakBefore w:val="0"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使用说明</w:t>
      </w: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00 使用说明与免责声明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这是一套写给焦虑障碍患者和家属的治疗科普资料，共 13 个模块、64 篇。它想帮你把“焦虑”这件事看清楚：哪些是正常反应、哪些已经构成障碍、有哪些治疗选择、每个选择能做什么、风险在哪里、什么时候必须就医。它</w:t>
      </w:r>
      <w:r>
        <w:rPr>
          <w:rFonts w:ascii="SimSun" w:hAnsi="SimSun" w:eastAsia="宋体"/>
          <w:b/>
          <w:color w:val="404040"/>
          <w:sz w:val="19"/>
        </w:rPr>
        <w:t>不能替代面诊、诊断和处方</w:t>
      </w:r>
      <w:r>
        <w:rPr>
          <w:rFonts w:ascii="SimSun" w:hAnsi="SimSun" w:eastAsia="宋体"/>
          <w:b w:val="0"/>
          <w:color w:val="404040"/>
          <w:sz w:val="19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这套资料想解决什么问题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焦虑最容易被两句话耽误：一句是“你就是想太多”，一句是“忍忍就过去了”。前者把痛苦说成性格问题，后者把可治疗的问题拖成慢性问题。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这套资料想把焦虑拆成可以理解、可以讨论、可以执行的小块：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知道焦虑的边界</w:t>
      </w:r>
      <w:r>
        <w:rPr>
          <w:rFonts w:ascii="SimSun" w:hAnsi="SimSun" w:eastAsia="宋体"/>
          <w:b w:val="0"/>
          <w:sz w:val="21"/>
        </w:rPr>
        <w:t>：正常紧张、焦虑症状、焦虑障碍不是一回事。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知道不同类型的差别</w:t>
      </w:r>
      <w:r>
        <w:rPr>
          <w:rFonts w:ascii="SimSun" w:hAnsi="SimSun" w:eastAsia="宋体"/>
          <w:b w:val="0"/>
          <w:sz w:val="21"/>
        </w:rPr>
        <w:t>：广泛性焦虑、惊恐障碍、社交焦虑、特定恐惧、分离焦虑，治疗重点并不相同。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知道治疗的全貌</w:t>
      </w:r>
      <w:r>
        <w:rPr>
          <w:rFonts w:ascii="SimSun" w:hAnsi="SimSun" w:eastAsia="宋体"/>
          <w:b w:val="0"/>
          <w:sz w:val="21"/>
        </w:rPr>
        <w:t>：心理治疗、药物、生活方式调整和危机应对各自站在什么位置。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知道怎么和医生合作</w:t>
      </w:r>
      <w:r>
        <w:rPr>
          <w:rFonts w:ascii="SimSun" w:hAnsi="SimSun" w:eastAsia="宋体"/>
          <w:b w:val="0"/>
          <w:sz w:val="21"/>
        </w:rPr>
        <w:t>：初诊说什么、复诊看什么、哪些变化必须报告。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知道什么时候危险</w:t>
      </w:r>
      <w:r>
        <w:rPr>
          <w:rFonts w:ascii="SimSun" w:hAnsi="SimSun" w:eastAsia="宋体"/>
          <w:b w:val="0"/>
          <w:sz w:val="21"/>
        </w:rPr>
        <w:t>：惊恐发作、自杀念头、苯二氮䓬戒断、酒精戒断、严重药物反应，分别怎么处理。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知道怎么预防复发</w:t>
      </w:r>
      <w:r>
        <w:rPr>
          <w:rFonts w:ascii="SimSun" w:hAnsi="SimSun" w:eastAsia="宋体"/>
          <w:b w:val="0"/>
          <w:sz w:val="21"/>
        </w:rPr>
        <w:t>：症状好转后还要走多远，停药怎么停，早期信号怎么看。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它不是什麼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不是诊断工具。对照症状给自己或家人“确诊”，很容易把甲状腺问题、心律失常、低血糖、药物副作用当成焦虑障碍。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不是处方集。本资料刻意不写起始剂量、加量速度和减量方案，这些必须由医生结合诊断、年龄、体重、肝肾功能、合并用药和既往反应决定。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不是“深呼吸就能好”的安慰手册。呼吸训练、运动、睡眠有证据，但不能替代中重度焦虑障碍的规范治疗。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不是“焦虑都是心理问题”的证明。焦虑可以是躯体疾病、药物或物质引起的，先排除这些原因，是负责任的第一步。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不是法律或保险意见。病假、医保、伤残、隐私争议，以当地政策和经办机构答复为准。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三种读法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第一种：从头读。</w:t>
      </w:r>
      <w:r>
        <w:rPr>
          <w:rFonts w:ascii="SimSun" w:hAnsi="SimSun" w:eastAsia="宋体"/>
          <w:b w:val="0"/>
          <w:sz w:val="21"/>
        </w:rPr>
        <w:t xml:space="preserve"> 适合刚被诊断、时间比较充裕的人。按模块 1 → 2 → 4 → 5 → 6 → 11 的顺序，先理解焦虑，再看评估、治疗和疗程。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第二种：带着问题查。</w:t>
      </w:r>
      <w:r>
        <w:rPr>
          <w:rFonts w:ascii="SimSun" w:hAnsi="SimSun" w:eastAsia="宋体"/>
          <w:b w:val="0"/>
          <w:sz w:val="21"/>
        </w:rPr>
        <w:t xml:space="preserve"> 适合已经在治疗中的人。直接看总目录里“这一页解决什么”，找到对应篇目；每篇都能独立阅读。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第三种：只看最要紧的。</w:t>
      </w:r>
      <w:r>
        <w:rPr>
          <w:rFonts w:ascii="SimSun" w:hAnsi="SimSun" w:eastAsia="宋体"/>
          <w:b w:val="0"/>
          <w:sz w:val="21"/>
        </w:rPr>
        <w:t xml:space="preserve"> 如果现在正被惊恐发作、失眠或强烈担忧困住，先读三页：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10.1 惊恐发作的现场应对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12.1 急诊指征与危机资源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1.1 焦虑与焦虑障碍：正常反应还是疾病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五种内容标签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标签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你该怎么用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【指南】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NICE、中国焦虑障碍防治指南等有明确推荐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可以作为和医生讨论的依据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【研究】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随机对照试验、系统综述支持，但未必进入所有指南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可以了解，别当成唯一答案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【临床经验】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临床常见做法，个体差异大，证据等级较低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参考，不要照搬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【待验证】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机制推测、小样本研究、争议观点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保持开放，别当结论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【个人体验】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康复者或家属的主观感受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共情用，不代表普遍规律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标签不是“真假”的判决，而是提醒你：</w:t>
      </w:r>
      <w:r>
        <w:rPr>
          <w:rFonts w:ascii="SimSun" w:hAnsi="SimSun" w:eastAsia="宋体"/>
          <w:b/>
          <w:sz w:val="21"/>
        </w:rPr>
        <w:t>这条信息有多硬，适不适合拿来指导自己的治疗。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安全声明（请先读）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焦虑本身通常不直接危及生命，但有些情况不能等：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首次出现、突发的剧烈胸痛、胸闷、气短、大汗、晕厥、心悸</w:t>
      </w:r>
      <w:r>
        <w:rPr>
          <w:rFonts w:ascii="SimSun" w:hAnsi="SimSun" w:eastAsia="宋体"/>
          <w:b w:val="0"/>
          <w:sz w:val="21"/>
        </w:rPr>
        <w:t xml:space="preserve">：先按躯体急症处理，立即拨打 </w:t>
      </w:r>
      <w:r>
        <w:rPr>
          <w:rFonts w:ascii="SimSun" w:hAnsi="SimSun" w:eastAsia="宋体"/>
          <w:b/>
          <w:sz w:val="21"/>
        </w:rPr>
        <w:t>120</w:t>
      </w:r>
      <w:r>
        <w:rPr>
          <w:rFonts w:ascii="SimSun" w:hAnsi="SimSun" w:eastAsia="宋体"/>
          <w:b w:val="0"/>
          <w:sz w:val="21"/>
        </w:rPr>
        <w:t xml:space="preserve"> 或去急诊，不要默认“只是焦虑”。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出现自杀念头、自伤行为，或已经做出计划</w:t>
      </w:r>
      <w:r>
        <w:rPr>
          <w:rFonts w:ascii="SimSun" w:hAnsi="SimSun" w:eastAsia="宋体"/>
          <w:b w:val="0"/>
          <w:sz w:val="21"/>
        </w:rPr>
        <w:t xml:space="preserve">：不要独处，联系信任的人陪着，拨打 </w:t>
      </w:r>
      <w:r>
        <w:rPr>
          <w:rFonts w:ascii="SimSun" w:hAnsi="SimSun" w:eastAsia="宋体"/>
          <w:b/>
          <w:sz w:val="21"/>
        </w:rPr>
        <w:t>120</w:t>
      </w:r>
      <w:r>
        <w:rPr>
          <w:rFonts w:ascii="SimSun" w:hAnsi="SimSun" w:eastAsia="宋体"/>
          <w:b w:val="0"/>
          <w:sz w:val="21"/>
        </w:rPr>
        <w:t xml:space="preserve"> 或去最近医院急诊；也可拨打 </w:t>
      </w:r>
      <w:r>
        <w:rPr>
          <w:rFonts w:ascii="SimSun" w:hAnsi="SimSun" w:eastAsia="宋体"/>
          <w:b/>
          <w:sz w:val="21"/>
        </w:rPr>
        <w:t>12356</w:t>
      </w:r>
      <w:r>
        <w:rPr>
          <w:rFonts w:ascii="SimSun" w:hAnsi="SimSun" w:eastAsia="宋体"/>
          <w:b w:val="0"/>
          <w:sz w:val="21"/>
        </w:rPr>
        <w:t xml:space="preserve"> 心理援助热线。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苯二氮䓬类突然停药后出现抽搐、意识混乱、极度兴奋、高热</w:t>
      </w:r>
      <w:r>
        <w:rPr>
          <w:rFonts w:ascii="SimSun" w:hAnsi="SimSun" w:eastAsia="宋体"/>
          <w:b w:val="0"/>
          <w:sz w:val="21"/>
        </w:rPr>
        <w:t>：立即急诊；不要自行硬戒。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长期大量饮酒后突然停酒，出现手抖、大汗、幻觉、抽搐</w:t>
      </w:r>
      <w:r>
        <w:rPr>
          <w:rFonts w:ascii="SimSun" w:hAnsi="SimSun" w:eastAsia="宋体"/>
          <w:b w:val="0"/>
          <w:sz w:val="21"/>
        </w:rPr>
        <w:t>：立即急诊；酒精戒断可能危及生命。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服药后高热、大汗、肌肉僵硬或抽动、意识改变、心跳很快</w:t>
      </w:r>
      <w:r>
        <w:rPr>
          <w:rFonts w:ascii="SimSun" w:hAnsi="SimSun" w:eastAsia="宋体"/>
          <w:b w:val="0"/>
          <w:sz w:val="21"/>
        </w:rPr>
        <w:t>：可能是血清素综合征，立即急诊。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严重过敏（皮疹迅速扩散、面唇肿胀、呼吸困难）、晕厥、抽搐</w:t>
      </w:r>
      <w:r>
        <w:rPr>
          <w:rFonts w:ascii="SimSun" w:hAnsi="SimSun" w:eastAsia="宋体"/>
          <w:b w:val="0"/>
          <w:sz w:val="21"/>
        </w:rPr>
        <w:t>：立即呼叫 120。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如果你不确定“算不算严重”，按严重处理。</w:t>
      </w:r>
      <w:r>
        <w:rPr>
          <w:rFonts w:ascii="SimSun" w:hAnsi="SimSun" w:eastAsia="宋体"/>
          <w:b/>
          <w:sz w:val="21"/>
        </w:rPr>
        <w:t>宁可白跑一趟，不要赌。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关于治疗：三句最重要的话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焦虑障碍是一类可治疗的疾病，不是性格缺陷。</w:t>
      </w:r>
      <w:r>
        <w:rPr>
          <w:rFonts w:ascii="SimSun" w:hAnsi="SimSun" w:eastAsia="宋体"/>
          <w:b w:val="0"/>
          <w:sz w:val="21"/>
        </w:rPr>
        <w:t xml:space="preserve"> 心理治疗和药物都有证据，很多人能恢复到正常生活。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治疗需要时间。</w:t>
      </w:r>
      <w:r>
        <w:rPr>
          <w:rFonts w:ascii="SimSun" w:hAnsi="SimSun" w:eastAsia="宋体"/>
          <w:b w:val="0"/>
          <w:sz w:val="21"/>
        </w:rPr>
        <w:t xml:space="preserve"> 心理治疗通常以周计，SSRI/SNRI 起效也常要几周；不要做几次、吃几天就下结论。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苯二氮䓬类不是长期解决方案。</w:t>
      </w:r>
      <w:r>
        <w:rPr>
          <w:rFonts w:ascii="SimSun" w:hAnsi="SimSun" w:eastAsia="宋体"/>
          <w:b w:val="0"/>
          <w:sz w:val="21"/>
        </w:rPr>
        <w:t xml:space="preserve"> 它们能快速缓解，但长期使用有依赖、耐受、认知和跌倒风险，通常只短期、按需、在医生指导下使用。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关于心理治疗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理治疗不是“聊聊天”。CBT、暴露疗法、行为实验、正念认知治疗都有证据。焦虑障碍的一线心理治疗通常需要结构、练习和暴露，不只是放松。它和药物不是二选一：中重度焦虑常常需要两者联合。具体怎么选，看</w:t>
      </w:r>
      <w:r>
        <w:rPr>
          <w:rFonts w:ascii="SimSun" w:hAnsi="SimSun" w:eastAsia="宋体"/>
          <w:b w:val="0"/>
          <w:color w:val="2E74B5"/>
          <w:sz w:val="21"/>
          <w:u w:val="single"/>
        </w:rPr>
        <w:t>5.1 心理治疗总览与证据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关于隐私与案例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文中出现的“小 A”“一位来访者”等，都是合并、改写后的示意案例，不对应任何真实个人。你自己的焦虑日记、用药记录属于敏感信息，分享给医生之外的人之前，先想清楚边界。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如何纠错与更新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本资料版本：V1.0，最后更新 2026-10。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指南会更新，药物适应证会变化，热线号码会调整。看到与医生说法不一致时，</w:t>
      </w:r>
      <w:r>
        <w:rPr>
          <w:rFonts w:ascii="SimSun" w:hAnsi="SimSun" w:eastAsia="宋体"/>
          <w:b/>
          <w:sz w:val="21"/>
        </w:rPr>
        <w:t>以面诊医生的个体化判断和最新指南为准</w:t>
      </w:r>
      <w:r>
        <w:rPr>
          <w:rFonts w:ascii="SimSun" w:hAnsi="SimSun" w:eastAsia="宋体"/>
          <w:b w:val="0"/>
          <w:sz w:val="21"/>
        </w:rPr>
        <w:t>，并把差异告诉医生。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如果发现事实错误、失效链接、表述可能误导，请在资料库维护记录里标注“待核”，不要直接照用。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模块1：基础与总论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先分清正常焦虑、焦虑症状和焦虑障碍，理解分类与共病，再决定要不要就医、看什么科。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1.1 焦虑与焦虑障碍：正常反应还是疾病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第一次走进精神科，是因为一次半夜的心跳加速，或者连续几个月停不下来的担心。坐下来以后，最常问的一句是：我这是正常紧张，还是已经病了？这一页把“焦虑”拆成三层——正常的警报、值得注意的症状、需要治疗的障碍——并给出可以对照的边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读完你能带走三件事：知道焦虑为什么存在；知道判断“病没病”主要看哪几个维度；知道什么情况下不该再忍，该去哪个科室。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焦虑本来是一套保命的警报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人脑对威胁的检测，比对手头事情的核对要快得多。夜里看到地上一截弯弯的东西，身体会先跳开，再回头确认那是不是一根绳子。这套“先反应、后核实”的机制由大脑里的杏仁核等结构负责，它通过交感神经和肾上腺素把身体调成两种状态：打，或者跑。心跳加快是为了给肌肉送血，呼吸变快是为了多拿氧气，出汗是为了散热，肌肉绷紧是为了随时发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这套反应在真遇到危险时救过命，所以它被保留下来，写在几乎每个人的身体里。焦虑不是这套系统“出了故障”，而是它在没有明确危险的时候也启动了，或者启动得比需要的更久、更响。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日常语言里，恐惧和焦虑常被混着用，但两者指向不同：恐惧通常对着眼前具体的东西，焦虑对着“还没发生、可能会发生”的事。焦虑需要一种能力——想象未来。你能为下个月的房租发愁，是因为你可以在脑子里预演下个月。所以焦虑不是性格缺陷，它是预测能力的副产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一定程度的焦虑还有用。考试前紧张，会让人多复习一遍；上台前心跳加快，注意力会更集中。心理学里常提到一条“倒 U 形”曲线：唤醒水平太低，人提不起劲；太高，手脚发僵；中间一段表现最好【待验证】。所以问题从来不是“有没有焦虑”，而是这套警报的音量、时长和触发范围，是否已经和现实里的危险对不上了。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三层：正常焦虑、焦虑症状、焦虑障碍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正常焦虑</w:t>
      </w:r>
      <w:r>
        <w:rPr>
          <w:rFonts w:ascii="SimSun" w:hAnsi="SimSun" w:eastAsia="宋体"/>
          <w:b w:val="0"/>
          <w:sz w:val="21"/>
        </w:rPr>
        <w:t>通常有几个特点：有明确对象，比如面试、体检、家人晚归；程度与现实大致成比例；事情过去以后能回落；难受，但不改变你原本要做的事。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焦虑症状</w:t>
      </w:r>
      <w:r>
        <w:rPr>
          <w:rFonts w:ascii="SimSun" w:hAnsi="SimSun" w:eastAsia="宋体"/>
          <w:b w:val="0"/>
          <w:sz w:val="21"/>
        </w:rPr>
        <w:t>是中间地带。身体和情绪上已经有焦虑的表现，但可能强度不够、时间不够，够不上诊断；也可能只有一部分症状，比如反复心慌却并不担心什么；还可能由别的原因引起，比如甲状腺功能异常、心律失常、低血糖、某些药物、咖啡因、酒精或戒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焦虑障碍</w:t>
      </w:r>
      <w:r>
        <w:rPr>
          <w:rFonts w:ascii="SimSun" w:hAnsi="SimSun" w:eastAsia="宋体"/>
          <w:b w:val="0"/>
          <w:sz w:val="21"/>
        </w:rPr>
        <w:t>是一组有明确诊断标准的疾病。它们的共同点是：焦虑持续到一定程度、当事人很难控制、造成明显痛苦或功能损害，并且不能被其他躯体疾病、物质或药物更好地解释【指南】。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需要强调：三层是连续的，不是两个物种。“还没到诊断标准”不等于没事，难受就是难受，也值得处理；“到了诊断标准”也不等于很严重，更不等于没救。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正常焦虑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焦虑症状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焦虑障碍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有没有明确对象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通常有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可有可无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常泛化到多件事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与现实的匹配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大致成比例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略超前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明显超出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持续时间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事情结束就回落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数天到数周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数月以上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能否停下来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能，稍费力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有时能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很难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对生活的影响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轻微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开始影响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明显损害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回避行为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少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偶有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常见且不断扩大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判断边界，主要看四件事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第一件：时间。</w:t>
      </w:r>
      <w:r>
        <w:rPr>
          <w:rFonts w:ascii="SimSun" w:hAnsi="SimSun" w:eastAsia="宋体"/>
          <w:b w:val="0"/>
          <w:sz w:val="21"/>
        </w:rPr>
        <w:t xml:space="preserve"> 诊断标准里有一些时间门槛，比如广泛性焦虑要求多数日子都存在担忧、持续半年以上；社交焦虑和特定恐惧通常也要求持续半年以上；惊恐障碍要求的是一次发作之后，持续一个月以上担心再发、或因此明显改变行为。分离焦虑在儿童约四周、成人约半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这些数字是“诊断门槛”，不是“熬够半年才配看病”。任何时候，只要它已经在影响你的生活，就可以去就诊，不必等到满足某一条标准。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第二件：强度与可控性。</w:t>
      </w:r>
      <w:r>
        <w:rPr>
          <w:rFonts w:ascii="SimSun" w:hAnsi="SimSun" w:eastAsia="宋体"/>
          <w:b w:val="0"/>
          <w:sz w:val="21"/>
        </w:rPr>
        <w:t xml:space="preserve"> 可以用 0 到 10 分给自己的焦虑打分，再看两件事：能不能靠转移注意力停下来；担心里有多少是“万一”接“万一”的连锁推演，而不是眼前真有的问题。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第三件：功能损害。</w:t>
      </w:r>
      <w:r>
        <w:rPr>
          <w:rFonts w:ascii="SimSun" w:hAnsi="SimSun" w:eastAsia="宋体"/>
          <w:b w:val="0"/>
          <w:sz w:val="21"/>
        </w:rPr>
        <w:t xml:space="preserve"> 这是诊断里最实在的一条，也是治疗效果的衡量标准。看工作或学习效率有没有下降、有没有请假、成绩有没有掉、聚会推掉多少、家务还能不能做、睡眠够不够、最近跑了多少次医院、和家人吵了多少架。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第四件：回避。</w:t>
      </w:r>
      <w:r>
        <w:rPr>
          <w:rFonts w:ascii="SimSun" w:hAnsi="SimSun" w:eastAsia="宋体"/>
          <w:b w:val="0"/>
          <w:sz w:val="21"/>
        </w:rPr>
        <w:t xml:space="preserve"> 回避是焦虑留在地上最清楚的脚印，也是让焦虑长期不退的关键。短期躲开确实舒服，但每躲一次，大脑就把“这件事很危险”记得更牢。回避的形式很隐蔽：不坐地铁、不排队、不去人多的地方、开会坐门口、让人陪着才敢出门、出门必须带药、反复查身体。这些都可以列成一张清单，具体做法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13.1 焦虑日记与惊恐记录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焦虑在身体里长什么样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很少只停留在脑子里。常见的身体表现有：心悸、胸闷、气短或憋气、出汗、手抖、发抖、头晕、站不稳、手脚发麻、口周发麻、恶心、腹泻或便秘、尿频、吞咽时觉得堵、肌肉紧张、肩颈酸痛、头痛、入睡困难、容易醒、疲劳、注意力不集中、容易发火、坐立不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这些感觉是真实的生理变化，不是“想出来的”。比如惊恐时呼吸会又快又浅，二氧化碳排出过多，就会出现头晕、手麻、口周发麻，这些又会加重“我要出事了”的判断，形成一个圈。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但“症状真实”不等于“一定有病”，也不等于“一定是焦虑障碍”。同样是胸闷气短，可能是焦虑，也可能是心律失常、贫血、甲亢、哮喘。分辨靠检查，不靠意志。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身体感觉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常见的生理机制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需要优先排除的情况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心跳快、心悸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交感神经兴奋、肾上腺素升高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心律失常、甲亢、贫血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气短、胸闷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呼吸变快变浅、胸壁肌肉紧张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心绞痛、肺栓塞、哮喘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头晕、手麻、口周麻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过度换气、二氧化碳偏低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低血糖、脑血管问题、电解质紊乱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手抖、出汗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肾上腺素作用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甲亢、低血糖、药物副作用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胃肠不适、恶心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消化道血流减少、肠蠕动改变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消化道疾病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肌肉紧张、肩颈痛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长期肌肉收缩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颈椎病、肌筋膜疼痛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什么时候该就医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下面这张清单可以自己勾一遍。勾中的项目越多，越说明值得找医生谈一次，而不是继续忍。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担心或紧张几乎每天出现，已经持续数周以上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因为焦虑请过假、推掉聚会、不敢出门或不敢开车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睡眠受影响，每周三次以上，持续一个月以上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反复心慌胸闷，做过检查但没有明确结论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需要喝酒、吃安眠药或镇静药才能应付日常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出现“活着没意思”的念头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家人说你“变了”，你也觉得自己不像以前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已经影响到考试成绩、工作表现或亲密关系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就诊方向：精神科、心理科、心身医学科都可以作为入口；如果躯体症状突出，也可以先到内科或全科做基础排查，再带着检查结果去看精神科。两条路不冲突，先走哪条取决于你最难受的是什么。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或去最近医院急诊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压榨样疼痛或放射到左臂、下颌的疼痛；突然严重气短、咯血；晕厥或差点晕倒、眼前发黑；心跳极快且伴黑矇；单侧肢体无力、口角歪斜、说话不清；高热、抽搐、意识模糊；面唇肿胀、呼吸困难等严重过敏表现；出现自杀念头或自伤行为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 到 72 小时内联系医生</w:t>
      </w:r>
      <w:r>
        <w:rPr>
          <w:rFonts w:ascii="SimSun" w:hAnsi="SimSun" w:eastAsia="宋体"/>
          <w:b w:val="0"/>
          <w:color w:val="404040"/>
          <w:sz w:val="19"/>
        </w:rPr>
        <w:t>：焦虑明显加重，已经无法工作或出门；惊恐发作频率上升；回避的场景越来越多；服药后出现新的不适；饮酒量或镇静药用量在增加；情绪持续低落两周以上。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惊恐发作本身多数不致命，但第一次突发的胸痛、气短、晕厥，必须先按躯体急症处理，排除心脏和肺部问题之后，再讨论是不是惊恐发作。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为什么“想开点”解释不了焦虑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“想开点”这句话，出发点是好的，但它默认了一件事：焦虑是一个想法，想法可以随时换掉。实际情况不是这样。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涉及可以测量、可以观察的过程：遗传和气质带来的高敏感（比如从小就容易害羞、怕生、对陌生环境反应强烈）；下丘脑—垂体—肾上腺轴对应激的反应；杏仁核与前额叶之间“警报”和“刹车”的配合；以及条件反射式的学习——某次在地铁里惊恐发作后，地铁这个场景本身就被标记成了危险。这些不是观点，是有研究支持的机制【研究】。让一个人靠意志把警报关掉，难度接近让近视的人“努力看清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这句话还有副作用。它把痛苦归因于“你不够想得开”，于是患者开始隐藏症状、责怪自己，家属以为不用就医，问题被拖成慢性。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家属想帮忙，可以换几种说法：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把“别想那么多”换成“你现在最担心的是什么？”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把“这有什么好怕的”换成“我陪你走一趟，走不动我们就回来”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把“你就是太闲了”换成“最近是不是有件事一直压着你？”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把“吃药会吃坏脑子”换成“要不要先去问一下医生，问完再决定”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把“我还能上班”当成“我没问题”。功能损害是渐进的，很多人是撑到撑不住才就诊。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把“检查都正常”当成“我在装病”。检查正常恰恰是焦虑障碍常见的情形，说明需要换一个方向查。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把“忍过去”当成治疗。忍过去的是这一次，下一次通常来得更快。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把网络上的症状清单当成诊断。对照清单只能提示“值得去看看”，不能替代面诊。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1.2 焦虑障碍的分类与诊断框架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拿到诊断书，上面写着“广泛性焦虑障碍”或者“惊恐障碍”，很多人第一反应是：这两个有什么不一样？为什么一起候诊的人，诊断名和我不同？分类不是为了把人分三六九等，而是因为不同类型的焦虑，怕的东西不同、回避的方式不同、治疗的重点也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这一页讲三套常用的分类体系各自怎么分、差别在哪里，以及为什么“分类”不等于“贴标签”。读完你会更清楚医生在病历上写的那几个字是什么意思，也更知道复诊时该问什么。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分类是为了选治疗，不是排队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分类至少有三种用处。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第一种是沟通。同一个词，医生、心理治疗师、医保和研究者说的是同一件事，才能对话。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种是选治疗。社交焦虑的暴露对象是“被人看着”，惊恐障碍的暴露对象是“身体感觉本身”，广泛性焦虑的重点是“对担忧的信念”和“不确定性耐受”。同样是暴露，靶子完全不同。分错类，治疗就容易打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第三种是判断风险。惊恐障碍要留意广场恐惧的合并，社交焦虑要留意酒精使用，广泛性焦虑要留意抑郁和失眠，分离焦虑在儿童身上要留意拒学。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但分类也有天生的局限：人的痛苦是连续的，诊断是把连续的东西切成一格一格；同一个诊断名底下，两个人的差别可能比两个诊断之间还大；诊断还会随时间移动。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目前国际上主要用两套体系：世界卫生组织的《国际疾病分类》第十一次修订本（ICD-11），和美国精神医学会的《精神障碍诊断与统计手册》第五版文本修订版（DSM-5-TR）。国内临床两者都参考，另有自己的防治指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DSM-5-TR：焦虑障碍这一章包括什么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DSM-5-TR 的“焦虑障碍”一章，主要收录这些类别：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分离焦虑障碍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选择性缄默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特定恐惧症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社交焦虑障碍（社交恐惧症）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惊恐障碍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广场恐惧症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广泛性焦虑障碍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物质或药物所致焦虑障碍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由于其他躯体疾病所致焦虑障碍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未特定的焦虑障碍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这里有一个很多人不知道的变化：从 DSM-5 开始，强迫症、创伤后应激障碍、急性应激障碍被移出了焦虑障碍章节，各自独立成章。原因是它们虽然都有强烈的焦虑，但核心机制和治疗重点是另一套——强迫症的核心是强迫思维和用来抵消它的仪式，治疗核心是暴露与反应阻止；创伤后应激障碍的核心是创伤记忆的再体验和回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这不代表它们和焦虑无关，而是说“都焦虑”不足以把它们归成一类。同一个人同时有焦虑和强迫，拿到两个诊断，并不矛盾【指南】。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ICD-11：名字和边界有些调整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ICD-11 的章名叫“焦虑及恐惧相关障碍”，收录的类别与 DSM-5-TR 大体对应：广泛性焦虑障碍、惊恐障碍、广场恐惧症、社交焦虑障碍、特定恐惧症、分离焦虑障碍、选择性缄默，以及物质或药物所致、由于其他躯体疾病所致的焦虑障碍。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几处值得注意的差别：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第一，ICD-11 更强调“必需特征＋持续时间或反复发作＋功能损害”这三件事同时成立，并允许用限定词标注严重程度和病程（比如发作性的还是持续性的）。也就是说，它更愿意描述“多重”，而不是只给一个名字。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第二，ICD-11 保留了“混合性抑郁和焦虑障碍”这一类，用于焦虑和抑郁症状同时存在、但各自都够不上单独诊断的情况。这在门诊非常常见，也更贴近实际。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第三，反复出现躯体不适、查不出明确的器质性原因、并为此持续担忧的情况，ICD-11 另有“躯体不适障碍”这一类，不直接算成焦虑障碍。这一点对中国人尤其重要，因为很多人最先表现出来的是胃不舒服、心慌、头晕，而不是“我很担心”。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要提醒的是，DSM-5-TR 和 ICD-11 不能逐条对应。看到不同来源的资料时，先确认它用的是哪套体系，再比较。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中国指南的口径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《中国焦虑障碍防治指南（第二版）》（2023）沿用了国际分类的主要类别，并结合国内临床实际，在筛查、诊断、治疗上给出分级推荐【指南】。临床上常见的诊断写法包括：广泛性焦虑障碍、惊恐障碍、广场恐惧症、社交焦虑障碍（社交恐惧症）、特定恐惧症、分离焦虑障碍、选择性缄默、物质或药物所致焦虑障碍、躯体疾病所致焦虑障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共病通常会并列写在诊断里，比如“焦虑障碍伴抑郁”“焦虑障碍伴失眠”。这不是医生偷懒，而是提醒后续治疗要同时考虑两条线。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本页只做框架介绍，不复制指南原文，也不作为诊断依据。具体条目、分级和推荐强度，以正式出版物和面诊医生的判断为准。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一张表看清各类型的核心特征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核心的怕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典型回避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时间门槛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广泛性焦虑障碍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多件事长期担忧，且担心本身失控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拖延决定、反复确认、过度准备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多数日子存在，约半年以上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惊恐障碍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突如其来的发作、身体感觉、怕死怕疯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回避运动、咖啡、独处、封闭空间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发作后约一个月持续担心或行为改变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广场恐惧症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难以逃离或得不到帮助的场所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地铁、公交、商场、排队、独自外出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通常半年以上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社交焦虑障碍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被审视、被负面评价、当众出丑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发言、聚餐、面试、当众写字进食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半年以上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特定恐惧症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某个具体对象或情境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直接躲开该对象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半年以上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分离焦虑障碍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与依恋对象分离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不愿独睡、不愿上学上班、反复确认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儿童约四周，成人约半年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选择性缄默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在特定场合开口说话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在学校或陌生场合完全不说话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一个月以上（入学首月不算）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物质或药物所致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由物质中毒或戒断引起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视具体情况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与使用时间相关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躯体疾病所致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由躯体疾病直接引起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视具体情况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与疾病病程相关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看这张表时注意两点：一是“时间门槛”是诊断用的门槛，不是就医的门槛；二是很多人同时符合两三条，这在临床上很常见。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分类不是贴标签：四个必须知道的限制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第一，诊断要先排除。</w:t>
      </w:r>
      <w:r>
        <w:rPr>
          <w:rFonts w:ascii="SimSun" w:hAnsi="SimSun" w:eastAsia="宋体"/>
          <w:b w:val="0"/>
          <w:sz w:val="21"/>
        </w:rPr>
        <w:t xml:space="preserve"> 焦虑可以是甲状腺功能亢进、心律失常、低血糖、贫血、哮喘、某些药物或咖啡因酒精引起的。医生在给出焦虑障碍诊断之前，通常会问躯体病史、用药史、咖啡和酒的用量，必要时安排检查。跳过这一步直接下诊断，是不负责任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第二，门槛是人为划的。</w:t>
      </w:r>
      <w:r>
        <w:rPr>
          <w:rFonts w:ascii="SimSun" w:hAnsi="SimSun" w:eastAsia="宋体"/>
          <w:b w:val="0"/>
          <w:sz w:val="21"/>
        </w:rPr>
        <w:t xml:space="preserve"> 差了半个月不够半年，不代表你的痛苦比较轻。诊断标准是为了研究和沟通的方便，不是为了衡量谁更值得被帮助。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第三，共病是常态，不是例外。</w:t>
      </w:r>
      <w:r>
        <w:rPr>
          <w:rFonts w:ascii="SimSun" w:hAnsi="SimSun" w:eastAsia="宋体"/>
          <w:b w:val="0"/>
          <w:sz w:val="21"/>
        </w:rPr>
        <w:t xml:space="preserve"> 焦虑合并抑郁、合并失眠、合并酒精使用、合并 ADHD 或孤独症谱系特征，都很常见。只盯着一个诊断，容易漏掉真正拖后腿的那一条。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第四，诊断会移动。</w:t>
      </w:r>
      <w:r>
        <w:rPr>
          <w:rFonts w:ascii="SimSun" w:hAnsi="SimSun" w:eastAsia="宋体"/>
          <w:b w:val="0"/>
          <w:sz w:val="21"/>
        </w:rPr>
        <w:t xml:space="preserve"> 今天写广泛性焦虑，两年后可能加上抑郁；今天写惊恐障碍，之后可能出现广场恐惧。这不说明当初诊断错了，而是病程在变。每隔一段时间重新评估，是负责任的做法。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复诊时可以请医生说明的几件事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我的诊断具体是哪一类，主要依据是哪几条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有没有需要先排除的躯体原因或药物因素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有没有共病需要一起处理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这个诊断对应的治疗重点是什么，要面对的具体是什么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我需要观察哪些变化，下次复诊带来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诊断以后会不会调整，什么情况下需要重新评估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：首次突发的剧烈胸痛、严重气短、晕厥或濒临晕倒；意识模糊、抽搐、高热；单侧肢体无力、说话不清；出现自杀念头或自伤行为；严重过敏表现。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  <w:r>
        <w:rPr>
          <w:rFonts w:ascii="SimSun" w:hAnsi="SimSun" w:eastAsia="宋体"/>
          <w:b w:val="0"/>
          <w:color w:val="404040"/>
          <w:sz w:val="19"/>
        </w:rPr>
        <w:t>：诊断后症状仍在加重；出现新的躯体症状（尤其是体重明显下降、持续发热、心悸伴消瘦）；开始出现明显的情绪低落或兴趣丧失；对诊断有疑问、想调整方案；准备自行停药或换药之前。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拿着诊断标准逐条对照，给自己或家人“确诊”。标准是给受过训练的临床医生用的，很多条目需要判断。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把强迫症、创伤后应激障碍当成“焦虑的一种”，按焦虑的办法处理，结果核心症状没被碰到。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认为拿到诊断就是终身标签。诊断是当前状态的描述，不是判决书。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只看诊断名，不看功能损害。同样是广泛性焦虑，有人还能上班，有人已经出不了门，治疗强度不一样。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ICD-11 Clinical Descriptions and Diagnostic Guidelines.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1.3 流行病学、病程与共病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焦虑障碍是最常见的一类精神障碍，但“常见”两个字经常被误读成“轻”。很多人因此拖了很多年才就诊，回头一看，最难受的那几年本来是可以处理的。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这一页讲三件事：谁更容易在什么年龄遇上它；如果不处理，它通常怎么走；以及它为什么经常和别的病一起来。文中不给具体百分比——不同研究的口径差别很大，数字给错方向，比不给更糟。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谁更容易遇上：年龄、性别与起病时间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焦虑障碍在人群中相当常见【指南】。它不分城市农村、不分学历收入，但分布并不均匀。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性别。</w:t>
      </w:r>
      <w:r>
        <w:rPr>
          <w:rFonts w:ascii="SimSun" w:hAnsi="SimSun" w:eastAsia="宋体"/>
          <w:b w:val="0"/>
          <w:sz w:val="21"/>
        </w:rPr>
        <w:t xml:space="preserve"> 女性被诊断为焦虑障碍的比例普遍高于男性，尤其是广泛性焦虑、惊恐障碍、广场恐惧和特定恐惧；社交焦虑的性别差别相对小一些。这里有真实的生物学差异，也有求助行为的差异：男性更少因为“心里难受”去看医生，更常用喝酒、发火、硬扛来处理，所以统计上的数字可能低估了男性患者。家属如果觉得“男人不会得这个”，容易把问题拖过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起病年龄。</w:t>
      </w:r>
      <w:r>
        <w:rPr>
          <w:rFonts w:ascii="SimSun" w:hAnsi="SimSun" w:eastAsia="宋体"/>
          <w:b w:val="0"/>
          <w:sz w:val="21"/>
        </w:rPr>
        <w:t xml:space="preserve"> 不同类型的起点不一样，这一点对识别很有用。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常见起病年龄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常见走向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特定恐惧症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儿童期多见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很稳定，很少自行消失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分离焦虑障碍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儿童期，也可成年起病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儿童期治疗后多能缓解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选择性缄默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多在学龄前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越早干预越好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社交焦虑障碍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青少年期多见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常持续多年，起病越早越易慢性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惊恐障碍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青少年后期到三十多岁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可间歇发作，也可长期波动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广泛性焦虑障碍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成年早期多见，也可中老年首发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常呈波动性、慢性病程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两个特别要提醒的情况。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是老年首次出现明显焦虑。这时候不能默认“人老了就爱担心”，要优先排查躯体疾病（甲状腺、心脏、呼吸、疼痛）、药物副作用（某些激素、支气管扩张剂、兴奋类药物）、抑郁、认知功能下降，以及酒精和镇静药的戒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二是儿童青少年的焦虑常不以“我担心”说出来，而是肚子痛、头痛、不想上学、发脾气、黏人。只按“纪律问题”处理，往往越处理越僵。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文化因素。</w:t>
      </w:r>
      <w:r>
        <w:rPr>
          <w:rFonts w:ascii="SimSun" w:hAnsi="SimSun" w:eastAsia="宋体"/>
          <w:b w:val="0"/>
          <w:sz w:val="21"/>
        </w:rPr>
        <w:t xml:space="preserve"> 在中文语境里，很多人描述焦虑时说的是“胸闷”“胃不舒服”“脖子发紧”“睡不着”，而不是“我焦虑”。这不代表他们不焦虑，只是表达通道不同。医生问躯体症状，不是绕开心理，而是从你熟悉的入口进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病程：为什么它容易拖成慢性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焦虑障碍的一个特点是“会自己长大”。不处理的情况下，常见几种走向：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波动性慢性：好一阵、坏一阵，遇到压力就加重，几年下来一直在低水平运转。广泛性焦虑常是这种。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发作性：一段时间密集发作，之后平静几个月甚至几年，再被某件事点燃。惊恐障碍常见。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持续稳定：症状强度变化不大，但一直存在，社交焦虑和特定恐惧常如此。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缓解：确实有一部分人不治疗也好转了，尤其在应激源消失、生活条件改善之后。但不能把“有人会好”当成“我可以等”。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影响走向的因素，临床上反复看到这么几条【临床经验】：起病越早、病程越长，越容易慢性；回避范围越广，越难好转；共病越多（尤其合并抑郁、物质使用、人格问题），治疗越复杂；持续的现实压力（照顾重病家人、长期加班、经济困难、家庭冲突）会不断给症状加油；社会支持越弱，恢复越慢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还有一个常被低估的因素：</w:t>
      </w:r>
      <w:r>
        <w:rPr>
          <w:rFonts w:ascii="SimSun" w:hAnsi="SimSun" w:eastAsia="宋体"/>
          <w:b/>
          <w:sz w:val="21"/>
        </w:rPr>
        <w:t>延迟就诊</w:t>
      </w:r>
      <w:r>
        <w:rPr>
          <w:rFonts w:ascii="SimSun" w:hAnsi="SimSun" w:eastAsia="宋体"/>
          <w:b w:val="0"/>
          <w:sz w:val="21"/>
        </w:rPr>
        <w:t>。很多人从第一次明显症状到第一次看精神科，中间隔了好几年。这几年里，回避在扩大，酒量在增加，身体被反复检查，工作机会在流失。焦虑本身不会因为拖延而变成绝症，但拖延会让它更难治。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需要说清楚的是：治疗能改变轨迹。规范治疗后，相当一部分人可以达到缓解，也就是症状基本消失、功能恢复；也有一部分人是明显减轻但仍有残留。焦虑障碍的病程常常是波动的，好转之后遇到压力再次出现，不等于前功尽弃，而是提醒该复查和调整维持方案。关于疗程，可以看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11.1 为什么要足疗程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功能损害：不只是“心情不好”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焦虑障碍真正消耗人的地方，往往不是那阵心慌，而是它悄悄改掉了你的生活半径。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学业与职业</w:t>
      </w:r>
      <w:r>
        <w:rPr>
          <w:rFonts w:ascii="SimSun" w:hAnsi="SimSun" w:eastAsia="宋体"/>
          <w:b w:val="0"/>
          <w:sz w:val="21"/>
        </w:rPr>
        <w:t>：注意力下降、效率变低、反复检查、拖延、频繁请假、放弃晋升或考试。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经济</w:t>
      </w:r>
      <w:r>
        <w:rPr>
          <w:rFonts w:ascii="SimSun" w:hAnsi="SimSun" w:eastAsia="宋体"/>
          <w:b w:val="0"/>
          <w:sz w:val="21"/>
        </w:rPr>
        <w:t>：收入减少、医疗支出增加、反复做检查、因回避失去机会。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人际</w:t>
      </w:r>
      <w:r>
        <w:rPr>
          <w:rFonts w:ascii="SimSun" w:hAnsi="SimSun" w:eastAsia="宋体"/>
          <w:b w:val="0"/>
          <w:sz w:val="21"/>
        </w:rPr>
        <w:t>：推掉聚会、不敢发言、不敢谈恋爱、怕麻烦别人、逐渐与朋友断联。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家庭</w:t>
      </w:r>
      <w:r>
        <w:rPr>
          <w:rFonts w:ascii="SimSun" w:hAnsi="SimSun" w:eastAsia="宋体"/>
          <w:b w:val="0"/>
          <w:sz w:val="21"/>
        </w:rPr>
        <w:t>：需要家人反复保证、因回避引发争吵、育儿时过度保护。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健康服务</w:t>
      </w:r>
      <w:r>
        <w:rPr>
          <w:rFonts w:ascii="SimSun" w:hAnsi="SimSun" w:eastAsia="宋体"/>
          <w:b w:val="0"/>
          <w:sz w:val="21"/>
        </w:rPr>
        <w:t>：反复就诊、多次急诊、重复检查，既花钱也可能带来不必要的风险。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共病风险</w:t>
      </w:r>
      <w:r>
        <w:rPr>
          <w:rFonts w:ascii="SimSun" w:hAnsi="SimSun" w:eastAsia="宋体"/>
          <w:b w:val="0"/>
          <w:sz w:val="21"/>
        </w:rPr>
        <w:t>：长期焦虑会增加抑郁、失眠、物质使用和心血管问题的风险。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功能损害有一个讨厌的特点：</w:t>
      </w:r>
      <w:r>
        <w:rPr>
          <w:rFonts w:ascii="SimSun" w:hAnsi="SimSun" w:eastAsia="宋体"/>
          <w:b/>
          <w:sz w:val="21"/>
        </w:rPr>
        <w:t>它很隐蔽，而且会被自己合理化</w:t>
      </w:r>
      <w:r>
        <w:rPr>
          <w:rFonts w:ascii="SimSun" w:hAnsi="SimSun" w:eastAsia="宋体"/>
          <w:b w:val="0"/>
          <w:sz w:val="21"/>
        </w:rPr>
        <w:t>。“我不太喜欢热闹”“那个会我让别人去”“我开车容易紧张”——每一句都讲得通，加起来就是生活越来越小。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所以在评估严重程度时，功能损害比“症状有几条”更好用。可以问自己三个问题：这半年我放弃了什么？我为了绕开焦虑多花了多少时间和钱？如果我完全不焦虑，我的生活会有什么不同？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共病：焦虑很少单独出现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临床上，单纯只有焦虑、别的什么都没有的人并不多。共病不是“病得更多”，而是同一个人的不同问题互相喂养。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共病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相互影响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治疗上要注意什么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最常见；焦虑久了容易低落，低落又会加重无望和回避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需要一起评估，尤其要问自杀念头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其他焦虑障碍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一个人可能同时符合两三种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治疗要抓最影响功能的那一条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酒精与镇静药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短期像在帮忙，长期加重焦虑并产生依赖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必须如实告诉医生用量，不能自行硬戒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睡不好会放大第二天的焦虑和躯体感觉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睡眠问题要单独处理，不只靠加药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慢性疼痛、胃肠不适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焦虑放大疼痛和腹部症状，症状又加重焦虑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需要躯体科与精神科一起看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心血管、呼吸疾病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心慌气短既可能是焦虑也可能是病情变化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新发或变化的症状要先排查器质性原因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孤独症谱系、ADHD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焦虑表现常被当成“行为问题”或“不专心”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识别不足，需要专门评估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双相障碍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抗抑郁药可能诱发转躁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用抗抑郁药前要筛查既往躁狂或轻躁狂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创伤后应激、强迫症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症状重叠，容易互相掩盖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治疗顺序和重点不同，需要区分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还有一类共病容易被漏掉：</w:t>
      </w:r>
      <w:r>
        <w:rPr>
          <w:rFonts w:ascii="SimSun" w:hAnsi="SimSun" w:eastAsia="宋体"/>
          <w:b/>
          <w:sz w:val="21"/>
        </w:rPr>
        <w:t>睡眠呼吸暂停</w:t>
      </w:r>
      <w:r>
        <w:rPr>
          <w:rFonts w:ascii="SimSun" w:hAnsi="SimSun" w:eastAsia="宋体"/>
          <w:b w:val="0"/>
          <w:sz w:val="21"/>
        </w:rPr>
        <w:t>。打鼾严重、白天困倦、夜里憋醒的人，焦虑和疲劳可能有一部分来自缺氧，而不是单纯的心理问题。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初诊时值得主动交代的线索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最近三个月喝过多少酒，有没有为了助眠喝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有没有长期吃安眠药、镇静药、止痛药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每天咖啡、浓茶、功能饮料大概多少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有没有甲状腺、心脏、血糖、贫血方面的病史或检查异常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有没有一段时期特别兴奋、话多、睡得少但精力旺盛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有没有经历过重大创伤，或者反复闪回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有没有反复检查、计数、清洗这类仪式动作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家里有没有人得过焦虑、抑郁、双相或精神分裂症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：首次突发的剧烈胸痛、严重气短、晕厥；意识模糊、抽搐、高热；单侧肢体无力或说话不清；出现自杀念头、自伤行为或“不想活了”的具体计划；酒精或镇静药突然停用后出现发抖、大汗、心跳极快、幻觉。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  <w:r>
        <w:rPr>
          <w:rFonts w:ascii="SimSun" w:hAnsi="SimSun" w:eastAsia="宋体"/>
          <w:b w:val="0"/>
          <w:color w:val="404040"/>
          <w:sz w:val="19"/>
        </w:rPr>
        <w:t>：焦虑持续加重并影响工作生活；新出现体重明显下降、持续发热、心悸伴消瘦；情绪低落超过两周；饮酒或镇静药用量明显增加；准备自行减药或停药。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用“发病率高”安慰自己，也用它吓自己。群体数字说明这件事常见，不说明你的情况轻或重。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把共病当成“治不好了”。共病需要的是更完整的评估，不是更悲观的结论。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只治焦虑，不处理失眠和饮酒。这两件事不处理，焦虑很难稳定。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相信“过了这个阶段就好”。有些阶段确实会过去，但持续半年以上的功能损害，值得主动处理。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2022（仅用于焦虑合并抑郁部分）.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https://www.nice.org.uk/guidance/ng222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1.4 常见名词与误区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焦虑这件事，被说错的次数比被说对的次数多。“你就是想太多”“深呼吸就好了”“社恐不就是内向”“惊恐发作会死人”——这些话有的出于关心，有的出于误解，共同点是都会让人错过该做的事。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这一页把最容易混的几组词、最常见的十来种说法，一条条摊开说清楚。它不是让你去跟人辩论，而是让你在自己心里有个准星：哪些话可以听，哪些话听过就算。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先把几个词分开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焦虑</w:t>
      </w:r>
      <w:r>
        <w:rPr>
          <w:rFonts w:ascii="SimSun" w:hAnsi="SimSun" w:eastAsia="宋体"/>
          <w:b w:val="0"/>
          <w:sz w:val="21"/>
        </w:rPr>
        <w:t>：一种情绪，指向“还没发生、可能会发生”的威胁。人人都有。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焦虑症状</w:t>
      </w:r>
      <w:r>
        <w:rPr>
          <w:rFonts w:ascii="SimSun" w:hAnsi="SimSun" w:eastAsia="宋体"/>
          <w:b w:val="0"/>
          <w:sz w:val="21"/>
        </w:rPr>
        <w:t>：焦虑在身体和心理上的具体表现，比如心慌、肌肉紧张、反复担心。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焦虑障碍</w:t>
      </w:r>
      <w:r>
        <w:rPr>
          <w:rFonts w:ascii="SimSun" w:hAnsi="SimSun" w:eastAsia="宋体"/>
          <w:b w:val="0"/>
          <w:sz w:val="21"/>
        </w:rPr>
        <w:t>：一组有诊断标准的疾病，要求症状持续、难以控制、造成功能损害，并且不能用其他疾病或物质更好解释。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惊恐发作</w:t>
      </w:r>
      <w:r>
        <w:rPr>
          <w:rFonts w:ascii="SimSun" w:hAnsi="SimSun" w:eastAsia="宋体"/>
          <w:b w:val="0"/>
          <w:sz w:val="21"/>
        </w:rPr>
        <w:t>：一次急性的、在很短时间内冲到顶点的强烈恐惧，伴随心悸、气短、头晕、手麻、濒死感或失控感。它是一种症状事件，不是诊断。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惊恐障碍</w:t>
      </w:r>
      <w:r>
        <w:rPr>
          <w:rFonts w:ascii="SimSun" w:hAnsi="SimSun" w:eastAsia="宋体"/>
          <w:b w:val="0"/>
          <w:sz w:val="21"/>
        </w:rPr>
        <w:t>：反复出现意外性惊恐发作，并且持续担心再发或因此明显改变行为，才构成诊断。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恐惧</w:t>
      </w:r>
      <w:r>
        <w:rPr>
          <w:rFonts w:ascii="SimSun" w:hAnsi="SimSun" w:eastAsia="宋体"/>
          <w:b w:val="0"/>
          <w:sz w:val="21"/>
        </w:rPr>
        <w:t>：通常指向眼前具体的对象或情境，比如蛇、高处、打针。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强迫</w:t>
      </w:r>
      <w:r>
        <w:rPr>
          <w:rFonts w:ascii="SimSun" w:hAnsi="SimSun" w:eastAsia="宋体"/>
          <w:b w:val="0"/>
          <w:sz w:val="21"/>
        </w:rPr>
        <w:t>：反复出现的想法（强迫思维）加上用来抵消它的动作（仪式）。在 DSM-5 之后，它已经从焦虑障碍里独立出去。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回避</w:t>
      </w:r>
      <w:r>
        <w:rPr>
          <w:rFonts w:ascii="SimSun" w:hAnsi="SimSun" w:eastAsia="宋体"/>
          <w:b w:val="0"/>
          <w:sz w:val="21"/>
        </w:rPr>
        <w:t>：为了减少焦虑而不去做某件事、不去某个地方。短期有效，长期让恐惧更牢。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安全行为</w:t>
      </w:r>
      <w:r>
        <w:rPr>
          <w:rFonts w:ascii="SimSun" w:hAnsi="SimSun" w:eastAsia="宋体"/>
          <w:b w:val="0"/>
          <w:sz w:val="21"/>
        </w:rPr>
        <w:t>：必须带着某个东西、或必须有某个人陪着，才敢面对某个场景。比如出门必须带药、开会必须坐门口。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这几个词经常被混着用，但混用会带来实际后果：把惊恐发作当成心脏病，会反复跑急诊；把焦虑障碍当成“想太多”，会拖到慢性；把强迫当成焦虑，会用错方法。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十组最容易混淆的说法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说法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常见的误解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更准确的理解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焦虑症就是焦虑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把情绪当病，或把病当情绪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焦虑是普遍情绪；焦虑障碍要求持续、难控、有功能损害，并排除其他原因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惊恐发作等于心脏病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发作时以为要心梗，或反过来把心梗当惊恐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两者症状高度重叠；首次发作、有心脏病史、症状不典型，必须先排查心脏和肺部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社恐就是内向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以为只是性格，不用处理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内向的人独处舒服；社交焦虑是怕被评价、主动回避、事后反复回想，很痛苦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强迫症就是焦虑症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按焦虑的路子治，漏掉核心症状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强迫症已独立成章，核心是强迫思维与仪式，治疗重点是暴露与反应阻止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放松训练能替代治疗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只练呼吸，不去面对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放松是辅助手段，能降低唤醒；中重度焦虑需要心理治疗和/或药物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焦虑是想太多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把责任推给性格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涉及遗传气质、神经回路、应激激素和学习性条件反射，不是“想不想”的问题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吃药就是软弱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病耻感，拒绝有效治疗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药物调节的是神经递质和回路，性质接近眼镜和降压药，不是意志力比赛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焦虑久了会变成精神病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怕自己“疯了”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焦虑障碍不会转成精神分裂症；惊恐时的“我要疯了”是发作体验，不是事实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焦虑症一辈子好不了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绝望，放弃治疗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多数人经规范治疗可以缓解；复发可以预防，波动不等于失败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量表分数高就是有病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拿筛查工具给自己确诊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量表只提示“值得评估”，诊断要靠面诊、病史和排除其他原因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就诊时你会听到的词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大白话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广泛性焦虑障碍（GAD）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长期、对很多事担心，停不下来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惊恐发作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十几分钟内冲到顶的强烈恐惧，伴心慌气短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惊恐障碍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反复发作，并且一直怕再发作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广场恐惧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怕人多、怕被困住、怕逃不掉、怕没人帮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社交焦虑障碍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怕被看、怕被评价、怕当众出丑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特定恐惧症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怕某个具体的东西或场景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为了不难受而躲开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安全行为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靠某个人或某样东西才敢面对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内感受暴露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主动体验心慌、头晕这类感觉，练到不怕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认知行为治疗（CBT）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一类结构化的心理治疗，改想法也改行为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SSRI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一类常用抗抑郁药，也用于治疗焦虑障碍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共病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同时存在两种或以上的问题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自查：这些话你对自己说过吗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“再忍忍就过去了，不用看医生”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“别人都能扛，就我不行”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“我是不是太矫情了”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“等这阵忙完就不焦虑了”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“我不能让别人知道我在吃药”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“查了都没事，那肯定是我瞎想”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“我不能去那个地方，去了肯定出事”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“只要不发作，我就不算有病”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勾中三条以上，说明你已经在用某套解释安抚自己。这些解释不必被批判，但值得拿出来和医生对一遍。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压榨样疼痛或放射到手臂下颌的疼痛；突然严重气短、咯血；晕厥或差点晕倒；心跳极快伴眼前发黑；单侧肢体无力、口角歪斜、说话不清；抽搐、意识模糊、高热；严重过敏表现；出现自杀念头或自伤行为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  <w:r>
        <w:rPr>
          <w:rFonts w:ascii="SimSun" w:hAnsi="SimSun" w:eastAsia="宋体"/>
          <w:b w:val="0"/>
          <w:color w:val="404040"/>
          <w:sz w:val="19"/>
        </w:rPr>
        <w:t>：症状持续数周不缓解；回避的场景越来越多；开始靠喝酒或吃安眠药应付；体重明显下降、持续发热、心悸伴消瘦；情绪低落超过两周。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把“我查过，没事”当成“我不用治”。检查排除的是器质性疾病，不排除焦虑障碍。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把“我能上班”当成“我还好”。功能损害是渐进的，很多人撑到撑不住才来。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用某一个名词解释全部问题。焦虑、抑郁、失眠、饮酒常常是一起来的。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拿网络段子当科普。“社恐”“强迫症”“抑郁了”这些词在网络上被用得很轻，容易让人低估真正的病。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模块2：临床表现与评估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不同类型的焦虑，表现和治疗重点不一样。这一模块帮你认出自己更像哪一类，但不下诊断。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2.1 广泛性焦虑障碍GAD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已经担心了大半年，担心的事情一件接一件，从工作进度、家里的钱、父母的体检报告，到明天会不会堵车、刚才那句话是不是说错了，而且明明知道担心也没用，却怎么也停不下来——这一页可能对你有用。这一页讲广泛性焦虑障碍（GAD）的典型样子、它和“正常操心”的界线、它对生活的消耗，以及 GAD-7 这个量表能做什么、不能做什么。读完你大概能分清自己是“最近事情多”，还是“担忧已经变成了一个关不掉的开关”，也知道下一步该找谁。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一、GAD 的核心：担忧失去了开关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担心本身是有用的。它让人提前检查门窗、提前准备考试、在危险来临前躲开。正常的担心有一个起点，也有一个终点：事情过去了，担心就慢慢退下去。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广泛性焦虑障碍不一样。它的核心不是“担心”这个动作，而是担忧变得</w:t>
      </w:r>
      <w:r>
        <w:rPr>
          <w:rFonts w:ascii="SimSun" w:hAnsi="SimSun" w:eastAsia="宋体"/>
          <w:b/>
          <w:sz w:val="21"/>
        </w:rPr>
        <w:t>范围过宽、停不下来、持续时间很长，并且带来了身体上的紧张和生活上的影响</w:t>
      </w:r>
      <w:r>
        <w:rPr>
          <w:rFonts w:ascii="SimSun" w:hAnsi="SimSun" w:eastAsia="宋体"/>
          <w:b w:val="0"/>
          <w:sz w:val="21"/>
        </w:rPr>
        <w:t>。医学上通常要满足几个条件：对多个方面过度担心，几乎每天都在担心，持续至少6个月，自己控制不住，同时伴有坐立不安、容易累、注意力难集中、容易发脾气、肌肉紧张、睡眠不好中的几项【指南】。诊断要由医生做，这里说的只是“典型样子”，不是让你对号入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说明的是，不是每个人都会凑齐所有症状。有人主要是肩颈僵硬、头痛、下颌咬得紧；有人主要是入睡困难、半夜易醒；有人主要是脑子里反复出现“如果……怎么办”，身体反而不明显。表现不同，不代表谁轻谁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担忧的内容：像接力，不像一件事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的担心往往不是一件具体的事，而是一串。工作的事刚放下，马上接到家里的事；家里的事还没结果，又开始担心自己的身体。很多人形容“脑子从来没有真正空过”，即使在休息、在看剧、在度假，背景里也总有一层“还有什么事没做好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这种担心有几个特点：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指向未来，且以“万一”开头</w:t>
      </w:r>
      <w:r>
        <w:rPr>
          <w:rFonts w:ascii="SimSun" w:hAnsi="SimSun" w:eastAsia="宋体"/>
          <w:b w:val="0"/>
          <w:sz w:val="21"/>
        </w:rPr>
        <w:t>：万一检查结果不好、万一被辞退、万一孩子在学校出事。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对不确定性的耐受很低</w:t>
      </w:r>
      <w:r>
        <w:rPr>
          <w:rFonts w:ascii="SimSun" w:hAnsi="SimSun" w:eastAsia="宋体"/>
          <w:b w:val="0"/>
          <w:sz w:val="21"/>
        </w:rPr>
        <w:t>：事情没有百分之百的保证，就反复想、反复确认。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担心本身让人更累</w:t>
      </w:r>
      <w:r>
        <w:rPr>
          <w:rFonts w:ascii="SimSun" w:hAnsi="SimSun" w:eastAsia="宋体"/>
          <w:b w:val="0"/>
          <w:sz w:val="21"/>
        </w:rPr>
        <w:t>：想了很久，问题没解决，人已经耗空了。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明知道过头，也停不下来</w:t>
      </w:r>
      <w:r>
        <w:rPr>
          <w:rFonts w:ascii="SimSun" w:hAnsi="SimSun" w:eastAsia="宋体"/>
          <w:b w:val="0"/>
          <w:sz w:val="21"/>
        </w:rPr>
        <w:t>：这一点最折磨人——不是不懂道理，是道理不管用。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身体：紧张是真实的，不是“想出来的”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长期处在“随时准备应对”的状态，身体会一直绷着。常见的有：肩颈和背部发紧、头痛、下巴酸、手抖、坐不住、来回踱步、容易疲劳、胃口变化、腹胀、出汗、心慌、入睡困难、睡眠浅、早醒。注意力也会受影响，看书看不进去，别人说话听一半就走神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这些不是“装出来的”，也不是“意志力不够”。它们和身体长期处于应激状态有关，是真实的生理反应。理解这一点很重要：</w:t>
      </w:r>
      <w:r>
        <w:rPr>
          <w:rFonts w:ascii="SimSun" w:hAnsi="SimSun" w:eastAsia="宋体"/>
          <w:b/>
          <w:sz w:val="21"/>
        </w:rPr>
        <w:t>你不是在夸大，你的身体确实在付出代价。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一个示意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小 A 是一家公司的项目主管，外人看来做事稳妥。她每天早上醒来第一件事是“过一遍今天可能出什么问题”，通勤路上反复检查手机有没有漏消息，开会前担心自己说错话，下班后担心明天。她的体检做了好几次，除了颈椎不好，没查出什么。她说最难受的不是哪件事，而是“没有一刻是松的”。这是一个合并改写的示意，不对应任何真实个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二、和“正常操心”的界线在哪里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很多人会问：“我这样算不算病？”下面这张表可以帮你理一理，但它不是诊断标准。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正常的操心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更接近广泛性焦虑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担心的对象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具体，和现实事情相称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弥散，涉及多个方面，常与现实不成比例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能不能停下来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事情有结果后能放下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难，明知没必要也停不下来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持续时间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几天到几周，随事情起伏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半年以上，多数日子都有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身体反应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轻微、短暂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持续的肌肉紧张、睡眠差、易疲劳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对生活的影响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基本不影响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影响工作、学习、社交、家庭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自己的感受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“我最近想多了”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“我控制不住，很累，甚至因此自责”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界线不在于“担不担心”，而在于三个词：</w:t>
      </w:r>
      <w:r>
        <w:rPr>
          <w:rFonts w:ascii="SimSun" w:hAnsi="SimSun" w:eastAsia="宋体"/>
          <w:b/>
          <w:sz w:val="21"/>
        </w:rPr>
        <w:t>可控性、持续时间、功能损害</w:t>
      </w:r>
      <w:r>
        <w:rPr>
          <w:rFonts w:ascii="SimSun" w:hAnsi="SimSun" w:eastAsia="宋体"/>
          <w:b w:val="0"/>
          <w:sz w:val="21"/>
        </w:rPr>
        <w:t>。担心到吃不下睡不着、无法专注、反复请假、和家人冲突，就已经不是“性格问题”了。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还要提醒一句：长期紧张不一定就是 GAD。抑郁症常伴担心和坐立不安；创伤后应激障碍会有警觉性增高；强迫症有反复的念头和检查；甲状腺功能亢进、心律失常、咖啡因摄入过多、某些药物的副作用，也会让人心慌手抖、睡不好。这也是为什么不能只看一张症状表就给自己下结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三、病程与功能损害：它消耗的是“余量”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常常起病较早，慢慢发展，容易被当成“从小就这样”。它的病程往往是波动的：压力大的时候重，生活平稳的时候轻，但很少彻底消失。正因为“还能上班、还能照顾家”，它常被低估——外人看不出，本人一直在用额外的力气维持正常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功能损害通常体现在这些地方：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效率</w:t>
      </w:r>
      <w:r>
        <w:rPr>
          <w:rFonts w:ascii="SimSun" w:hAnsi="SimSun" w:eastAsia="宋体"/>
          <w:b w:val="0"/>
          <w:sz w:val="21"/>
        </w:rPr>
        <w:t>：同样的活要花更长时间，因为反复检查、反复推翻。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决策</w:t>
      </w:r>
      <w:r>
        <w:rPr>
          <w:rFonts w:ascii="SimSun" w:hAnsi="SimSun" w:eastAsia="宋体"/>
          <w:b w:val="0"/>
          <w:sz w:val="21"/>
        </w:rPr>
        <w:t>：小决定也拖很久，怕选错。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睡眠</w:t>
      </w:r>
      <w:r>
        <w:rPr>
          <w:rFonts w:ascii="SimSun" w:hAnsi="SimSun" w:eastAsia="宋体"/>
          <w:b w:val="0"/>
          <w:sz w:val="21"/>
        </w:rPr>
        <w:t>：入睡难、易醒，第二天更累，形成循环。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关系</w:t>
      </w:r>
      <w:r>
        <w:rPr>
          <w:rFonts w:ascii="SimSun" w:hAnsi="SimSun" w:eastAsia="宋体"/>
          <w:b w:val="0"/>
          <w:sz w:val="21"/>
        </w:rPr>
        <w:t>：反复寻求保证，家人一开始安慰，后来疲惫、争执。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医疗</w:t>
      </w:r>
      <w:r>
        <w:rPr>
          <w:rFonts w:ascii="SimSun" w:hAnsi="SimSun" w:eastAsia="宋体"/>
          <w:b w:val="0"/>
          <w:sz w:val="21"/>
        </w:rPr>
        <w:t>：反复检查、反复就诊，查不出问题，更焦虑。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回避</w:t>
      </w:r>
      <w:r>
        <w:rPr>
          <w:rFonts w:ascii="SimSun" w:hAnsi="SimSun" w:eastAsia="宋体"/>
          <w:b w:val="0"/>
          <w:sz w:val="21"/>
        </w:rPr>
        <w:t>：推掉出差、聚会、升职机会，生活半径慢慢变小。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还常和其他问题一起出现，最常见的是抑郁、其他类型的焦虑障碍、失眠和酒精使用。合并抑郁时，自杀风险会升高，这一点需要认真对待，不能只当作“想太多”。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四、GAD-7：一把筛子，不是诊断书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GAD-7 是一个7条目的自评量表，问的是</w:t>
      </w:r>
      <w:r>
        <w:rPr>
          <w:rFonts w:ascii="SimSun" w:hAnsi="SimSun" w:eastAsia="宋体"/>
          <w:b/>
          <w:sz w:val="21"/>
        </w:rPr>
        <w:t>过去两周</w:t>
      </w:r>
      <w:r>
        <w:rPr>
          <w:rFonts w:ascii="SimSun" w:hAnsi="SimSun" w:eastAsia="宋体"/>
          <w:b w:val="0"/>
          <w:sz w:val="21"/>
        </w:rPr>
        <w:t>的情况，每条按“完全不会”到“几乎每天”记0到3分，总分0到21分【指南】。它问的是：紧张、担心、无法停止担心、难以放松、坐立不安、容易烦躁、害怕发生可怕的事。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常用的分段大致是：0到4分提示无明显焦虑，5到9分轻度，10到14分中度，15分以上中重度。这些数字是</w:t>
      </w:r>
      <w:r>
        <w:rPr>
          <w:rFonts w:ascii="SimSun" w:hAnsi="SimSun" w:eastAsia="宋体"/>
          <w:b/>
          <w:sz w:val="21"/>
        </w:rPr>
        <w:t>筛查用的参考线</w:t>
      </w:r>
      <w:r>
        <w:rPr>
          <w:rFonts w:ascii="SimSun" w:hAnsi="SimSun" w:eastAsia="宋体"/>
          <w:b w:val="0"/>
          <w:sz w:val="21"/>
        </w:rPr>
        <w:t>，不是诊断线。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总分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大致含义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可以怎么用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0–4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目前焦虑水平较低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不代表永远没问题，可定期自评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5–9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轻度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观察、调整睡眠与咖啡因，必要时咨询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10–14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建议就诊评估，别只靠自评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15以上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中重度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尽快就诊，通常需要系统治疗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GAD-7 有用，但局限也很明显：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它</w:t>
      </w:r>
      <w:r>
        <w:rPr>
          <w:rFonts w:ascii="SimSun" w:hAnsi="SimSun" w:eastAsia="宋体"/>
          <w:b/>
          <w:sz w:val="21"/>
        </w:rPr>
        <w:t>不能区分</w:t>
      </w:r>
      <w:r>
        <w:rPr>
          <w:rFonts w:ascii="SimSun" w:hAnsi="SimSun" w:eastAsia="宋体"/>
          <w:b w:val="0"/>
          <w:sz w:val="21"/>
        </w:rPr>
        <w:t xml:space="preserve"> GAD、惊恐障碍、社交焦虑，也不能区分焦虑和抑郁。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它</w:t>
      </w:r>
      <w:r>
        <w:rPr>
          <w:rFonts w:ascii="SimSun" w:hAnsi="SimSun" w:eastAsia="宋体"/>
          <w:b/>
          <w:sz w:val="21"/>
        </w:rPr>
        <w:t>不能排除</w:t>
      </w:r>
      <w:r>
        <w:rPr>
          <w:rFonts w:ascii="SimSun" w:hAnsi="SimSun" w:eastAsia="宋体"/>
          <w:b w:val="0"/>
          <w:sz w:val="21"/>
        </w:rPr>
        <w:t>甲亢、心律失常、药物副作用等躯体原因。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分数受最近两周的情绪、睡眠、事件影响，一次高分不等于有病，一次低分也不等于没事。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它不能用来决定吃什么药、吃多久。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正确的用法是：</w:t>
      </w:r>
      <w:r>
        <w:rPr>
          <w:rFonts w:ascii="SimSun" w:hAnsi="SimSun" w:eastAsia="宋体"/>
          <w:b/>
          <w:sz w:val="21"/>
        </w:rPr>
        <w:t>把分数当作线索和追踪工具，带给医生看，而不是拿它给自己开诊断。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五、自查清单与就医时机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可以照着做的自查清单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下面这份清单不是诊断，只是帮你在就诊时说清楚。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过去6个月，我大多数日子都在担心，且担心的方面不止一个。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我很难让担心停下来，越劝自己“别想了”越停不下。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我经常肩颈发紧、头痛、下巴酸，或者坐不住。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我入睡困难、睡不踏实，或早醒后很难再睡。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我容易累，注意力下降，看书或工作时总走神。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我因为担心推掉过工作、聚会或出行。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我反复检查身体，查不出问题还是不放心。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我用喝酒、抽烟、喝浓茶咖啡来撑住或放松。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家人说我“想太多”，我听了更难受。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如果勾了四项以上，并且已经影响生活，值得预约一次精神科或心理科门诊。勾得少但很难受，也可以去，不需要“够严重”才配看医生。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出现以下情况，请立即拨打120或去最近的急诊：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突发剧烈胸痛、胸口压榨感，或疼痛放射到手臂、后背、下颌；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突然严重气短、喘不上气、口唇发紫；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晕倒，或差点晕倒、眼前发黑伴冷汗；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心跳极快且伴胸痛、头晕、意识模糊；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出现自杀念头、自伤行为，或已经做了计划；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连续多天几乎不吃不喝、无法入睡。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建议尽快到精神科或心理科门诊：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担心持续半年以上，明显影响工作、学习、睡眠或关系；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反复因心慌、胸闷、头晕做检查，结果都正常，仍然不放心；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同时有情绪低落、兴趣减退、什么都不想干；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需要靠喝酒或加量吃药才能撑过一天；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一天中大部分时间都在担心，自己已经无法调节。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如果拿不准，先打 </w:t>
      </w:r>
      <w:r>
        <w:rPr>
          <w:rFonts w:ascii="SimSun" w:hAnsi="SimSun" w:eastAsia="宋体"/>
          <w:b/>
          <w:sz w:val="21"/>
        </w:rPr>
        <w:t>12356</w:t>
      </w:r>
      <w:r>
        <w:rPr>
          <w:rFonts w:ascii="SimSun" w:hAnsi="SimSun" w:eastAsia="宋体"/>
          <w:b w:val="0"/>
          <w:sz w:val="21"/>
        </w:rPr>
        <w:t xml:space="preserve"> 心理援助热线咨询，或去综合医院全科、心身医学科首诊，由医生判断需不需要转诊。</w:t>
      </w:r>
      <w:r>
        <w:rPr>
          <w:rFonts w:ascii="SimSun" w:hAnsi="SimSun" w:eastAsia="宋体"/>
          <w:b/>
          <w:sz w:val="21"/>
        </w:rPr>
        <w:t>宁可白跑一趟，不要赌。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“担心是不是因为我性格不好、太脆弱？”</w:t>
      </w:r>
      <w:r>
        <w:rPr>
          <w:rFonts w:ascii="SimSun" w:hAnsi="SimSun" w:eastAsia="宋体"/>
          <w:b w:val="0"/>
          <w:sz w:val="21"/>
        </w:rPr>
        <w:t>不是。GAD 是一种可以被识别、被治疗的状态，和性格有关，但不是性格缺陷。把责任全放在“我不够坚强”上，只会让人更不敢求助。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“是不是必须吃药？”</w:t>
      </w:r>
      <w:r>
        <w:rPr>
          <w:rFonts w:ascii="SimSun" w:hAnsi="SimSun" w:eastAsia="宋体"/>
          <w:b w:val="0"/>
          <w:sz w:val="21"/>
        </w:rPr>
        <w:t>不一定。轻中度可以考虑结构化的心理治疗，中重度常需要心理治疗联合药物，具体由医生结合病情、躯体情况、既往反应和本人意愿决定。药物种类和用法必须由医生处方，不能照别人的经验买药。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“GAD-7 我测了12分，是不是确诊了？”</w:t>
      </w:r>
      <w:r>
        <w:rPr>
          <w:rFonts w:ascii="SimSun" w:hAnsi="SimSun" w:eastAsia="宋体"/>
          <w:b w:val="0"/>
          <w:sz w:val="21"/>
        </w:rPr>
        <w:t>不是。量表只说明“最近两周焦虑水平偏高”，确诊需要医生访谈、看病程和功能损害、排除其他原因。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“是不是忍一忍就过去了？”</w:t>
      </w:r>
      <w:r>
        <w:rPr>
          <w:rFonts w:ascii="SimSun" w:hAnsi="SimSun" w:eastAsia="宋体"/>
          <w:b w:val="0"/>
          <w:sz w:val="21"/>
        </w:rPr>
        <w:t>有一部分人确实会随环境变化缓解，但长期、明显的 GAD 很少自己彻底消失。拖着的代价是睡眠、效率、关系和机会一点点被磨掉。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“治好了是不是就永不复发？”</w:t>
      </w:r>
      <w:r>
        <w:rPr>
          <w:rFonts w:ascii="SimSun" w:hAnsi="SimSun" w:eastAsia="宋体"/>
          <w:b w:val="0"/>
          <w:sz w:val="21"/>
        </w:rPr>
        <w:t>不能这样承诺。规范治疗可以让大多数人明显缓解、恢复正常生活；但焦虑有一定的复发可能，需要维持治疗和识别早期信号。目标不是“再也不紧张”，而是“紧张回来时，我知道怎么办”。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Spitzer RL, Kroenke K, Williams JBW, Löwe B. A brief measure for assessing generalized anxiety disorder: the GAD-7. Archives of Internal Medicine, 2006.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2.2 惊恐发作与惊恐障碍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第一次惊恐发作是在地铁上、在开会时、在半夜醒来时：心突然狂跳，胸口像被压住，气吸不进来，手脚发麻，脑子里冒出一个念头——“我要死了”“我要疯了”。几分钟后慢慢缓过来，但那种恐惧会一直留着。这一页讲惊恐发作时身体到底发生了什么、发作的规律、为什么有人会发展成惊恐障碍，以及最要紧的一件事：</w:t>
      </w:r>
      <w:r>
        <w:rPr>
          <w:rFonts w:ascii="SimSun" w:hAnsi="SimSun" w:eastAsia="宋体"/>
          <w:b/>
          <w:sz w:val="21"/>
        </w:rPr>
        <w:t>怎么区分“又一次惊恐”和“真的躯体急症”</w:t>
      </w:r>
      <w:r>
        <w:rPr>
          <w:rFonts w:ascii="SimSun" w:hAnsi="SimSun" w:eastAsia="宋体"/>
          <w:b w:val="0"/>
          <w:sz w:val="21"/>
        </w:rPr>
        <w:t>。读完你应该知道发作时能做什么、什么时候必须去医院，以及下一步怎么治。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一、惊恐发作是什么：一次“假警报”，但身体反应是真的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惊恐发作是一阵突然出现的强烈恐惧或不适，在几分钟内达到高峰，同时出现一组身体和想法上的症状【指南】。医学上常提到的症状包括：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心脏和呼吸</w:t>
      </w:r>
      <w:r>
        <w:rPr>
          <w:rFonts w:ascii="SimSun" w:hAnsi="SimSun" w:eastAsia="宋体"/>
          <w:b w:val="0"/>
          <w:sz w:val="21"/>
        </w:rPr>
        <w:t>：心悸、心跳很快、胸闷、胸痛、气短、觉得透不过气、哽住感。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神经和肌肉</w:t>
      </w:r>
      <w:r>
        <w:rPr>
          <w:rFonts w:ascii="SimSun" w:hAnsi="SimSun" w:eastAsia="宋体"/>
          <w:b w:val="0"/>
          <w:sz w:val="21"/>
        </w:rPr>
        <w:t>：出汗、发抖、手脚或嘴唇发麻、刺痛、头晕、站不稳、发冷或发热。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胃肠</w:t>
      </w:r>
      <w:r>
        <w:rPr>
          <w:rFonts w:ascii="SimSun" w:hAnsi="SimSun" w:eastAsia="宋体"/>
          <w:b w:val="0"/>
          <w:sz w:val="21"/>
        </w:rPr>
        <w:t>：恶心、腹部不适。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感受和想法</w:t>
      </w:r>
      <w:r>
        <w:rPr>
          <w:rFonts w:ascii="SimSun" w:hAnsi="SimSun" w:eastAsia="宋体"/>
          <w:b w:val="0"/>
          <w:sz w:val="21"/>
        </w:rPr>
        <w:t>：周围不真实、觉得自己不真实、害怕失控或“发疯”、害怕死掉。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一次发作通常至少要有其中四项，才算典型的惊恐发作。但</w:t>
      </w:r>
      <w:r>
        <w:rPr>
          <w:rFonts w:ascii="SimSun" w:hAnsi="SimSun" w:eastAsia="宋体"/>
          <w:b/>
          <w:sz w:val="21"/>
        </w:rPr>
        <w:t>症状数量不是重点</w:t>
      </w:r>
      <w:r>
        <w:rPr>
          <w:rFonts w:ascii="SimSun" w:hAnsi="SimSun" w:eastAsia="宋体"/>
          <w:b w:val="0"/>
          <w:sz w:val="21"/>
        </w:rPr>
        <w:t>，重点是那种“突然、猛烈、我控制不了”的体验。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要理解的是：这是身体警报系统的一次误触发。肾上腺素一下子升高，心跳加快、呼吸变快、肌肉绷紧，这些都是真实的生理变化，不是“想出来的”，也不是“矫情”。</w:t>
      </w:r>
      <w:r>
        <w:rPr>
          <w:rFonts w:ascii="SimSun" w:hAnsi="SimSun" w:eastAsia="宋体"/>
          <w:b/>
          <w:sz w:val="21"/>
        </w:rPr>
        <w:t>身体没有坏，是警报器太敏感了。</w:t>
      </w:r>
      <w:r>
        <w:rPr>
          <w:rFonts w:ascii="SimSun" w:hAnsi="SimSun" w:eastAsia="宋体"/>
          <w:b w:val="0"/>
          <w:sz w:val="21"/>
        </w:rPr>
        <w:t xml:space="preserve"> 这句话对很多人是有用的，因为它把“我是不是得了绝症”换成了“我的警报系统出了问题，而这是可以治的”。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二、一次发作的时间表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知道发作有“形状”，本身就能减轻恐惧。典型的经过大致是这样：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通常持续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前兆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一点心慌、胸口发紧、头晕，或完全没有预兆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几秒到几分钟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上升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心跳猛地加快，呼吸变浅变快，恐惧迅速升高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几十秒到几分钟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高峰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最强烈的恐惧，常伴濒死感、失控感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数分钟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回落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症状逐渐减轻，人很累、发抖、想哭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十几分钟到半小时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后遗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疲惫、肌肉酸痛、害怕再来一次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数小时到数天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多数发作在10分钟内达到高峰，通常在数分钟到半小时内缓解，超过1小时还没有缓解的并不常见【临床经验】。夜间发作也常见，人从睡梦中惊醒，心跳剧烈，更容易被误认为心脏病。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但“通常会缓解”不等于“这次也一定没事”。</w:t>
      </w:r>
      <w:r>
        <w:rPr>
          <w:rFonts w:ascii="SimSun" w:hAnsi="SimSun" w:eastAsia="宋体"/>
          <w:b w:val="0"/>
          <w:sz w:val="21"/>
        </w:rPr>
        <w:t xml:space="preserve"> 时间表是用来理解发作的，不是用来自我诊断的。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三、从一次发作到惊恐障碍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偶尔一次惊恐发作并不等于有病。很多人在一生中经历过一两次，尤其在压力大、睡眠差、咖啡因摄入多的时候。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惊恐障碍的诊断要点是两条【指南】：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反复出现、出乎意料的惊恐发作</w:t>
      </w:r>
      <w:r>
        <w:rPr>
          <w:rFonts w:ascii="SimSun" w:hAnsi="SimSun" w:eastAsia="宋体"/>
          <w:b w:val="0"/>
          <w:sz w:val="21"/>
        </w:rPr>
        <w:t>（不是只在特定场合才发作）；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发作后至少一个月里，持续担心再次发作、担心发作的后果（比如“是不是心脏病”“会不会死”），或者因为发作而明显改变行为（不敢坐地铁、不敢独自出门、不敢运动）。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注意第二条。</w:t>
      </w:r>
      <w:r>
        <w:rPr>
          <w:rFonts w:ascii="SimSun" w:hAnsi="SimSun" w:eastAsia="宋体"/>
          <w:b/>
          <w:sz w:val="21"/>
        </w:rPr>
        <w:t>真正把人困住的，往往不是发作本身，而是发作之后开始的“防着它”。</w:t>
      </w:r>
      <w:r>
        <w:rPr>
          <w:rFonts w:ascii="SimSun" w:hAnsi="SimSun" w:eastAsia="宋体"/>
          <w:b w:val="0"/>
          <w:sz w:val="21"/>
        </w:rPr>
        <w:t xml:space="preserve"> 有人开始随身带药、带水、查最近的医院；有人不敢喝咖啡、不敢运动、不敢一个人待着；有人反复做心电图。这些行为短期能降低恐惧，长期却让大脑更确信“这件事很危险”。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惊恐障碍常和广场恐惧、抑郁、其他焦虑障碍一起出现，也常被误认为心脏病而反复就诊。它通常在青少年后期到成年早期起病，女性更常见，病程容易波动、慢性化。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对再次发作的恐惧，和随之而来的回避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惊恐障碍有一个很典型的循环：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一次发作，留下强烈记忆；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开始过度关注身体：数心跳、量血压、注意每一次胸闷；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一点点不适被解释成“要发作了”；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于是回避可能触发的场景：地铁、电梯、超市、电影院、运动、独处；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回避让恐惧暂时下降，但“我其实能应付”的经验再也没有机会出现；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恐惧泛化，生活半径缩小。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这个循环里，</w:t>
      </w:r>
      <w:r>
        <w:rPr>
          <w:rFonts w:ascii="SimSun" w:hAnsi="SimSun" w:eastAsia="宋体"/>
          <w:b/>
          <w:sz w:val="21"/>
        </w:rPr>
        <w:t>“安全行为”</w:t>
      </w:r>
      <w:r>
        <w:rPr>
          <w:rFonts w:ascii="SimSun" w:hAnsi="SimSun" w:eastAsia="宋体"/>
          <w:b w:val="0"/>
          <w:sz w:val="21"/>
        </w:rPr>
        <w:t>很关键。安全行为是指那些“觉得不这样做就会出事”的小动作：必须带着药才敢出门、必须坐在靠门的位置、必须有人陪、必须一直喝水、必须查手机信号。它们看起来无害，实际上在告诉大脑：“你一个人确实不行。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治疗的重点之一，就是逐步减少这些安全行为，让身体重新学到“这些感觉虽然难受，但不会要命”。这部分的具体做法在</w:t>
      </w:r>
      <w:r>
        <w:rPr>
          <w:rFonts w:ascii="SimSun" w:hAnsi="SimSun" w:eastAsia="宋体"/>
          <w:b w:val="0"/>
          <w:color w:val="2E74B5"/>
          <w:sz w:val="21"/>
          <w:u w:val="single"/>
        </w:rPr>
        <w:t>5.4 惊恐障碍的CBT与内感受暴露</w:t>
      </w:r>
      <w:r>
        <w:rPr>
          <w:rFonts w:ascii="SimSun" w:hAnsi="SimSun" w:eastAsia="宋体"/>
          <w:b w:val="0"/>
          <w:sz w:val="21"/>
        </w:rPr>
        <w:t>，本页不展开。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四、惊恐发作和心脏病，边界在哪里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这是最需要说清楚的一节。</w:t>
      </w:r>
      <w:r>
        <w:rPr>
          <w:rFonts w:ascii="SimSun" w:hAnsi="SimSun" w:eastAsia="宋体"/>
          <w:b/>
          <w:sz w:val="21"/>
        </w:rPr>
        <w:t>惊恐发作本身通常不致命，但这不能成为忽视胸痛、气短、晕厥的理由。</w:t>
      </w:r>
      <w:r>
        <w:rPr>
          <w:rFonts w:ascii="SimSun" w:hAnsi="SimSun" w:eastAsia="宋体"/>
          <w:b w:val="0"/>
          <w:sz w:val="21"/>
        </w:rPr>
        <w:t xml:space="preserve"> 下面这张表可以帮助理解两者的典型差别，但它</w:t>
      </w:r>
      <w:r>
        <w:rPr>
          <w:rFonts w:ascii="SimSun" w:hAnsi="SimSun" w:eastAsia="宋体"/>
          <w:b/>
          <w:sz w:val="21"/>
        </w:rPr>
        <w:t>不能用来给自己排除心脏病</w:t>
      </w:r>
      <w:r>
        <w:rPr>
          <w:rFonts w:ascii="SimSun" w:hAnsi="SimSu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线索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更像惊恐发作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更需要警惕心脏问题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诱因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常在静息、睡眠中、情绪波动时出现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常在活动、劳累、寒冷、情绪激动时出现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胸痛性质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针刺样、位置会变、几秒到几分钟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压榨样、闷痛、像被石头压住，持续不缓解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放射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少见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可放射到左臂、后背、下颌、上腹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伴随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麻木、过度换气、濒死感、手脚发凉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大汗淋漓、恶心、面色苍白、濒死感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缓解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十来分钟到半小时自行缓解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休息可缓解，或持续加重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有焦虑史、类似发作史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有高血压、糖尿病、吸烟、心脏病家族史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问题在于，两者的重叠比想象中大：惊恐发作也会有胸痛、出汗、濒死感；心肌缺血也可能表现为心慌、气短而没有典型胸痛。</w:t>
      </w:r>
      <w:r>
        <w:rPr>
          <w:rFonts w:ascii="SimSun" w:hAnsi="SimSun" w:eastAsia="宋体"/>
          <w:b/>
          <w:sz w:val="21"/>
        </w:rPr>
        <w:t>所以真正的判断不能靠感觉，要靠风险因素、体格检查、心电图和必要时的化验。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以下情况，第一次出现就必须按急症处理：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首次发作，尤其是40岁以后第一次出现；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胸痛剧烈、持续不缓解，或伴大汗、恶心、面色苍白；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气短明显，休息也不缓解，或嘴唇发紫；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晕倒，或差点晕倒；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心跳极快且伴胸痛、头晕、黑朦；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有已知心脏病、高血压、糖尿病、吸烟史，或家族早发心脏病史。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五、发作时怎么做，什么时候必须就医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第一次发作时，可以照着做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先停下来，找个安全的地方坐下或靠墙，不要开车、不要登高。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看一下时间，记住发作从什么时候开始。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如果胸痛剧烈、气短明显、快要晕倒，或这是第一次发作——</w:t>
      </w:r>
      <w:r>
        <w:rPr>
          <w:rFonts w:ascii="SimSun" w:hAnsi="SimSun" w:eastAsia="宋体"/>
          <w:b/>
          <w:sz w:val="21"/>
        </w:rPr>
        <w:t>直接拨打120</w:t>
      </w:r>
      <w:r>
        <w:rPr>
          <w:rFonts w:ascii="SimSun" w:hAnsi="SimSun" w:eastAsia="宋体"/>
          <w:b w:val="0"/>
          <w:sz w:val="21"/>
        </w:rPr>
        <w:t>，不要等它自己过去。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如果已经有过多次类似发作、医生也评估过，可以告诉自己：“这是惊恐发作，它会在十几分钟内下去。”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把呼吸放慢，重点是</w:t>
      </w:r>
      <w:r>
        <w:rPr>
          <w:rFonts w:ascii="SimSun" w:hAnsi="SimSun" w:eastAsia="宋体"/>
          <w:b/>
          <w:sz w:val="21"/>
        </w:rPr>
        <w:t>呼气变长</w:t>
      </w:r>
      <w:r>
        <w:rPr>
          <w:rFonts w:ascii="SimSun" w:hAnsi="SimSun" w:eastAsia="宋体"/>
          <w:b w:val="0"/>
          <w:sz w:val="21"/>
        </w:rPr>
        <w:t>，不要拼命大口吸气。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把注意力放到外界：说出眼前看到的五样东西、听到的三种声音。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不要做的事：反复量血压、反复查手机、立刻吃别人的药、喝酒压惊。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发作后记一笔：时间、地点、当时在做什么、第一个感觉、持续多久、怎么缓解。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出现以下任一情况，请立即拨打120或去最近的急诊，不要先按“焦虑”处理：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突发剧烈胸痛、胸闷、压榨感，持续不缓解，或放射到手臂、后背、下颌；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突然严重气短、喘不上气、口唇发紫；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晕倒、意识丧失，或差点晕倒伴冷汗；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心跳极快且伴胸痛、头晕、眼前发黑；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第一次出现这样的发作，尤其是中老年人；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发作超过1小时仍不缓解，或一次接一次没有间歇；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出现自杀念头或自伤行为。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建议尽快到精神科或心理科门诊：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反复发作，且发作后一直担心再来一次；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因为害怕发作而回避地铁、电梯、商场、独处、运动；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反复检查心脏，结果正常仍不放心；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随身带药、带水、查医院，生活被“防发作”占满；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合并情绪低落、失眠、喝酒增多。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不确定时，先打 </w:t>
      </w:r>
      <w:r>
        <w:rPr>
          <w:rFonts w:ascii="SimSun" w:hAnsi="SimSun" w:eastAsia="宋体"/>
          <w:b/>
          <w:sz w:val="21"/>
        </w:rPr>
        <w:t>12356</w:t>
      </w:r>
      <w:r>
        <w:rPr>
          <w:rFonts w:ascii="SimSun" w:hAnsi="SimSun" w:eastAsia="宋体"/>
          <w:b w:val="0"/>
          <w:sz w:val="21"/>
        </w:rPr>
        <w:t xml:space="preserve"> 心理援助热线，或去急诊做基本检查。</w:t>
      </w:r>
      <w:r>
        <w:rPr>
          <w:rFonts w:ascii="SimSun" w:hAnsi="SimSun" w:eastAsia="宋体"/>
          <w:b/>
          <w:sz w:val="21"/>
        </w:rPr>
        <w:t>先排除危险，再谈焦虑，顺序不能反。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“我是不是心脏有问题，只是没查出来？”</w:t>
      </w:r>
      <w:r>
        <w:rPr>
          <w:rFonts w:ascii="SimSun" w:hAnsi="SimSun" w:eastAsia="宋体"/>
          <w:b w:val="0"/>
          <w:sz w:val="21"/>
        </w:rPr>
        <w:t>这个担心很常见，也值得认真对待。如果已经做过心电图、心脏超声、动态心电图，医生也结合风险因素判断过，那么“反复检查”本身可能已经成了焦虑的一部分。可以和医生明确问一句：“以我的风险因素，还需要查什么？查完之后，如果结果正常，我们怎么处理这个担心？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“发作时我会不会死？”</w:t>
      </w:r>
      <w:r>
        <w:rPr>
          <w:rFonts w:ascii="SimSun" w:hAnsi="SimSun" w:eastAsia="宋体"/>
          <w:b w:val="0"/>
          <w:sz w:val="21"/>
        </w:rPr>
        <w:t>惊恐发作本身通常不会造成心脏骤停或死亡【指南】。但这句话不能用来安慰一个第一次发作、有胸痛或晕厥的人——那种情况必须先排除急症。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“深呼吸是不是一定有用？”</w:t>
      </w:r>
      <w:r>
        <w:rPr>
          <w:rFonts w:ascii="SimSun" w:hAnsi="SimSun" w:eastAsia="宋体"/>
          <w:b w:val="0"/>
          <w:sz w:val="21"/>
        </w:rPr>
        <w:t>不一定。对一部分人，刻意大口深呼吸反而会加重头晕和麻木，因为它改变了血液中的二氧化碳水平。更稳妥的是</w:t>
      </w:r>
      <w:r>
        <w:rPr>
          <w:rFonts w:ascii="SimSun" w:hAnsi="SimSun" w:eastAsia="宋体"/>
          <w:b/>
          <w:sz w:val="21"/>
        </w:rPr>
        <w:t>放慢呼吸、延长呼气</w:t>
      </w:r>
      <w:r>
        <w:rPr>
          <w:rFonts w:ascii="SimSun" w:hAnsi="SimSun" w:eastAsia="宋体"/>
          <w:b w:val="0"/>
          <w:sz w:val="21"/>
        </w:rPr>
        <w:t>，而不是用力吸气。具体方法在</w:t>
      </w:r>
      <w:r>
        <w:rPr>
          <w:rFonts w:ascii="SimSun" w:hAnsi="SimSun" w:eastAsia="宋体"/>
          <w:b w:val="0"/>
          <w:color w:val="2E74B5"/>
          <w:sz w:val="21"/>
          <w:u w:val="single"/>
        </w:rPr>
        <w:t>7.1 呼吸训练与放松训练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“是不是不能运动了？”</w:t>
      </w:r>
      <w:r>
        <w:rPr>
          <w:rFonts w:ascii="SimSun" w:hAnsi="SimSun" w:eastAsia="宋体"/>
          <w:b w:val="0"/>
          <w:sz w:val="21"/>
        </w:rPr>
        <w:t>不是。运动时心跳加快，容易被误认为“要发作了”，于是有人彻底不动。长期不动会让体能下降，稍微一动就心慌，反而更怕。建议在医生评估心脏没问题后，从低强度开始，逐步恢复。具体见</w:t>
      </w:r>
      <w:r>
        <w:rPr>
          <w:rFonts w:ascii="SimSun" w:hAnsi="SimSun" w:eastAsia="宋体"/>
          <w:b w:val="0"/>
          <w:color w:val="2E74B5"/>
          <w:sz w:val="21"/>
          <w:u w:val="single"/>
        </w:rPr>
        <w:t>7.3 运动处方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“要不要随身带药？”</w:t>
      </w:r>
      <w:r>
        <w:rPr>
          <w:rFonts w:ascii="SimSun" w:hAnsi="SimSun" w:eastAsia="宋体"/>
          <w:b w:val="0"/>
          <w:sz w:val="21"/>
        </w:rPr>
        <w:t>有些人短期需要“救命药”带来的安全感，这可以和医生讨论。但长期依赖“必须带着药才敢出门”，会变成安全行为，阻碍康复。用药与停药必须由医生决定，不要自行加减。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2.3 广场恐惧与回避行为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些人不是怕某一个地方，而是怕“在那个地方出事，却跑不掉、也没人帮”。于是地铁不坐了，商场不去了，队不敢排，一个人不敢出远门，活动范围从一座城缩到一个小区、再到一间房。这一页讲广场恐惧（也叫场所恐惧）到底怕的是什么、“回避地图”是怎么一点点扩大的、它和惊恐障碍是什么关系，以及家人“陪着”为什么既帮忙又可能帮倒忙。读完你大概能认出自己或家人的回避模式，也知道该从哪一步开始松动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一、广场恐惧不是“怕广场”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这个名字容易误导。广场恐惧的核心不是广场、不是人多，而是</w:t>
      </w:r>
      <w:r>
        <w:rPr>
          <w:rFonts w:ascii="SimSun" w:hAnsi="SimSun" w:eastAsia="宋体"/>
          <w:b/>
          <w:sz w:val="21"/>
        </w:rPr>
        <w:t>害怕在某个场合出现惊恐样症状或失能时，无法逃离、无法获得帮助</w:t>
      </w:r>
      <w:r>
        <w:rPr>
          <w:rFonts w:ascii="SimSun" w:hAnsi="SimSun" w:eastAsia="宋体"/>
          <w:b w:val="0"/>
          <w:sz w:val="21"/>
        </w:rPr>
        <w:t>。怕的其实是三件事：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跑不掉</w:t>
      </w:r>
      <w:r>
        <w:rPr>
          <w:rFonts w:ascii="SimSun" w:hAnsi="SimSun" w:eastAsia="宋体"/>
          <w:b w:val="0"/>
          <w:sz w:val="21"/>
        </w:rPr>
        <w:t>：地铁到站之间、飞机上、高速上、排队中间，出不去。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没人帮</w:t>
      </w:r>
      <w:r>
        <w:rPr>
          <w:rFonts w:ascii="SimSun" w:hAnsi="SimSun" w:eastAsia="宋体"/>
          <w:b w:val="0"/>
          <w:sz w:val="21"/>
        </w:rPr>
        <w:t>：独自在家、独自走路、在陌生地方，晕倒了没人知道。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丢脸</w:t>
      </w:r>
      <w:r>
        <w:rPr>
          <w:rFonts w:ascii="SimSun" w:hAnsi="SimSun" w:eastAsia="宋体"/>
          <w:b w:val="0"/>
          <w:sz w:val="21"/>
        </w:rPr>
        <w:t>：在人前发作、摔倒、呕吐，被人围观。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所以同一个地点，对不同的人意义完全不同：有人怕商场，是因为人多闷热；有人怕商场，是因为出口难找；有人怕的其实是“我一个人去”。理解这一点很重要——</w:t>
      </w:r>
      <w:r>
        <w:rPr>
          <w:rFonts w:ascii="SimSun" w:hAnsi="SimSun" w:eastAsia="宋体"/>
          <w:b/>
          <w:sz w:val="21"/>
        </w:rPr>
        <w:t>治疗的对象不是“商场”，而是“我不能跑掉”这个信念和随之而来的回避。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二、典型场所与“回避地图”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广场恐惧常涉及五类场合：公共交通（地铁、公交、火车、飞机）、开阔或空旷的地方（停车场、广场、桥上）、封闭的地方（电梯、隧道、影院、理发椅）、人群或排队、独自离家【指南】。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回避往往不是一下子发生的，而是一格一格退。下面这张“回避地图”可以帮助你或家人看清退到了哪一步。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场合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担心的具体情形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常见的回避或“安全行为”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地铁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隧道里发作、下一站太远、门关上出不去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改坐公交、只坐地面线路、必须有人陪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商场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人多、闷、找不到出口、晕倒没人管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只在人少时去、快去快回、一直看出口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排队/结账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中途走开很尴尬、站久了头晕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让家人排、挑最短的队、随时准备撤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电梯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困住、缺氧、发作没人知道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只走楼梯、必须有人同乘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开车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高架、隧道、堵车时发作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只走熟悉的路、不上高速、不开远路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飞机/高铁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起飞后下不去、恐慌无处可逃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改签、取消行程、必须靠过道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独处/离家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出事没人发现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家里必须有人、出门必须报备、随时打电话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很多人的“地图”不是按场合分的，而是按距离分的：家附近500米可以去，1公里就不行；有家人陪可以去，自己不行。</w:t>
      </w:r>
      <w:r>
        <w:rPr>
          <w:rFonts w:ascii="SimSun" w:hAnsi="SimSun" w:eastAsia="宋体"/>
          <w:b/>
          <w:sz w:val="21"/>
        </w:rPr>
        <w:t>回避地图越画越细，生活就越缩越小。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和惊恐障碍是什么关系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过去，广场恐惧常被当作惊恐障碍的附属。现在更倾向于把两者看作</w:t>
      </w:r>
      <w:r>
        <w:rPr>
          <w:rFonts w:ascii="SimSun" w:hAnsi="SimSun" w:eastAsia="宋体"/>
          <w:b/>
          <w:sz w:val="21"/>
        </w:rPr>
        <w:t>可以各自独立、也常常同时出现</w:t>
      </w:r>
      <w:r>
        <w:rPr>
          <w:rFonts w:ascii="SimSun" w:hAnsi="SimSun" w:eastAsia="宋体"/>
          <w:b w:val="0"/>
          <w:sz w:val="21"/>
        </w:rPr>
        <w:t>的两种问题【指南】：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有惊恐障碍的人，因为怕发作，逐渐回避那些“不好逃”的场合，发展出广场恐惧；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也有人的广场恐惧并不以惊恐发作为核心，而是怕头晕、怕摔倒、怕失禁、怕迷路、怕被撞，或者单纯怕“一个人应付不了”；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两者共病很常见，共病时功能损害通常更重，治疗上需要同时处理“怕身体感觉”和“怕场合”两条线。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需要提醒的是：</w:t>
      </w:r>
      <w:r>
        <w:rPr>
          <w:rFonts w:ascii="SimSun" w:hAnsi="SimSun" w:eastAsia="宋体"/>
          <w:b/>
          <w:sz w:val="21"/>
        </w:rPr>
        <w:t>没有惊恐发作，不代表不是广场恐惧。</w:t>
      </w:r>
      <w:r>
        <w:rPr>
          <w:rFonts w:ascii="SimSun" w:hAnsi="SimSun" w:eastAsia="宋体"/>
          <w:b w:val="0"/>
          <w:sz w:val="21"/>
        </w:rPr>
        <w:t xml:space="preserve"> 有些人从来没有典型的心悸濒死感，只是越来越不敢独自出门，也值得被认真评估。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三、回避是怎么把焦虑维持下去的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回避的逻辑很“合理”：不去，就不会发作。短期看，它确实有效——恐惧立刻下降。问题在于，长期看它做了三件事：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它让大脑失去了反证的机会。</w:t>
      </w:r>
      <w:r>
        <w:rPr>
          <w:rFonts w:ascii="SimSun" w:hAnsi="SimSun" w:eastAsia="宋体"/>
          <w:b w:val="0"/>
          <w:sz w:val="21"/>
        </w:rPr>
        <w:t xml:space="preserve"> 不去坐地铁，就永远不会知道“我其实能坐完三站”。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它让恐惧泛化。</w:t>
      </w:r>
      <w:r>
        <w:rPr>
          <w:rFonts w:ascii="SimSun" w:hAnsi="SimSun" w:eastAsia="宋体"/>
          <w:b w:val="0"/>
          <w:sz w:val="21"/>
        </w:rPr>
        <w:t xml:space="preserve"> 今天怕地铁，明天怕公交，后天怕走出小区，因为“发作”被当成随时可能发生的灾难。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它让身体更敏感。</w:t>
      </w:r>
      <w:r>
        <w:rPr>
          <w:rFonts w:ascii="SimSun" w:hAnsi="SimSun" w:eastAsia="宋体"/>
          <w:b w:val="0"/>
          <w:sz w:val="21"/>
        </w:rPr>
        <w:t xml:space="preserve"> 长期不活动、不外出，体能下降，稍微走快一点就心慌，于是更确信“我身体不行”。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这就是焦虑的“负强化”循环：回避带来解脱，解脱强化了回避。</w:t>
      </w:r>
      <w:r>
        <w:rPr>
          <w:rFonts w:ascii="SimSun" w:hAnsi="SimSun" w:eastAsia="宋体"/>
          <w:b/>
          <w:sz w:val="21"/>
        </w:rPr>
        <w:t>每一次成功躲开，都在给恐惧投票。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还有一层常被忽略：</w:t>
      </w:r>
      <w:r>
        <w:rPr>
          <w:rFonts w:ascii="SimSun" w:hAnsi="SimSun" w:eastAsia="宋体"/>
          <w:b/>
          <w:sz w:val="21"/>
        </w:rPr>
        <w:t>过度关注身体</w:t>
      </w:r>
      <w:r>
        <w:rPr>
          <w:rFonts w:ascii="SimSun" w:hAnsi="SimSun" w:eastAsia="宋体"/>
          <w:b w:val="0"/>
          <w:sz w:val="21"/>
        </w:rPr>
        <w:t>。总在扫描心跳、注意胸口、检查手有没有抖，会把正常的身体波动放大成“要发作了”的信号。注意力越向内，越容易“发现”症状。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四、“陪同”的两面性：家人的难处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家人陪着出门，是最自然的帮助，也是最容易变成“安全行为”的帮助。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好的一面</w:t>
      </w:r>
      <w:r>
        <w:rPr>
          <w:rFonts w:ascii="SimSun" w:hAnsi="SimSun" w:eastAsia="宋体"/>
          <w:b w:val="0"/>
          <w:sz w:val="21"/>
        </w:rPr>
        <w:t>：陪同能让人走出家门、维持基本生活、减少孤立；在治疗早期，它可以是“过渡的拐杖”。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麻烦的一面</w:t>
      </w:r>
      <w:r>
        <w:rPr>
          <w:rFonts w:ascii="SimSun" w:hAnsi="SimSun" w:eastAsia="宋体"/>
          <w:b w:val="0"/>
          <w:sz w:val="21"/>
        </w:rPr>
        <w:t>：如果每次都必须有人陪，大脑学到的就是“我一个人不行”；陪同越周到，独立的机会越少；家人也会被拖进日程，疲惫、怨气、争执随之而来。很多家属说：“我不陪，他就出不了门；我陪，他就永远要我陪。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更有效的做法，是把“陪着”慢慢改成“并肩练习”：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先约定目标</w:t>
      </w:r>
      <w:r>
        <w:rPr>
          <w:rFonts w:ascii="SimSun" w:hAnsi="SimSun" w:eastAsia="宋体"/>
          <w:b w:val="0"/>
          <w:sz w:val="21"/>
        </w:rPr>
        <w:t>：不是“今天陪你逛街”，而是“今天你自己走完这段路，我在后面跟着”。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逐步退后</w:t>
      </w:r>
      <w:r>
        <w:rPr>
          <w:rFonts w:ascii="SimSun" w:hAnsi="SimSun" w:eastAsia="宋体"/>
          <w:b w:val="0"/>
          <w:sz w:val="21"/>
        </w:rPr>
        <w:t>：从并肩，到隔几米，到在出口等，到不同车厢，到不同地点。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不替对方做决定</w:t>
      </w:r>
      <w:r>
        <w:rPr>
          <w:rFonts w:ascii="SimSun" w:hAnsi="SimSun" w:eastAsia="宋体"/>
          <w:b w:val="0"/>
          <w:sz w:val="21"/>
        </w:rPr>
        <w:t>：不抢着按电梯、不替对方问路、不在对方还没求助时就冲上去。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不隐瞒、不欺骗</w:t>
      </w:r>
      <w:r>
        <w:rPr>
          <w:rFonts w:ascii="SimSun" w:hAnsi="SimSun" w:eastAsia="宋体"/>
          <w:b w:val="0"/>
          <w:sz w:val="21"/>
        </w:rPr>
        <w:t>：“我就在附近”要说清楚在哪里，不要说“我不走”然后偷偷走掉。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允许难受</w:t>
      </w:r>
      <w:r>
        <w:rPr>
          <w:rFonts w:ascii="SimSun" w:hAnsi="SimSun" w:eastAsia="宋体"/>
          <w:b w:val="0"/>
          <w:sz w:val="21"/>
        </w:rPr>
        <w:t>：焦虑上升不等于失败，停留一会儿再离开，比立刻撤退更有价值。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五、面对回避的原则与就医时机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分级、停留、重复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具体方案应由医生或心理治疗师制定，这里只说原则，避免自己“硬闯”。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分级</w:t>
      </w:r>
      <w:r>
        <w:rPr>
          <w:rFonts w:ascii="SimSun" w:hAnsi="SimSun" w:eastAsia="宋体"/>
          <w:b w:val="0"/>
          <w:sz w:val="21"/>
        </w:rPr>
        <w:t>：把“最怕的”和“稍微有点怕的”排成阶梯，从3分难度的开始，不是从10分开始。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停留</w:t>
      </w:r>
      <w:r>
        <w:rPr>
          <w:rFonts w:ascii="SimSun" w:hAnsi="SimSun" w:eastAsia="宋体"/>
          <w:b w:val="0"/>
          <w:sz w:val="21"/>
        </w:rPr>
        <w:t>：在场景里待够时间，让焦虑自然下降，而不是一难受就撤。撤得太快，大脑只记住了“很可怕”。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重复</w:t>
      </w:r>
      <w:r>
        <w:rPr>
          <w:rFonts w:ascii="SimSun" w:hAnsi="SimSun" w:eastAsia="宋体"/>
          <w:b w:val="0"/>
          <w:sz w:val="21"/>
        </w:rPr>
        <w:t>：一次成功不算数，要重复到“这件事变得平常”。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去掉安全行为</w:t>
      </w:r>
      <w:r>
        <w:rPr>
          <w:rFonts w:ascii="SimSun" w:hAnsi="SimSun" w:eastAsia="宋体"/>
          <w:b w:val="0"/>
          <w:sz w:val="21"/>
        </w:rPr>
        <w:t>：不靠“必须带药”“必须有人”“必须坐门口”来完成，否则学到的是“靠这些东西才行”。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不强迫</w:t>
      </w:r>
      <w:r>
        <w:rPr>
          <w:rFonts w:ascii="SimSun" w:hAnsi="SimSun" w:eastAsia="宋体"/>
          <w:b w:val="0"/>
          <w:sz w:val="21"/>
        </w:rPr>
        <w:t>：被推着、被骂着、被突然丢进恐惧场景，通常只会加重恐惧和不信任。强迫暴露不是治疗，是伤害。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这些原则在</w:t>
      </w:r>
      <w:r>
        <w:rPr>
          <w:rFonts w:ascii="SimSun" w:hAnsi="SimSun" w:eastAsia="宋体"/>
          <w:b w:val="0"/>
          <w:color w:val="2E74B5"/>
          <w:sz w:val="21"/>
          <w:u w:val="single"/>
        </w:rPr>
        <w:t>5.3 暴露疗法：分级、重复与停止回避</w:t>
      </w:r>
      <w:r>
        <w:rPr>
          <w:rFonts w:ascii="SimSun" w:hAnsi="SimSun" w:eastAsia="宋体"/>
          <w:b w:val="0"/>
          <w:sz w:val="21"/>
        </w:rPr>
        <w:t>里有更细的步骤。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出现以下情况，请立即拨打120或去急诊：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突发剧烈胸痛、压榨感、气短、大汗，或疼痛放射到手臂、下颌；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晕倒、意识丧失，或反复差点晕倒；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在公共场合发作后出现意识模糊、摔倒受伤、无法自行回家；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长期几乎不出门，出现明显脱水、营养不良、卧床。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建议尽快到精神科或心理科门诊：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因为害怕发作而放弃工作、上学、社交，或活动范围明显缩小；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出门必须有人陪，否则不敢离开家；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反复因头晕、心慌、胸闷就诊，检查结果正常仍不放心；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合并情绪低落、失眠、喝酒增多；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家人已经被“陪同”拖到无法正常生活。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如果暂时无法出门，可以先考虑</w:t>
      </w:r>
      <w:r>
        <w:rPr>
          <w:rFonts w:ascii="SimSun" w:hAnsi="SimSun" w:eastAsia="宋体"/>
          <w:b/>
          <w:sz w:val="21"/>
        </w:rPr>
        <w:t>远程医疗</w:t>
      </w:r>
      <w:r>
        <w:rPr>
          <w:rFonts w:ascii="SimSun" w:hAnsi="SimSun" w:eastAsia="宋体"/>
          <w:b w:val="0"/>
          <w:sz w:val="21"/>
        </w:rPr>
        <w:t>做初始评估（见</w:t>
      </w:r>
      <w:r>
        <w:rPr>
          <w:rFonts w:ascii="SimSun" w:hAnsi="SimSun" w:eastAsia="宋体"/>
          <w:b w:val="0"/>
          <w:color w:val="2E74B5"/>
          <w:sz w:val="21"/>
          <w:u w:val="single"/>
        </w:rPr>
        <w:t>4.1 就诊渠道与就诊时机</w:t>
      </w:r>
      <w:r>
        <w:rPr>
          <w:rFonts w:ascii="SimSun" w:hAnsi="SimSun" w:eastAsia="宋体"/>
          <w:b w:val="0"/>
          <w:sz w:val="21"/>
        </w:rPr>
        <w:t>），但首次诊断和躯体检查通常仍需要线下完成。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可以照着做的观察清单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给自己：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我最近三个月，有没有因为“怕出事”而放弃某个场合？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我出门是否必须带某样东西、必须有人陪、必须坐某个位置？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我是否总在扫描身体，一有心跳变化就紧张？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我的活动范围，比一年前小了还是大了？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我回避的场合，是“真的危险”，还是“怕发作”？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给家属：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我是否每次都陪，且从不讨论“什么时候可以少陪一点”？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我是否替对方做了本可以自己做的事？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我是否因为不耐烦而说过“你就是矫情”？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我是否愿意和对方、和医生一起定一个“逐步退后”的计划？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“我是不是太胆小了？”</w:t>
      </w:r>
      <w:r>
        <w:rPr>
          <w:rFonts w:ascii="SimSun" w:hAnsi="SimSun" w:eastAsia="宋体"/>
          <w:b w:val="0"/>
          <w:sz w:val="21"/>
        </w:rPr>
        <w:t>不是胆子的问题。广场恐惧是一种可以被识别、被治疗的状态，核心是“逃不掉”的恐惧和回避形成的循环，不是意志力薄弱。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“只要不去那些地方，不就好了？”</w:t>
      </w:r>
      <w:r>
        <w:rPr>
          <w:rFonts w:ascii="SimSun" w:hAnsi="SimSun" w:eastAsia="宋体"/>
          <w:b w:val="0"/>
          <w:sz w:val="21"/>
        </w:rPr>
        <w:t>短期舒服，长期缩小生活。回避会让恐惧泛化，最后连原本不怕的地方也不敢去。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“必须一下子坐到最怕的场景里才叫勇敢吗？”</w:t>
      </w:r>
      <w:r>
        <w:rPr>
          <w:rFonts w:ascii="SimSun" w:hAnsi="SimSun" w:eastAsia="宋体"/>
          <w:b w:val="0"/>
          <w:sz w:val="21"/>
        </w:rPr>
        <w:t>不需要，也不建议。分级、重复、停留，比“一次硬闯”更安全、更持久。硬闯失败一次，可能让人更不敢尝试。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“家人到底该陪还是不陪？”</w:t>
      </w:r>
      <w:r>
        <w:rPr>
          <w:rFonts w:ascii="SimSun" w:hAnsi="SimSun" w:eastAsia="宋体"/>
          <w:b w:val="0"/>
          <w:sz w:val="21"/>
        </w:rPr>
        <w:t>陪，但要“有计划地陪”。目标是让对方逐渐能不靠陪同完成，而不是把陪同变成永久条件。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2.4 社交焦虑障碍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开会轮到自己发言，声音发抖、脸发烫、脑子一片空白；在食堂吃饭怕别人看；打电话要先在心里演练三遍；发一条消息反复删改，发完又后悔。很多人把这种状态叫“社恐”，当成性格标签一笑而过。但如果它已经让你推掉面试、放弃升职、躲开聚会，甚至靠喝酒才能开口，那就不是“内向”两个字能概括的。这一页讲社交焦虑障碍的核心、常见场景、回避与“安全行为”、它和内向害羞的区别，以及什么时候该认真对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一、核心不是“不爱社交”，是怕被否定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社交焦虑障碍的核心，是</w:t>
      </w:r>
      <w:r>
        <w:rPr>
          <w:rFonts w:ascii="SimSun" w:hAnsi="SimSun" w:eastAsia="宋体"/>
          <w:b/>
          <w:sz w:val="21"/>
        </w:rPr>
        <w:t>对可能被他人审视、评价的社交场合，产生明显的、持续的恐惧</w:t>
      </w:r>
      <w:r>
        <w:rPr>
          <w:rFonts w:ascii="SimSun" w:hAnsi="SimSun" w:eastAsia="宋体"/>
          <w:b w:val="0"/>
          <w:sz w:val="21"/>
        </w:rPr>
        <w:t>，并且害怕自己的表现会带来负面评价——出丑、丢脸、被看不起、被拒绝【指南】。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几个要点：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怕的是“被看见”</w:t>
      </w:r>
      <w:r>
        <w:rPr>
          <w:rFonts w:ascii="SimSun" w:hAnsi="SimSun" w:eastAsia="宋体"/>
          <w:b w:val="0"/>
          <w:sz w:val="21"/>
        </w:rPr>
        <w:t>，不一定是社交本身。独处时并不难受，一想到“别人在看我”就紧张。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明知过头也控制不住</w:t>
      </w:r>
      <w:r>
        <w:rPr>
          <w:rFonts w:ascii="SimSun" w:hAnsi="SimSun" w:eastAsia="宋体"/>
          <w:b w:val="0"/>
          <w:sz w:val="21"/>
        </w:rPr>
        <w:t>。很多人清楚“别人没那么在意我”，但身体反应照样来。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持续时间长</w:t>
      </w:r>
      <w:r>
        <w:rPr>
          <w:rFonts w:ascii="SimSun" w:hAnsi="SimSun" w:eastAsia="宋体"/>
          <w:b w:val="0"/>
          <w:sz w:val="21"/>
        </w:rPr>
        <w:t>。通常要持续6个月以上，且造成明显痛苦或功能损害，才考虑诊断。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不是所有场合都一样</w:t>
      </w:r>
      <w:r>
        <w:rPr>
          <w:rFonts w:ascii="SimSun" w:hAnsi="SimSun" w:eastAsia="宋体"/>
          <w:b w:val="0"/>
          <w:sz w:val="21"/>
        </w:rPr>
        <w:t>。有人只怕当众发言（表演型），有人怕几乎所有需要互动的场合（广泛型）。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二、常见场景：从“发言”到“吃饭”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社交焦虑的触发点比想象中细。下面这张表列出常见场景和背后的担心，你可以对照看看自己属于哪一类。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典型的担心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常见表现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当众发言/汇报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说错话、被提问答不上、声音抖被听出来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提前几天焦虑、背稿、不敢抬头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参加聚会/饭局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没话说、尴尬、被冷落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早到或迟到、坐角落、提前离场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当众进食/喝水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手抖、呛到、被看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只点不需要动手的菜、不喝汤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当众写字/操作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手抖被发现、做错被看笑话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让别人签、避开需要现场操作的场合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打电话/视频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突然被问住、语气不对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只发消息、不接陌生电话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见陌生人/约会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被拒绝、没魅力、冷场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不主动、靠对方找话题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面试/答辩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被否定、被追问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拖延投简历、临场发挥失常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路上遇到熟人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不知道说什么、被评价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绕路、假装没看见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注意最后一条。社交焦虑不只发生在“大场面”，也发生在走廊、电梯、小区门口这些日常瞬间。</w:t>
      </w:r>
      <w:r>
        <w:rPr>
          <w:rFonts w:ascii="SimSun" w:hAnsi="SimSun" w:eastAsia="宋体"/>
          <w:b/>
          <w:sz w:val="21"/>
        </w:rPr>
        <w:t>越是日常，越容易被忽视，也越容易被当成“性格古怪”。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三、回避与“安全行为”：看不见的拐杖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为了不紧张，人会做很多事，这些事叫</w:t>
      </w:r>
      <w:r>
        <w:rPr>
          <w:rFonts w:ascii="SimSun" w:hAnsi="SimSun" w:eastAsia="宋体"/>
          <w:b/>
          <w:sz w:val="21"/>
        </w:rPr>
        <w:t>安全行为</w:t>
      </w:r>
      <w:r>
        <w:rPr>
          <w:rFonts w:ascii="SimSun" w:hAnsi="SimSun" w:eastAsia="宋体"/>
          <w:b w:val="0"/>
          <w:sz w:val="21"/>
        </w:rPr>
        <w:t>——做了才敢进入场合的小动作：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提前把要说的话背下来，逐字念；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坐在最边上、靠门的位置；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一直看手机，避免眼神接触；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穿高领、不化妆、不穿亮色，尽量不引人注意；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全程不说话，或只和熟人说话；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事先喝酒、吃镇静药；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反复检查自己的表现，事后在脑子里“回放”很久。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安全行为的问题是：</w:t>
      </w:r>
      <w:r>
        <w:rPr>
          <w:rFonts w:ascii="SimSun" w:hAnsi="SimSun" w:eastAsia="宋体"/>
          <w:b/>
          <w:sz w:val="21"/>
        </w:rPr>
        <w:t>它们让你把“没出事”归功于拐杖，而不是归功于自己。</w:t>
      </w:r>
      <w:r>
        <w:rPr>
          <w:rFonts w:ascii="SimSun" w:hAnsi="SimSun" w:eastAsia="宋体"/>
          <w:b w:val="0"/>
          <w:sz w:val="21"/>
        </w:rPr>
        <w:t xml:space="preserve"> 下次还得靠，而且越来越依赖。更麻烦的是“事后反刍”——事后反复回放自己哪句话说错了、表情是不是很怪，把一次普通互动加工成“我今天丢死人了”。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还有一层：社交焦虑的人常把注意力放在</w:t>
      </w:r>
      <w:r>
        <w:rPr>
          <w:rFonts w:ascii="SimSun" w:hAnsi="SimSun" w:eastAsia="宋体"/>
          <w:b/>
          <w:sz w:val="21"/>
        </w:rPr>
        <w:t>自己身上</w:t>
      </w:r>
      <w:r>
        <w:rPr>
          <w:rFonts w:ascii="SimSun" w:hAnsi="SimSun" w:eastAsia="宋体"/>
          <w:b w:val="0"/>
          <w:sz w:val="21"/>
        </w:rPr>
        <w:t>（心跳快不快、脸红不红、手抖不抖），而不是放在对话上。注意力一转向内，就更容易“发现”自己表现不好，也更容易错过对方其实挺友好的信号。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四、和内向、害羞的区别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“内向”是一种性格偏好：独处能恢复精力，社交不是不能，是没那么想要。“害羞”是一种气质倾向：面对陌生人和新情境时先退缩、先观察，慢慢能适应。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社交焦虑障碍则是</w:t>
      </w:r>
      <w:r>
        <w:rPr>
          <w:rFonts w:ascii="SimSun" w:hAnsi="SimSun" w:eastAsia="宋体"/>
          <w:b/>
          <w:sz w:val="21"/>
        </w:rPr>
        <w:t>怕被负面评价，并因此痛苦、回避、影响生活</w:t>
      </w:r>
      <w:r>
        <w:rPr>
          <w:rFonts w:ascii="SimSun" w:hAnsi="SimSun" w:eastAsia="宋体"/>
          <w:b w:val="0"/>
          <w:sz w:val="21"/>
        </w:rPr>
        <w:t>。三者可以重叠，但不是一回事。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内向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害羞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社交焦虑障碍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核心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偏好独处、社交耗能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慢热、面对新情境退缩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怕被评价、怕出丑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是否痛苦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通常不痛苦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轻度、短暂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明显痛苦，常伴躯体症状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是否想社交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不太想，但需要时能应对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想，但需要时间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想，但怕，常常躲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独处时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放松、恢复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可能仍在反刍、担心下次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对生活的影响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小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小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可能影响学业、工作、恋爱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是否需要治疗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通常不需要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多数不需要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达到诊断标准时需要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一个简单的自问：</w:t>
      </w:r>
      <w:r>
        <w:rPr>
          <w:rFonts w:ascii="SimSun" w:hAnsi="SimSun" w:eastAsia="宋体"/>
          <w:b/>
          <w:sz w:val="21"/>
        </w:rPr>
        <w:t>如果没有人会评价你，你还怕吗？</w:t>
      </w:r>
      <w:r>
        <w:rPr>
          <w:rFonts w:ascii="SimSun" w:hAnsi="SimSun" w:eastAsia="宋体"/>
          <w:b w:val="0"/>
          <w:sz w:val="21"/>
        </w:rPr>
        <w:t xml:space="preserve"> 内向的人多半会答“那挺好啊”；社交焦虑的人常常答“那就不怕了”——这提示怕的是评价，不是社交本身。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五、共病、评估与就医时机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抑郁和酒精最常一起出现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社交焦虑常常起病早（多在青少年期），如果不处理，容易慢性化，并带来几个常见的共病【指南】：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抑郁</w:t>
      </w:r>
      <w:r>
        <w:rPr>
          <w:rFonts w:ascii="SimSun" w:hAnsi="SimSun" w:eastAsia="宋体"/>
          <w:b w:val="0"/>
          <w:sz w:val="21"/>
        </w:rPr>
        <w:t>：长期回避、孤立、觉得自己不行，容易发展成抑郁；两者共病时自杀风险升高。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酒精使用</w:t>
      </w:r>
      <w:r>
        <w:rPr>
          <w:rFonts w:ascii="SimSun" w:hAnsi="SimSun" w:eastAsia="宋体"/>
          <w:b w:val="0"/>
          <w:sz w:val="21"/>
        </w:rPr>
        <w:t>：酒能短暂“壮胆”，于是有人开始“喝一点再去”。这条路很容易滑向依赖，而酒精本身又会加重焦虑和失眠，形成恶性循环。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其他焦虑障碍</w:t>
      </w:r>
      <w:r>
        <w:rPr>
          <w:rFonts w:ascii="SimSun" w:hAnsi="SimSun" w:eastAsia="宋体"/>
          <w:b w:val="0"/>
          <w:sz w:val="21"/>
        </w:rPr>
        <w:t>：惊恐障碍、广泛性焦虑、特定恐惧常同时存在。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回避型人格特质</w:t>
      </w:r>
      <w:r>
        <w:rPr>
          <w:rFonts w:ascii="SimSun" w:hAnsi="SimSun" w:eastAsia="宋体"/>
          <w:b w:val="0"/>
          <w:sz w:val="21"/>
        </w:rPr>
        <w:t>：长期的社交回避可能让人越来越孤立，但两者不是同一个诊断。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需要特别提醒：</w:t>
      </w:r>
      <w:r>
        <w:rPr>
          <w:rFonts w:ascii="SimSun" w:hAnsi="SimSun" w:eastAsia="宋体"/>
          <w:b/>
          <w:sz w:val="21"/>
        </w:rPr>
        <w:t>用酒来应付社交场合，是社交焦虑最常见的“自我治疗”，也是最需要早点跟医生说的事。</w:t>
      </w:r>
      <w:r>
        <w:rPr>
          <w:rFonts w:ascii="SimSun" w:hAnsi="SimSun" w:eastAsia="宋体"/>
          <w:b w:val="0"/>
          <w:sz w:val="21"/>
        </w:rPr>
        <w:t xml:space="preserve"> 酒精依赖的戒断可能危及生命，不能自行硬戒。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量表只是筛查，不是诊断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常用的自评量表有 LSAS（利博维茨社交焦虑量表）和 SPIN（社交恐惧量表），它们能帮助评估范围、严重度和治疗前后的变化【指南】。但和所有自评量表一样：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它们不能替代医生的临床访谈；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不能区分社交焦虑和抑郁、回避型人格、单纯害羞；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分数高不代表一定有病，分数低也不代表不痛苦；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不能用来自己决定吃不吃药。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量表最好的用法，是</w:t>
      </w:r>
      <w:r>
        <w:rPr>
          <w:rFonts w:ascii="SimSun" w:hAnsi="SimSun" w:eastAsia="宋体"/>
          <w:b/>
          <w:sz w:val="21"/>
        </w:rPr>
        <w:t>填好带去给医生看</w:t>
      </w:r>
      <w:r>
        <w:rPr>
          <w:rFonts w:ascii="SimSun" w:hAnsi="SimSun" w:eastAsia="宋体"/>
          <w:b w:val="0"/>
          <w:sz w:val="21"/>
        </w:rPr>
        <w:t>，作为描述“我在哪些场合、怕到什么程度”的辅助材料。具体条目和计分见</w:t>
      </w:r>
      <w:r>
        <w:rPr>
          <w:rFonts w:ascii="SimSun" w:hAnsi="SimSun" w:eastAsia="宋体"/>
          <w:b w:val="0"/>
          <w:color w:val="2E74B5"/>
          <w:sz w:val="21"/>
          <w:u w:val="single"/>
        </w:rPr>
        <w:t>13.2 常用量表：GAD-7、PDSS、LSAS、SPIN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出现以下情况，请立即拨打120或去急诊：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出现自杀念头、自伤行为，或已经做了计划；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靠大量饮酒才能应对社交，停酒后出现手抖、大汗、幻觉、抽搐（酒精戒断可危及生命）；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服药后出现高热、大汗、肌肉僵硬或抽动、意识改变；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在公共场合因过度换气晕倒、摔倒受伤。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建议尽快到精神科或心理科门诊：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因为怕被评价而回避上学、上班、面试、恋爱；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一提到要发言就提前几天失眠、恶心、想吐；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必须喝酒才能社交，或酒量明显增加；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合并持续的情绪低落、兴趣减退；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已经影响到工作表现或人际关系，自己却一直用“我就是内向”解释。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如果只是偶尔紧张、不影响生活，可以先通过阅读、练习和自助资源调整；如果已经“躲”成了生活的主旋律，就值得一次专业评估。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可以照着做的观察清单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我害怕的场合，是不是都有一个共同点——可能被人评价？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我在这些场合，会做什么来“保命”（背稿、坐角落、看手机、喝酒）？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事后我会不会反复回放，越想越觉得自己糟糕？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我有没有因为回避，放弃过机会（面试、表白、发言、升职）？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我是否靠酒精或药物才能应付社交？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我独处时是放松的，还是仍在担心下一次？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这种状态持续多久了？半年以上吗？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“多去几次就习惯了，不用治。”</w:t>
      </w:r>
      <w:r>
        <w:rPr>
          <w:rFonts w:ascii="SimSun" w:hAnsi="SimSun" w:eastAsia="宋体"/>
          <w:b w:val="0"/>
          <w:sz w:val="21"/>
        </w:rPr>
        <w:t>对轻度害羞可能有用，对社交焦虑障碍往往不够。没有方法的“多去”，可能只是反复体验失败，反而强化“我不行”。结构化的心理治疗（尤其是认知行为治疗和暴露练习）有明确证据【指南】。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“我是不是性格有问题？”</w:t>
      </w:r>
      <w:r>
        <w:rPr>
          <w:rFonts w:ascii="SimSun" w:hAnsi="SimSun" w:eastAsia="宋体"/>
          <w:b w:val="0"/>
          <w:sz w:val="21"/>
        </w:rPr>
        <w:t>不是。社交焦虑是一种可以被治疗的状态，和性格有关，但不是人格缺陷。把它当成“我就是这样的人”，会让人错过本来可以改善的部分。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“喝酒能壮胆，是不是可以偶尔用？”</w:t>
      </w:r>
      <w:r>
        <w:rPr>
          <w:rFonts w:ascii="SimSun" w:hAnsi="SimSun" w:eastAsia="宋体"/>
          <w:b w:val="0"/>
          <w:sz w:val="21"/>
        </w:rPr>
        <w:t>偶尔一杯和“靠酒才能出门”是两回事。后者是依赖的高风险信号，而且酒精会加重焦虑、破坏睡眠。不要用酒当药。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“吃药会不会上瘾？”</w:t>
      </w:r>
      <w:r>
        <w:rPr>
          <w:rFonts w:ascii="SimSun" w:hAnsi="SimSun" w:eastAsia="宋体"/>
          <w:b w:val="0"/>
          <w:sz w:val="21"/>
        </w:rPr>
        <w:t>一线药物通常不是苯二氮䓬类，成瘾风险与药物种类有关。具体用什么、用多久，必须由医生评估，不要自行购买或停用。相关风险见</w:t>
      </w:r>
      <w:r>
        <w:rPr>
          <w:rFonts w:ascii="SimSun" w:hAnsi="SimSun" w:eastAsia="宋体"/>
          <w:b w:val="0"/>
          <w:color w:val="2E74B5"/>
          <w:sz w:val="21"/>
          <w:u w:val="single"/>
        </w:rPr>
        <w:t>6.4 苯二氮䓬类：短期救火与依赖风险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Liebowitz MR. Social phobia. Modern Problems of Pharmacopsychiatry, 1987.（LSAS 量表原始文献）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2.5 特定恐惧、分离焦虑与选择性缄默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怕打针怕到晕过去、怕坐飞机怕到取消行程、孩子上学抱着妈妈不撒手、在家里话很多一到学校就一个字不说——这些表现看起来差别很大，但都属于焦虑障碍谱系里“怕得很具体、躲得很明显”的一类。这一页讲三种情况：特定恐惧、分离焦虑、选择性缄默，重点是怎么识别、什么时候该就医，以及为什么“逼一逼就适应了”往往适得其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一、特定恐惧：怕的对象很明确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特定恐惧是指对某个特定对象或情境产生明显、持续的恐惧，一遇到就几乎立刻紧张，能躲就躲，而且这种恐惧与实际危险不成比例，通常持续6个月以上并影响生活【指南】。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常见的有五类：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动物型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狗、蛇、蜘蛛、昆虫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常起病于童年，怕被咬、怕突然出现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自然环境型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高处、雷雨、水、黑暗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怕失控、怕坠落、怕被困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血液-注射-损伤型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打针、抽血、看到伤口、牙科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常出现头晕、恶心、面色苍白，可能晕倒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情境型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飞机、电梯、隧道、开车、幽闭空间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怕逃不掉、怕发作、怕出事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其他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呕吐、窒息、生病、玩偶、气球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怕特定身体反应或物体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血液-注射-损伤型需要单独说一句</w:t>
      </w:r>
      <w:r>
        <w:rPr>
          <w:rFonts w:ascii="SimSun" w:hAnsi="SimSun" w:eastAsia="宋体"/>
          <w:b w:val="0"/>
          <w:sz w:val="21"/>
        </w:rPr>
        <w:t>：它和其他类型不同，很多人不是心跳加快，而是先心跳加快、随后血压下降，出现头晕、眼前发黑甚至晕厥。这解释了为什么有人“一打针就晕”。这种情况有专门的应对方法（如应用肌肉紧张法），可以在就诊时请医生或心理治疗师指导，不要靠“硬扛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特定恐惧的特点是“知道不合理，但控制不住”。很多人一辈子绕着它走：不坐飞机、不体检、不洗牙、不住高层。只要不影响生活，未必要治疗；但一旦影响健康（比如因为怕针而不去抽血、因为怕电梯而不去复诊），就值得处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二、分离焦虑：不只是小孩子的事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分离焦虑的核心，是</w:t>
      </w:r>
      <w:r>
        <w:rPr>
          <w:rFonts w:ascii="SimSun" w:hAnsi="SimSun" w:eastAsia="宋体"/>
          <w:b/>
          <w:sz w:val="21"/>
        </w:rPr>
        <w:t>与依恋对象（通常是父母，也可能是伴侣、孩子）分离时产生过度、持续的痛苦和担忧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在儿童身上，常见表现是：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离开家、离开父母就哭闹、发脾气、身体不舒服；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反复担心父母会出事、会离开自己；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拒绝独自睡觉、拒绝去学校、拒绝去朋友家；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做与分离有关的噩梦；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分离前就表现腹痛、头痛、恶心，甚至呕吐；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紧跟、黏人，父母上厕所都要跟着。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要区分“正常的发展阶段”和“障碍”。幼儿在特定年龄出现分离哭闹是正常的，通常会随年龄缓解。判断要看四点：</w:t>
      </w:r>
      <w:r>
        <w:rPr>
          <w:rFonts w:ascii="SimSun" w:hAnsi="SimSun" w:eastAsia="宋体"/>
          <w:b/>
          <w:sz w:val="21"/>
        </w:rPr>
        <w:t>是否与年龄不相称、是否持续（儿童青少年通常至少4周）、是否造成明显痛苦、是否影响上学和日常生活</w:t>
      </w:r>
      <w:r>
        <w:rPr>
          <w:rFonts w:ascii="SimSun" w:hAnsi="SimSun" w:eastAsia="宋体"/>
          <w:b w:val="0"/>
          <w:sz w:val="21"/>
        </w:rPr>
        <w:t>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分离焦虑也不只发生在儿童。成人也会有，表现为过度担心伴侣出事、不敢出差、不敢独居、孩子上学后坐立不安。成人诊断通常要求持续6个月以上。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三、选择性缄默：不是“不想说”，是“说不出来”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选择性缄默是指：孩子在</w:t>
      </w:r>
      <w:r>
        <w:rPr>
          <w:rFonts w:ascii="SimSun" w:hAnsi="SimSun" w:eastAsia="宋体"/>
          <w:b/>
          <w:sz w:val="21"/>
        </w:rPr>
        <w:t>某些场合能正常说话</w:t>
      </w:r>
      <w:r>
        <w:rPr>
          <w:rFonts w:ascii="SimSun" w:hAnsi="SimSun" w:eastAsia="宋体"/>
          <w:b w:val="0"/>
          <w:sz w:val="21"/>
        </w:rPr>
        <w:t>（通常是在家里、和最亲近的人），但在</w:t>
      </w:r>
      <w:r>
        <w:rPr>
          <w:rFonts w:ascii="SimSun" w:hAnsi="SimSun" w:eastAsia="宋体"/>
          <w:b/>
          <w:sz w:val="21"/>
        </w:rPr>
        <w:t>另一些需要说话的场合</w:t>
      </w:r>
      <w:r>
        <w:rPr>
          <w:rFonts w:ascii="SimSun" w:hAnsi="SimSun" w:eastAsia="宋体"/>
          <w:b w:val="0"/>
          <w:sz w:val="21"/>
        </w:rPr>
        <w:t>（学校、陌生人面前）持续地不说话。注意几个关键词：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选择性</w:t>
      </w:r>
      <w:r>
        <w:rPr>
          <w:rFonts w:ascii="SimSun" w:hAnsi="SimSun" w:eastAsia="宋体"/>
          <w:b w:val="0"/>
          <w:sz w:val="21"/>
        </w:rPr>
        <w:t>：不是完全不会说，而是分场合；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持续</w:t>
      </w:r>
      <w:r>
        <w:rPr>
          <w:rFonts w:ascii="SimSun" w:hAnsi="SimSun" w:eastAsia="宋体"/>
          <w:b w:val="0"/>
          <w:sz w:val="21"/>
        </w:rPr>
        <w:t>：通常至少一个月；入园/入学初期要观察是否持续存在，不能把最初几天的适应困难直接当成选择性缄默；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影响</w:t>
      </w:r>
      <w:r>
        <w:rPr>
          <w:rFonts w:ascii="SimSun" w:hAnsi="SimSun" w:eastAsia="宋体"/>
          <w:b w:val="0"/>
          <w:sz w:val="21"/>
        </w:rPr>
        <w:t>：已经影响学习、社交或日常交流；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不是不会</w:t>
      </w:r>
      <w:r>
        <w:rPr>
          <w:rFonts w:ascii="SimSun" w:hAnsi="SimSun" w:eastAsia="宋体"/>
          <w:b w:val="0"/>
          <w:sz w:val="21"/>
        </w:rPr>
        <w:t>：孩子具备相应的语言能力，也不是故意对抗。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选择性缄默常被误认为“胆小”“没礼貌”“故意不理人”，甚至被老师批评。实际上，它和社交焦虑关系密切，很多孩子同时有社交焦虑的表现，比如回避眼神、僵硬、躲藏、在需要说话时脸红或发抖。它也可能和语言发育、双语环境、入学适应等因素交织在一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最关键的一句话：不要强迫孩子说话。</w:t>
      </w:r>
      <w:r>
        <w:rPr>
          <w:rFonts w:ascii="SimSun" w:hAnsi="SimSun" w:eastAsia="宋体"/>
          <w:b w:val="0"/>
          <w:sz w:val="21"/>
        </w:rPr>
        <w:t xml:space="preserve"> 被点名、被追问、被承诺“说了就奖励”、被当众比较，往往会让孩子更紧张，把“说话”和“威胁”绑得更紧。有效的做法通常是：先降低压力、建立安全感，再从“能发出声音”“能耳语”“能和一个人说”这样的小步骤开始，由专业人员指导逐步扩展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四、什么时候该就医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怕打针、怕狗，但能绕开，不影响生活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可以先观察，不必急于治疗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因为怕而回避必要的医疗（抽血、体检、牙科）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建议就诊，处理恐惧本身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孩子分离哭闹，但能上学、能睡觉，几周内缓解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多数是发展性，可先支持、观察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分离焦虑持续一个月以上，拒绝上学、不敢独睡、频繁躯体不适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建议儿童精神科或心理科评估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孩子在某些场合完全不说话，持续一个月以上，影响课堂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建议尽快评估，越早干预越好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成人因分离焦虑无法工作、无法独处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建议精神科或心理科评估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出现晕厥、摔倒受伤、拒食拒水、自伤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尽快就医或急诊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五、不要强迫暴露，以及什么时候该求助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为什么“推一把”常常失败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“把他扔进泳池就会游了”“多上台几次就不怕了”“不说话就别回家”——这类做法在短期内可能“逼”出一次行为，但代价往往是更高的恐惧、更强的回避，甚至对帮助者失去信任。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对这三类问题，更稳妥的原则是：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分级</w:t>
      </w:r>
      <w:r>
        <w:rPr>
          <w:rFonts w:ascii="SimSun" w:hAnsi="SimSun" w:eastAsia="宋体"/>
          <w:b w:val="0"/>
          <w:sz w:val="21"/>
        </w:rPr>
        <w:t>：从最不害怕的一小步开始，而不是从最怕的开始；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允许退出</w:t>
      </w:r>
      <w:r>
        <w:rPr>
          <w:rFonts w:ascii="SimSun" w:hAnsi="SimSun" w:eastAsia="宋体"/>
          <w:b w:val="0"/>
          <w:sz w:val="21"/>
        </w:rPr>
        <w:t>：事先说好“难受可以说停”，而不是“必须撑住”；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不欺骗</w:t>
      </w:r>
      <w:r>
        <w:rPr>
          <w:rFonts w:ascii="SimSun" w:hAnsi="SimSun" w:eastAsia="宋体"/>
          <w:b w:val="0"/>
          <w:sz w:val="21"/>
        </w:rPr>
        <w:t>：不偷偷离开、不骗孩子“妈妈在门口”然后走掉，这会破坏安全感；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奖励靠近，不只奖励结果</w:t>
      </w:r>
      <w:r>
        <w:rPr>
          <w:rFonts w:ascii="SimSun" w:hAnsi="SimSun" w:eastAsia="宋体"/>
          <w:b w:val="0"/>
          <w:sz w:val="21"/>
        </w:rPr>
        <w:t>：孩子愿意走到校门口、愿意小声说一个字，都值得肯定；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不羞辱</w:t>
      </w:r>
      <w:r>
        <w:rPr>
          <w:rFonts w:ascii="SimSun" w:hAnsi="SimSun" w:eastAsia="宋体"/>
          <w:b w:val="0"/>
          <w:sz w:val="21"/>
        </w:rPr>
        <w:t>：不说“这么大了还怕”“你看别人都不怕”；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专业指导</w:t>
      </w:r>
      <w:r>
        <w:rPr>
          <w:rFonts w:ascii="SimSun" w:hAnsi="SimSun" w:eastAsia="宋体"/>
          <w:b w:val="0"/>
          <w:sz w:val="21"/>
        </w:rPr>
        <w:t>：暴露不是“硬闯”，具体节奏需要评估后制定。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对选择性缄默，尤其要避免“当众要求说话”。可以先从非言语互动、平行游戏、一对一、短时分离开始，让孩子在安全关系里一点点“出声”。这部分的具体方法属于专业治疗范畴，本页只讲原则。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出现以下情况，请立即拨打120或去急诊：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因恐惧导致晕厥、摔倒、受伤；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孩子长时间拒食、拒水，出现脱水、精神萎靡；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出现自伤行为或自杀念头；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分离时出现剧烈攻击、破坏、走失风险；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服药后出现高热、意识改变、肌肉僵硬。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建议尽快到儿童精神科、精神科或心理科门诊：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孩子持续一个月以上在特定场合完全不说话；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分离焦虑导致长期拒绝上学、无法独睡、频繁腹痛头痛；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成人因害怕分离无法正常工作、无法独处；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特定恐惧已经妨碍必要的医疗、出行或工作；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家长已经尝试多种办法，越劝越糟，亲子冲突加剧。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对儿童问题，</w:t>
      </w:r>
      <w:r>
        <w:rPr>
          <w:rFonts w:ascii="SimSun" w:hAnsi="SimSun" w:eastAsia="宋体"/>
          <w:b/>
          <w:sz w:val="21"/>
        </w:rPr>
        <w:t>家长先就诊往往比“等孩子愿意”更有效</w:t>
      </w:r>
      <w:r>
        <w:rPr>
          <w:rFonts w:ascii="SimSun" w:hAnsi="SimSun" w:eastAsia="宋体"/>
          <w:b w:val="0"/>
          <w:sz w:val="21"/>
        </w:rPr>
        <w:t>。医生可以先和家长工作，再安排适合孩子的评估方式。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给家长和成人的观察清单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害怕的对象/场合是否明确、是否每次都触发？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是否已经到了“能躲就躲”的程度？躲开了多少生活？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这种害怕持续多久了？有没有超过半年（儿童分离焦虑超过一个月）？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是否出现身体反应：腹痛、头痛、恶心、晕倒、发抖？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孩子在不同场合的说话表现，差别有多大？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家里是否有人长期用“逼”“激”“比”的方式处理？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学校是否了解情况，是否愿意配合调整？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有没有因为这个问题，错过疫苗、体检、上学、旅行？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“孩子就是胆小，长大就好了。”</w:t>
      </w:r>
      <w:r>
        <w:rPr>
          <w:rFonts w:ascii="SimSun" w:hAnsi="SimSun" w:eastAsia="宋体"/>
          <w:b w:val="0"/>
          <w:sz w:val="21"/>
        </w:rPr>
        <w:t>有一部分会缓解，但持续回避、拒绝上学、完全不说话，很少靠“等”解决。越早干预，越省力。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“选择性缄默是不是自闭症？”</w:t>
      </w:r>
      <w:r>
        <w:rPr>
          <w:rFonts w:ascii="SimSun" w:hAnsi="SimSun" w:eastAsia="宋体"/>
          <w:b w:val="0"/>
          <w:sz w:val="21"/>
        </w:rPr>
        <w:t>不是一回事，但两者可能同时存在，也可能被混淆。自闭症的核心是社交沟通的持续困难、兴趣狭窄和重复行为；选择性缄默是“分场合不说话”，孩子在其他场合语言正常。判断需要专业评估，不要自行贴标签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“分离焦虑是不是家长太宠了？”</w:t>
      </w:r>
      <w:r>
        <w:rPr>
          <w:rFonts w:ascii="SimSun" w:hAnsi="SimSun" w:eastAsia="宋体"/>
          <w:b w:val="0"/>
          <w:sz w:val="21"/>
        </w:rPr>
        <w:t>不是简单的“宠”造成的。气质、遗传、生活变动（搬家、转学、二胎、疾病）、养育方式都可能有关。把责任推给家长，通常只会让家庭更不敢求助。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“特定恐惧必须做暴露吗？”</w:t>
      </w:r>
      <w:r>
        <w:rPr>
          <w:rFonts w:ascii="SimSun" w:hAnsi="SimSun" w:eastAsia="宋体"/>
          <w:b w:val="0"/>
          <w:sz w:val="21"/>
        </w:rPr>
        <w:t>不是所有人都需要治疗。影响生活时，暴露是有效方法之一，但要在专业指导下分级进行；血液-注射-损伤型还需要针对晕厥的特殊处理。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ICD-11 Clinical Descriptions and Diagnostic Guidelines.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2.6 儿童青少年焦虑与躯体化表现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孩子说肚子疼，去医院查了血、做了B超，结果都正常，第二天早上又疼；一到周日晚上就开始头痛、恶心，周一早上怎么都叫不起来；平时挺活泼，一到考试就发烧、拉肚子。很多家长第一反应是“是不是装的”“是不是不想上学”。这一页讲儿童青少年的焦虑为什么常从身体表现出来、不同年龄的孩子各是什么样子、“拒学”背后可能是什么，以及家长和学校可以怎么观察、什么时候该带孩子就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一、孩子的焦虑，常常先“疼”出来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成年人焦虑会说“我很担心”，孩子往往说不清，身体先替他们表达。这在医学上叫</w:t>
      </w:r>
      <w:r>
        <w:rPr>
          <w:rFonts w:ascii="SimSun" w:hAnsi="SimSun" w:eastAsia="宋体"/>
          <w:b/>
          <w:sz w:val="21"/>
        </w:rPr>
        <w:t>躯体化</w:t>
      </w:r>
      <w:r>
        <w:rPr>
          <w:rFonts w:ascii="SimSun" w:hAnsi="SimSun" w:eastAsia="宋体"/>
          <w:b w:val="0"/>
          <w:sz w:val="21"/>
        </w:rPr>
        <w:t>：情绪上的紧张，通过身体症状表现出来。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常见的有：反复腹痛（尤其是脐周）、头痛、恶心、呕吐、食欲下降、胸闷、心慌、头晕、乏力、入睡困难、夜间惊醒。特点是：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查不出器质性原因</w:t>
      </w:r>
      <w:r>
        <w:rPr>
          <w:rFonts w:ascii="SimSun" w:hAnsi="SimSun" w:eastAsia="宋体"/>
          <w:b w:val="0"/>
          <w:sz w:val="21"/>
        </w:rPr>
        <w:t>，或检查结果与症状严重程度不匹配；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和情境有关</w:t>
      </w:r>
      <w:r>
        <w:rPr>
          <w:rFonts w:ascii="SimSun" w:hAnsi="SimSun" w:eastAsia="宋体"/>
          <w:b w:val="0"/>
          <w:sz w:val="21"/>
        </w:rPr>
        <w:t>：上学前、考试前、分离时加重，周末或假期减轻；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反复出现</w:t>
      </w:r>
      <w:r>
        <w:rPr>
          <w:rFonts w:ascii="SimSun" w:hAnsi="SimSun" w:eastAsia="宋体"/>
          <w:b w:val="0"/>
          <w:sz w:val="21"/>
        </w:rPr>
        <w:t>，持续数周到数月；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孩子自己也很苦恼</w:t>
      </w:r>
      <w:r>
        <w:rPr>
          <w:rFonts w:ascii="SimSun" w:hAnsi="SimSun" w:eastAsia="宋体"/>
          <w:b w:val="0"/>
          <w:sz w:val="21"/>
        </w:rPr>
        <w:t>，不是“演给谁看”。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需要强调的是：</w:t>
      </w:r>
      <w:r>
        <w:rPr>
          <w:rFonts w:ascii="SimSun" w:hAnsi="SimSun" w:eastAsia="宋体"/>
          <w:b/>
          <w:sz w:val="21"/>
        </w:rPr>
        <w:t>“查不出原因”不等于“没有原因”，更不等于“装病”。</w:t>
      </w:r>
      <w:r>
        <w:rPr>
          <w:rFonts w:ascii="SimSun" w:hAnsi="SimSun" w:eastAsia="宋体"/>
          <w:b w:val="0"/>
          <w:sz w:val="21"/>
        </w:rPr>
        <w:t xml:space="preserve"> 孩子的疼痛是真实感受到的，只是驱动它的可能是焦虑，而不是阑尾或胃炎。理解这一点，家长的反应会完全不同——从“你别装了”变成“你是不是有什么担心的事”。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当然，前提是</w:t>
      </w:r>
      <w:r>
        <w:rPr>
          <w:rFonts w:ascii="SimSun" w:hAnsi="SimSun" w:eastAsia="宋体"/>
          <w:b/>
          <w:sz w:val="21"/>
        </w:rPr>
        <w:t>该查的查过</w:t>
      </w:r>
      <w:r>
        <w:rPr>
          <w:rFonts w:ascii="SimSun" w:hAnsi="SimSun" w:eastAsia="宋体"/>
          <w:b w:val="0"/>
          <w:sz w:val="21"/>
        </w:rPr>
        <w:t>。腹痛、头痛也可能是器质性疾病，尤其是伴发热、体重下降、夜间痛醒、呕吐物带血、走路不稳、视力改变时，必须先看儿科。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二、不同年龄，表现不一样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年龄段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容易被误认为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学龄前（3–6岁）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分离时大哭、黏人、夜惊、噩梦、退行（尿床、要喂饭）、反复问“你会不会走”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任性、被宠坏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学龄期（6–12岁）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腹痛头痛、拒绝上学、反复确认、怕犯错、怕老师批评、上课不敢发言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装病、懒惰、不听话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青少年（12–18岁）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社交回避、考试焦虑、过度担心未来、易怒、失眠、回避集体活动、用手机逃避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叛逆、脾气差、不合群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青春期的焦虑还常披着“易怒”的外衣。孩子不说不安，而是摔门、顶嘴、把自己关在房间。家长如果只看到对抗，很容易错过背后的恐惧。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三、“拒学”不是懒：先看它在回避什么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拒学（school refusal）是指孩子因为情绪痛苦而拒绝或难以到校，家长通常是知情的，孩子在家期间可能并无违纪行为。它和“逃学”不同：逃学的孩子往往隐瞒家长、在外游荡，也不一定有焦虑。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拒学背后常见四种功能，处理方式完全不同：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回避焦虑</w:t>
      </w:r>
      <w:r>
        <w:rPr>
          <w:rFonts w:ascii="SimSun" w:hAnsi="SimSun" w:eastAsia="宋体"/>
          <w:b w:val="0"/>
          <w:sz w:val="21"/>
        </w:rPr>
        <w:t>：怕分离、怕同学、怕被老师提问、怕考试。最常见。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逃避社交或评价</w:t>
      </w:r>
      <w:r>
        <w:rPr>
          <w:rFonts w:ascii="SimSun" w:hAnsi="SimSun" w:eastAsia="宋体"/>
          <w:b w:val="0"/>
          <w:sz w:val="21"/>
        </w:rPr>
        <w:t>：被孤立、被嘲笑、被霸凌，或社交焦虑。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寻求家长关注</w:t>
      </w:r>
      <w:r>
        <w:rPr>
          <w:rFonts w:ascii="SimSun" w:hAnsi="SimSun" w:eastAsia="宋体"/>
          <w:b w:val="0"/>
          <w:sz w:val="21"/>
        </w:rPr>
        <w:t>：一闹就能留在家里、得到陪伴。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获得实际好处</w:t>
      </w:r>
      <w:r>
        <w:rPr>
          <w:rFonts w:ascii="SimSun" w:hAnsi="SimSun" w:eastAsia="宋体"/>
          <w:b w:val="0"/>
          <w:sz w:val="21"/>
        </w:rPr>
        <w:t>：在家可以玩手机、不用面对困难。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这不是说孩子在“算计”，而是说</w:t>
      </w:r>
      <w:r>
        <w:rPr>
          <w:rFonts w:ascii="SimSun" w:hAnsi="SimSun" w:eastAsia="宋体"/>
          <w:b/>
          <w:sz w:val="21"/>
        </w:rPr>
        <w:t>行为是被结果维持的</w:t>
      </w:r>
      <w:r>
        <w:rPr>
          <w:rFonts w:ascii="SimSun" w:hAnsi="SimSun" w:eastAsia="宋体"/>
          <w:b w:val="0"/>
          <w:sz w:val="21"/>
        </w:rPr>
        <w:t>。如果每次拒学都能换来“留在家里+父母陪伴+不用面对”，这个行为就会被强化。所以处理拒学，既要减轻焦虑，也要调整“留在家里”的收益，两条腿走路。【临床经验】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还要留意</w:t>
      </w:r>
      <w:r>
        <w:rPr>
          <w:rFonts w:ascii="SimSun" w:hAnsi="SimSun" w:eastAsia="宋体"/>
          <w:b/>
          <w:sz w:val="21"/>
        </w:rPr>
        <w:t>霸凌</w:t>
      </w:r>
      <w:r>
        <w:rPr>
          <w:rFonts w:ascii="SimSun" w:hAnsi="SimSun" w:eastAsia="宋体"/>
          <w:b w:val="0"/>
          <w:sz w:val="21"/>
        </w:rPr>
        <w:t>和</w:t>
      </w:r>
      <w:r>
        <w:rPr>
          <w:rFonts w:ascii="SimSun" w:hAnsi="SimSun" w:eastAsia="宋体"/>
          <w:b/>
          <w:sz w:val="21"/>
        </w:rPr>
        <w:t>学业压力</w:t>
      </w:r>
      <w:r>
        <w:rPr>
          <w:rFonts w:ascii="SimSun" w:hAnsi="SimSun" w:eastAsia="宋体"/>
          <w:b w:val="0"/>
          <w:sz w:val="21"/>
        </w:rPr>
        <w:t>。有些孩子不是怕学校，是怕学校里的某个人、某一节课。先问清楚“学校里有没有让你难受的事”，比直接说“必须去”更有用。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四、三类常见的儿童青少年焦虑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分离焦虑</w:t>
      </w:r>
      <w:r>
        <w:rPr>
          <w:rFonts w:ascii="SimSun" w:hAnsi="SimSun" w:eastAsia="宋体"/>
          <w:b w:val="0"/>
          <w:sz w:val="21"/>
        </w:rPr>
        <w:t>：怕和父母分开，怕父母出事，拒绝独睡、拒绝上学、出门紧跟。幼儿期常见，若持续一个月以上并影响上学，需要评估（详见</w:t>
      </w:r>
      <w:r>
        <w:rPr>
          <w:rFonts w:ascii="SimSun" w:hAnsi="SimSun" w:eastAsia="宋体"/>
          <w:b w:val="0"/>
          <w:color w:val="2E74B5"/>
          <w:sz w:val="21"/>
          <w:u w:val="single"/>
        </w:rPr>
        <w:t>2.5 特定恐惧、分离焦虑与选择性缄默</w:t>
      </w:r>
      <w:r>
        <w:rPr>
          <w:rFonts w:ascii="SimSun" w:hAnsi="SimSun" w:eastAsia="宋体"/>
          <w:b w:val="0"/>
          <w:sz w:val="21"/>
        </w:rPr>
        <w:t>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社交焦虑</w:t>
      </w:r>
      <w:r>
        <w:rPr>
          <w:rFonts w:ascii="SimSun" w:hAnsi="SimSun" w:eastAsia="宋体"/>
          <w:b w:val="0"/>
          <w:sz w:val="21"/>
        </w:rPr>
        <w:t>：怕被同学看、怕发言、怕当众吃饭、怕被老师点名；可能表现为上课不说话、不参加集体活动、课间独自待着。常起病于青春期前后，容易被当成“内向”。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考试焦虑</w:t>
      </w:r>
      <w:r>
        <w:rPr>
          <w:rFonts w:ascii="SimSun" w:hAnsi="SimSun" w:eastAsia="宋体"/>
          <w:b w:val="0"/>
          <w:sz w:val="21"/>
        </w:rPr>
        <w:t>：考前失眠、心慌、腹泻、脑子空白；考后反复对答案、担心成绩。适度的紧张有助于发挥，但若每次考试都出现明显身体反应、影响发挥、并持续回避，就值得关注。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五、怎么区分、怎么观察、什么时候就医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和 ADHD、ASD、抑郁怎么区分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这几种情况常被混淆，也可能同时存在。下面这张表只作方向性参考，不能替代专业评估。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核心特征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和焦虑的区分点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ADHD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注意力不集中、多动、冲动，跨场景持续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坐不住是“停不下来”，不是“怕被看”；焦虑的孩子在安全环境能安静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ASD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社交沟通持续困难、兴趣狭窄、重复刻板行为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社交困难是“读不懂规则”，不是“怕被评价”；焦虑常是共病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情绪低落、兴趣减退、精力下降、自我否定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焦虑以“怕”为主，抑郁以“没劲、没意思”为主；两者常并存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过度担忧、回避、躯体紧张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症状随压力波动，回避特定情境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需要提醒：</w:t>
      </w:r>
      <w:r>
        <w:rPr>
          <w:rFonts w:ascii="SimSun" w:hAnsi="SimSun" w:eastAsia="宋体"/>
          <w:b/>
          <w:sz w:val="21"/>
        </w:rPr>
        <w:t>焦虑的孩子也可能注意力差</w:t>
      </w:r>
      <w:r>
        <w:rPr>
          <w:rFonts w:ascii="SimSun" w:hAnsi="SimSun" w:eastAsia="宋体"/>
          <w:b w:val="0"/>
          <w:sz w:val="21"/>
        </w:rPr>
        <w:t>（因为脑子里在担心），</w:t>
      </w:r>
      <w:r>
        <w:rPr>
          <w:rFonts w:ascii="SimSun" w:hAnsi="SimSun" w:eastAsia="宋体"/>
          <w:b/>
          <w:sz w:val="21"/>
        </w:rPr>
        <w:t>ADHD 的孩子也可能因为长期受挫而焦虑</w:t>
      </w:r>
      <w:r>
        <w:rPr>
          <w:rFonts w:ascii="SimSun" w:hAnsi="SimSun" w:eastAsia="宋体"/>
          <w:b w:val="0"/>
          <w:sz w:val="21"/>
        </w:rPr>
        <w:t>。不要凭一张表下结论，学校老师、家长、医生三方的信息合起来看，才比较可靠。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家长和学校可以怎么观察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家长：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症状出现的规律：是不是总在周日晚上、考试前、分离时加重？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持续多久了：几周，还是几个月？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影响到什么程度：能不能上学、能不能睡觉、能不能和朋友玩？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孩子有没有说过“怕”“担心”“不想去”，具体怕什么？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家里最近有没有变动：搬家、转学、二胎、生病、父母冲突？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孩子有没有被欺负、被排挤、被老师批评？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我自己的反应是什么：安慰、追问、发火、妥协、还是回避？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学校：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孩子在课堂、课间、集体活动中的表现是否一致？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有没有突然不说话、不举手、不参加活动？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有没有被孤立、被嘲笑、被霸凌的迹象？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考试前后有没有明显身体不适或请假增多？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家长反映的情况，学校是否愿意配合调整（如暂时减少当众提问）？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出现以下情况，请立即就医或拨打120：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剧烈腹痛、持续呕吐、便血、发热、意识改变；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体重明显下降、拒绝进食饮水、出现脱水；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出现自伤行为、自杀念头或计划；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突然出现走路不稳、视力改变、抽搐；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误服药物或过量服药。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建议尽快到儿童精神科、心理科或儿科门诊：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躯体症状反复，检查无明显异常，却持续影响上学；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拒学超过一周，或反复发作；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分离时反应剧烈，无法独睡、无法出门；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在特定场合完全不说话，持续一个月以上；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情绪低落、兴趣减退、睡眠明显改变；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家长已经尝试劝说、奖励、惩罚，都没有效果，亲子冲突加剧。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不要等“孩子自己想通”。</w:t>
      </w:r>
      <w:r>
        <w:rPr>
          <w:rFonts w:ascii="SimSun" w:hAnsi="SimSun" w:eastAsia="宋体"/>
          <w:b w:val="0"/>
          <w:sz w:val="21"/>
        </w:rPr>
        <w:t xml:space="preserve"> 儿童的焦虑越早干预，越容易在较短时间内改善；拖到青春期，常合并抑郁、拒学、网络使用问题，处理起来更复杂。【指南】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“查不出毛病，是不是就不用管了？”</w:t>
      </w:r>
      <w:r>
        <w:rPr>
          <w:rFonts w:ascii="SimSun" w:hAnsi="SimSun" w:eastAsia="宋体"/>
          <w:b w:val="0"/>
          <w:sz w:val="21"/>
        </w:rPr>
        <w:t>不是。查不出器质性问题，恰恰提示要关注情绪和压力。忽视躯体化，孩子可能学会“只有身体出问题，大人才会重视”。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“是不是我太惯着他了？”</w:t>
      </w:r>
      <w:r>
        <w:rPr>
          <w:rFonts w:ascii="SimSun" w:hAnsi="SimSun" w:eastAsia="宋体"/>
          <w:b w:val="0"/>
          <w:sz w:val="21"/>
        </w:rPr>
        <w:t>养育方式有影响，但不是唯一原因。气质、遗传、学校环境、生活事件都参与其中。把责任全归给家长，只会让家长更不敢求助，也帮不到孩子。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“不上学就让他待在家里，等他想通。”</w:t>
      </w:r>
      <w:r>
        <w:rPr>
          <w:rFonts w:ascii="SimSun" w:hAnsi="SimSun" w:eastAsia="宋体"/>
          <w:b w:val="0"/>
          <w:sz w:val="21"/>
        </w:rPr>
        <w:t>长期待在家里，回避会固化，作息会乱，社交会退。更有效的是“减少压力+逐步返校+专业支持”同时进行，而不是二选一。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“要不要吃药？”</w:t>
      </w:r>
      <w:r>
        <w:rPr>
          <w:rFonts w:ascii="SimSun" w:hAnsi="SimSun" w:eastAsia="宋体"/>
          <w:b w:val="0"/>
          <w:sz w:val="21"/>
        </w:rPr>
        <w:t>轻度焦虑通常先做心理治疗和家庭、学校调整；中重度或合并抑郁、严重影响功能时，医生可能考虑药物。儿童用药需要儿童精神科医生评估，家长不要自行购买或停用。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“孩子会不会是装的？”</w:t>
      </w:r>
      <w:r>
        <w:rPr>
          <w:rFonts w:ascii="SimSun" w:hAnsi="SimSun" w:eastAsia="宋体"/>
          <w:b w:val="0"/>
          <w:sz w:val="21"/>
        </w:rPr>
        <w:t>躯体症状是真实体验，但“获得关注、回避学校”的收益也可能在维持行为。这两件事可以同时成立。处理时既不指责“装”，也不只看身体，而是把情绪、行为和环境一起看。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Birmaher B, et al. The Screen for Child Anxiety Related Emotional Disorders (SCARED). Journal of the American Academy of Child &amp; Adolescent Psychiatry, 1997.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模块3：病因与机制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焦虑不是“想出来的”，也不是单一原因造成的。这一模块讲遗传、神经生物学、学习、认知和环境如何叠加。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3.1 遗传、气质与家族风险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家里有人得过焦虑障碍，你可能会担心两件事：我会不会也得？我是不是把它传给了孩子？这一页想把这两个担心拆开讲清楚：家族聚集有多明显、遗传度到底是什么意思、气质在其中扮演什么角色，以及为什么“有风险”不等于“一定会发生”。读完你大概能分辨，哪些说法有研究依据，哪些只是吓唬人的推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先给结论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焦虑障碍确实有家族聚集现象，遗传因素也确实参与其中，但它不是单基因决定的病，不存在“焦虑基因”这回事。目前没有任何基因检测能预测你会不会得焦虑障碍，也没有任何检测能指导该吃哪种药。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重要的是：遗传给的是“敏感度”，不是“剧本”。一个人可能天生对威胁更警觉，但是否发展成障碍、什么时候发展、严重到什么程度，还取决于后来的经历、压力、学习和社会支持。这些因素里，有一部分是可以改变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如果把焦虑理解成“命里注定”，人会放弃努力；如果理解成“全是环境造成的”，又会忽略真实的生物学差异。两种简化都不准确。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家族聚集：看到的事实和看不到的原因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族研究反复发现，焦虑障碍患者的一级亲属（父母、子女、兄弟姐妹）患病风险高于一般人群，而且不同焦虑类型之间还会交叉聚集——比如家里有人是社交焦虑，亲属中出现惊恐或广泛性焦虑的风险也可能略高。抑郁、物质使用问题也常在同一个家族里出现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“家族聚集”不等于“遗传”。一个家庭共享的东西太多了：居住环境、经济状况、教养方式、对危险的看法、遇到困难时的应对习惯，甚至“身体不舒服就往坏处想”这种家庭内部的解释风格。孩子在这些环境里长大，学到的可能不是某个基因，而是一套评估威胁的方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这也是为什么家族史只能作为“风险提示”，不能当作“预言”。有家族史的人里，大多数人一生并不会发展成焦虑障碍；没有家族史的人，同样可能因为后来的经历而发病。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遗传度：一个最容易被误读的词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“遗传度”是行为遗传学里的一个群体指标，意思是：在某个特定人群中，某一时刻观察到的差异，有多大比例可以归因于基因差异。它描述的是群体，不是个人。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所以“焦虑障碍遗传度大约三成”这句话，不可以说成“你的焦虑有三成来自基因”。对任何一个具体的人，这个百分比都不成立——一个人的焦虑不是由若干份基因和环境按比例勾兑出来的。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双生子研究和家系研究给出的估计，不同病种、不同研究之间差别不小，大致落在中等水平，通常被描述为“三成上下”，惊恐障碍的估计常略高一些。【研究】这些数字需要谨慎看待，原因有几个：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估计值依赖样本。如果研究人群的环境比较相似，基因的作用就会被算得更大；环境差异越大，基因的占比看起来就越小。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焦虑障碍是一组病，不是一种病。广泛性焦虑、惊恐障碍、社交焦虑、特定恐惧的遗传结构并不完全相同。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遗传度不等于可改变性。身高的遗传度很高，但营养和疾病仍然能显著影响最终身高。遗传度高，只是说明“在这个环境里，基因差异解释了较多差异”，不说明“干预没用”。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目前的全基因组研究提示，焦虑相关特质涉及大量效应很小的基因变异，每个变异贡献一点点，没有哪个基因能单独决定结果。这类研究离临床应用还有距离，不能拿来指导个人的诊断或用药。【研究】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行为抑制气质：慢热的孩子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在发展心理学里，有一个被研究得比较多的气质叫“行为抑制”（behavioral inhibition）。它描述的是幼儿面对陌生环境、陌生人、新玩具时的典型反应：先退后、紧贴大人、沉默观察、身体紧绷，需要较长时间才能放松。有的孩子反应强烈，有的孩子只是慢热一点，构成一个连续的谱系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纵向研究提示，行为抑制明显的孩子，后来出现社交焦虑的风险相对更高。但这句话有两个必须补上的后半句：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第一，大多数行为抑制的孩子并不会发展成焦虑障碍。气质是起点，不是终点。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第二，气质本身不是缺陷。谨慎、先观察再行动，在很多情境里是适应性的。问题不在于孩子慢热，而在于慢热如果被反复强化成“你不行”“外面很危险”，或者被硬推、被嘲笑，才更容易走向回避。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这类孩子，有效的做法通常不是“多推几次就好了”，也不是“干脆别去了”，而是小步、可预测、有支持的接触：提前告诉他会发生什么、允许他先在场边看、约定一个可以退出的信号、每次比上次多待一会儿。这套小步接触的思路，和暴露疗法的分级练习是同一个方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基因和环境怎么交互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把基因和环境当成两笔独立的账，是常见的误解。实际上它们一直在互相塑造，至少有四种交互方式值得知道：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素质-压力模型</w:t>
      </w:r>
      <w:r>
        <w:rPr>
          <w:rFonts w:ascii="SimSun" w:hAnsi="SimSun" w:eastAsia="宋体"/>
          <w:b w:val="0"/>
          <w:sz w:val="21"/>
        </w:rPr>
        <w:t>：先天的敏感性加上后来的压力事件。敏感度高的人，可能在较小的压力下就出现明显焦虑；敏感度低的人，需要更大的压力。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差别易感性</w:t>
      </w:r>
      <w:r>
        <w:rPr>
          <w:rFonts w:ascii="SimSun" w:hAnsi="SimSun" w:eastAsia="宋体"/>
          <w:b w:val="0"/>
          <w:sz w:val="21"/>
        </w:rPr>
        <w:t>：同一类基因变异，在高压环境里提高风险，在支持性环境里却可能带来更好的适应。换句话说，某些“风险基因”更像“对环境更敏感”，而不是“注定出问题”。这个说法目前仍有争议，属于有待验证的框架。【待验证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基因-环境相关</w:t>
      </w:r>
      <w:r>
        <w:rPr>
          <w:rFonts w:ascii="SimSun" w:hAnsi="SimSun" w:eastAsia="宋体"/>
          <w:b w:val="0"/>
          <w:sz w:val="21"/>
        </w:rPr>
        <w:t>：气质会影响一个人选择什么样的环境。一个怕被评价的孩子，会少参加聚会、少发言、少争取机会；练习少了，社交技能和信心就更难长出来，于是更怕。环境不是别人硬塞给他的，有一部分是他自己一步步走进去的。这一点很重要，因为它说明“回避”会自我加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表观遗传</w:t>
      </w:r>
      <w:r>
        <w:rPr>
          <w:rFonts w:ascii="SimSun" w:hAnsi="SimSun" w:eastAsia="宋体"/>
          <w:b w:val="0"/>
          <w:sz w:val="21"/>
        </w:rPr>
        <w:t>：早期压力可能通过基因表达的调控留下影响。这个方向在动物研究里比较清楚，在人类身上的证据还有限，不能据此推断“童年经历已经写死在身体里”。【待验证】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这四种交互指向同一个结论：基因提供倾向，环境提供触发器，学习提供维持机制。三者叠加，才构成一个人真实的焦虑轨迹。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一张表：常见说法和更准确的理解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你常听到的说法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哪里不准确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更准确的理解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焦虑症会遗传，我肯定也会得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把“风险升高”说成“必然发生”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家族史提高风险，但多数有家族史的人不会发病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抽个血查基因，就知道会不会焦虑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目前没有这样的检测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焦虑障碍是多基因加环境，不存在预测性基因检测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遗传度三成，说明三成是基因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把群体指标套到个人身上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遗传度描述群体差异，不能拆成个人的百分比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孩子从小慢热，是性格有问题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把气质当缺陷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行为抑制是气质差异，可以被支持，不需要被“纠正”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都是父母传给我的，改不了了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忽略环境和学习的作用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基因、环境、学习共同作用，后两者可以干预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知道这些，对治疗和养育有什么用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对患者本人</w:t>
      </w:r>
      <w:r>
        <w:rPr>
          <w:rFonts w:ascii="SimSun" w:hAnsi="SimSun" w:eastAsia="宋体"/>
          <w:b w:val="0"/>
          <w:sz w:val="21"/>
        </w:rPr>
        <w:t>：家族史可以成为“早点识别、早点处理”的理由，而不是“反正没救”的理由。如果你发现自己从二十几岁开始越来越怕社交场合，而家里也有人类似，这提示值得尽早找专业人员评估，而不是再忍五年。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对用药</w:t>
      </w:r>
      <w:r>
        <w:rPr>
          <w:rFonts w:ascii="SimSun" w:hAnsi="SimSun" w:eastAsia="宋体"/>
          <w:b w:val="0"/>
          <w:sz w:val="21"/>
        </w:rPr>
        <w:t>：一级亲属对某种药物反应特别好或特别差，有时会被医生当作参考，但这只是参考，不能保证你也会有同样反应。个体差异很大，以处方和面诊判断为准。【临床经验】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对父母</w:t>
      </w:r>
      <w:r>
        <w:rPr>
          <w:rFonts w:ascii="SimSun" w:hAnsi="SimSun" w:eastAsia="宋体"/>
          <w:b w:val="0"/>
          <w:sz w:val="21"/>
        </w:rPr>
        <w:t>：孩子有焦虑，不等于你“养错了”。反过来，父母也不必因为自己的焦虑而自责到不敢管教。真正有帮助的是：不替孩子回避、不嘲笑他的害怕、也不硬把他推到最怕的场合；把大目标拆小，陪他一次次完成。如果父母自己也在焦虑中，优先把自己的治疗安排上，这本身就是对孩子的帮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对备孕和孕期</w:t>
      </w:r>
      <w:r>
        <w:rPr>
          <w:rFonts w:ascii="SimSun" w:hAnsi="SimSun" w:eastAsia="宋体"/>
          <w:b w:val="0"/>
          <w:sz w:val="21"/>
        </w:rPr>
        <w:t>：有家族史不构成“不该生孩子”的理由。更实际的做法是提前和医生讨论：孕期如果焦虑加重怎么办、产后如何监测、哺乳期用药如何权衡。这些问题有讨论空间，不需要靠“赌”来解决。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可照做的清单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把家族里的情况写下来：谁、什么表现、大概从几岁开始、有没有治疗过。下次就诊时带给医生，比“好像我姑姑也这样”有用得多。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区分“家族史”和“家庭习惯”：家里是不是有一套“凡事往最坏想”的说法？这套说法可以改。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如果孩子明显慢热，先做“预告”和“陪在场边”，不硬推、不贴“胆小”的标签。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不购买任何宣称能检测焦虑基因的产品，也不据此调整治疗。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记录自己回避的场景清单，把它当作后面治疗的路线图，而不是羞耻清单。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家里有人正在治疗时，不拿“我们家都这样”当劝阻他吃药或做心理治疗的理由。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家族中有人因焦虑障碍住院、自杀未遂，或正在长期服用镇静类药物：建议尽早做一次专业评估，不要等到症状严重。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孩子出现持续两周以上的拒学、躯体不适（头痛、腹痛）却查不出原因，或明显退缩：看儿童精神科或心理科。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你自己出现“我肯定会像某某一样毁掉”的强烈预感，并因此失眠、无法工作：这不是“想多了”，值得就诊。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出现自杀念头、自伤行为，或已经做出计划：不要独处，立即联系信任的人，拨打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或去最近医院急诊；也可拨打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我父母都没有焦虑症，为什么我有？</w:t>
      </w:r>
      <w:r>
        <w:rPr>
          <w:rFonts w:ascii="SimSun" w:hAnsi="SimSun" w:eastAsia="宋体"/>
          <w:b w:val="0"/>
          <w:sz w:val="21"/>
        </w:rPr>
        <w:t>遗传只是风险因素之一。没有家族史的人，也可能因为长期压力、创伤、躯体疾病、药物或物质使用而出现焦虑障碍。家族史阴性不排除诊断。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要不要把家族史告诉伴侣或孩子？</w:t>
      </w:r>
      <w:r>
        <w:rPr>
          <w:rFonts w:ascii="SimSun" w:hAnsi="SimSun" w:eastAsia="宋体"/>
          <w:b w:val="0"/>
          <w:sz w:val="21"/>
        </w:rPr>
        <w:t>这属于个人选择。它的实际价值在于：让家人知道“这类问题在我们家出现得可能多一点”，从而更早识别、少一点指责。它不是“污点”，也不该被用来阻止恋爱、生育或求职。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知道“遗传”这件事，会不会让我更绝望？</w:t>
      </w:r>
      <w:r>
        <w:rPr>
          <w:rFonts w:ascii="SimSun" w:hAnsi="SimSun" w:eastAsia="宋体"/>
          <w:b w:val="0"/>
          <w:sz w:val="21"/>
        </w:rPr>
        <w:t>短期可能会。但更常见的反应是松一口气：原来不是我不够坚强。把焦虑理解成“体质敏感加环境触发加回避维持”，接下来的行动反而清楚了——该评估就评估、该治疗就治疗、该练习就练习。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我小时候一点也不慢热，为什么还是焦虑？</w:t>
      </w:r>
      <w:r>
        <w:rPr>
          <w:rFonts w:ascii="SimSun" w:hAnsi="SimSun" w:eastAsia="宋体"/>
          <w:b w:val="0"/>
          <w:sz w:val="21"/>
        </w:rPr>
        <w:t>行为抑制只是气质的一种，不是焦虑的唯一入口。青春期后的社交经验、重大事件、慢性压力、躯体疾病都可能改变轨迹。气质解释的是“起点差异”，不是“全部原因”。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3.2 神经生物学：杏仁核、HPA轴与递质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患者第一次听到“你这是神经递质的问题”，会觉得既安心又害怕：安心的是，原来这是身体的事，不是我软弱；害怕的是，脑子里出了问题，是不是修不好了。这一页讲焦虑在神经系统里大致发生了什么，也讲这些解释能说到哪一步、不能说到哪一步。读完你会知道，为什么“补一补递质”这种说法过于简单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先把“化学失衡”放下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焦虑是脑子里某种化学物质太少，吃药就是把它补回来”——这个说法流传很广，但它不准确，而且容易带来两个误解：一是以为吃药像往油箱里加油，加够了就好；二是以为只要查出“缺什么”就能对症补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更接近事实的描述是：焦虑涉及的是一套</w:t>
      </w:r>
      <w:r>
        <w:rPr>
          <w:rFonts w:ascii="SimSun" w:hAnsi="SimSun" w:eastAsia="宋体"/>
          <w:b/>
          <w:sz w:val="21"/>
        </w:rPr>
        <w:t>回路</w:t>
      </w:r>
      <w:r>
        <w:rPr>
          <w:rFonts w:ascii="SimSun" w:hAnsi="SimSun" w:eastAsia="宋体"/>
          <w:b w:val="0"/>
          <w:sz w:val="21"/>
        </w:rPr>
        <w:t>和</w:t>
      </w:r>
      <w:r>
        <w:rPr>
          <w:rFonts w:ascii="SimSun" w:hAnsi="SimSun" w:eastAsia="宋体"/>
          <w:b/>
          <w:sz w:val="21"/>
        </w:rPr>
        <w:t>调节系统</w:t>
      </w:r>
      <w:r>
        <w:rPr>
          <w:rFonts w:ascii="SimSun" w:hAnsi="SimSun" w:eastAsia="宋体"/>
          <w:b w:val="0"/>
          <w:sz w:val="21"/>
        </w:rPr>
        <w:t>，包括威胁检测、身体感觉的解读、应激激素的分泌、警觉水平的维持，以及负责“刹车”和“复核”的通路。神经递质是这套系统里的信号分子，它们影响回路怎么运转，但不是孤立的“情绪液体”。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一个常被忽略的证据是：SSRI 类药物在服药几小时内就改变了突触间隙的 5-羟色胺水平，但临床效果通常要两三周甚至更久才出现。【指南】如果焦虑只是“缺 5-羟色胺”，那不应该有这种时间差。更合理的解释是，药物先改变信号，再通过下游的受体适应和神经可塑性变化，慢慢改变回路的工作方式。这也解释了为什么不能“今天吃、明天评估”。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威胁检测回路：报警器、复核员和体感地图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杏仁核</w:t>
      </w:r>
      <w:r>
        <w:rPr>
          <w:rFonts w:ascii="SimSun" w:hAnsi="SimSun" w:eastAsia="宋体"/>
          <w:b w:val="0"/>
          <w:sz w:val="21"/>
        </w:rPr>
        <w:t>常被叫作大脑的“烟雾报警器”。它不需要你想清楚就能启动：一个突然的声音、一张愤怒的脸、心跳突然加快，都可能在几百毫秒内让它活跃，然后通过下丘脑和脑干启动心跳加快、血压上升、肌肉紧绷、瞳孔放大。它的作用是“先反应，后解释”，这在真实危险面前是救命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前额叶</w:t>
      </w:r>
      <w:r>
        <w:rPr>
          <w:rFonts w:ascii="SimSun" w:hAnsi="SimSun" w:eastAsia="宋体"/>
          <w:b w:val="0"/>
          <w:sz w:val="21"/>
        </w:rPr>
        <w:t>，尤其是腹内侧前额叶，更像“复核员”。它接收来自杏仁核的信号，结合情境判断“这是真危险还是误报”，然后向下发出抑制信号。焦虑的人常被描述为“报警器太灵敏、复核员压不住”，但更准确的说法是两者之间的</w:t>
      </w:r>
      <w:r>
        <w:rPr>
          <w:rFonts w:ascii="SimSun" w:hAnsi="SimSun" w:eastAsia="宋体"/>
          <w:b/>
          <w:sz w:val="21"/>
        </w:rPr>
        <w:t>连接效率</w:t>
      </w:r>
      <w:r>
        <w:rPr>
          <w:rFonts w:ascii="SimSun" w:hAnsi="SimSun" w:eastAsia="宋体"/>
          <w:b w:val="0"/>
          <w:sz w:val="21"/>
        </w:rPr>
        <w:t>和</w:t>
      </w:r>
      <w:r>
        <w:rPr>
          <w:rFonts w:ascii="SimSun" w:hAnsi="SimSun" w:eastAsia="宋体"/>
          <w:b/>
          <w:sz w:val="21"/>
        </w:rPr>
        <w:t>情境校准</w:t>
      </w:r>
      <w:r>
        <w:rPr>
          <w:rFonts w:ascii="SimSun" w:hAnsi="SimSun" w:eastAsia="宋体"/>
          <w:b w:val="0"/>
          <w:sz w:val="21"/>
        </w:rPr>
        <w:t>出了问题。【研究】这不是“前额叶坏了”，而是在特定情境下调节不足。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岛叶</w:t>
      </w:r>
      <w:r>
        <w:rPr>
          <w:rFonts w:ascii="SimSun" w:hAnsi="SimSun" w:eastAsia="宋体"/>
          <w:b w:val="0"/>
          <w:sz w:val="21"/>
        </w:rPr>
        <w:t>负责“内感受”，也就是把心跳、呼吸、胃肠蠕动、肌肉张力这些身体内部信号整合成一张“我现在身体怎么样”的地图。焦虑的人常常这张地图过于放大：心跳快一点就被读成“要出事了”，胃里翻一下就被读成“要吐了”。岛叶的过度活跃与惊恐、疑病体验有关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蓝斑</w:t>
      </w:r>
      <w:r>
        <w:rPr>
          <w:rFonts w:ascii="SimSun" w:hAnsi="SimSun" w:eastAsia="宋体"/>
          <w:b w:val="0"/>
          <w:sz w:val="21"/>
        </w:rPr>
        <w:t>是脑干里去甲肾上腺素的主要来源，负责警觉和唤醒。它一活跃，人就进入“扫描危险”的状态：注意力变窄、对突然的刺激更敏感、睡不踏实。长期焦虑的人常常处在一种“低度但持续的警觉”里，这也是为什么他们会说“我明明没在想什么，但就是放松不下来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系统或结构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平时做什么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焦虑时可能怎样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你会感觉到什么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杏仁核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快速识别威胁，启动反应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对模糊信号也报警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一惊一乍、容易受吓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前额叶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结合情境复核，抑制误报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调节不足或连接效率下降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明知没必要，仍压不住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岛叶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整合身体内部信号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把正常体感放大成危险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心悸、胸闷、胃部不适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蓝斑与去甲肾上腺素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维持警觉和注意力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持续低度激活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紧绷、入睡难、易怒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HPA轴：身体的应激激素系统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HPA 轴是“下丘脑—垂体—肾上腺”这条轴的简称。遇到压力时，下丘脑释放促肾上腺皮质激素释放激素，促使垂体分泌促肾上腺皮质激素，再让肾上腺皮质分泌</w:t>
      </w:r>
      <w:r>
        <w:rPr>
          <w:rFonts w:ascii="SimSun" w:hAnsi="SimSun" w:eastAsia="宋体"/>
          <w:b/>
          <w:sz w:val="21"/>
        </w:rPr>
        <w:t>皮质醇</w:t>
      </w:r>
      <w:r>
        <w:rPr>
          <w:rFonts w:ascii="SimSun" w:hAnsi="SimSun" w:eastAsia="宋体"/>
          <w:b w:val="0"/>
          <w:sz w:val="21"/>
        </w:rPr>
        <w:t>。皮质醇提高血糖、调动能量、抑制部分免疫和消化功能，让身体把资源集中到“应对眼前的事”上。压力过去后，皮质醇通过负反馈让这条轴慢下来。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长期压力下，这套系统可能出现几种改变：皮质醇的日内节律变得平坦、早晨峰值不明显、负反馈变迟钝，也就是“该收的时候收不住”。【研究】这些改变在抑郁症、创伤后应激障碍和部分焦虑障碍的研究中都有报告，但个体差异很大，而且不少研究结果并不一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必须说清楚的是：</w:t>
      </w:r>
      <w:r>
        <w:rPr>
          <w:rFonts w:ascii="SimSun" w:hAnsi="SimSun" w:eastAsia="宋体"/>
          <w:b/>
          <w:sz w:val="21"/>
        </w:rPr>
        <w:t>抽血或查唾液皮质醇，不能用来诊断焦虑障碍</w:t>
      </w:r>
      <w:r>
        <w:rPr>
          <w:rFonts w:ascii="SimSun" w:hAnsi="SimSun" w:eastAsia="宋体"/>
          <w:b w:val="0"/>
          <w:sz w:val="21"/>
        </w:rPr>
        <w:t>。皮质醇受采血时间、睡眠、进食、运动、药物、月经周期影响，单次结果说明不了什么。它在研究里是有用的指标，在门诊里不是诊断工具。市面上宣称“测压力激素、评估焦虑程度”的检测，多数缺乏临床验证，不要据此自行调整治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递质：刹车、调节带宽和警觉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GABA</w:t>
      </w:r>
      <w:r>
        <w:rPr>
          <w:rFonts w:ascii="SimSun" w:hAnsi="SimSun" w:eastAsia="宋体"/>
          <w:b w:val="0"/>
          <w:sz w:val="21"/>
        </w:rPr>
        <w:t xml:space="preserve"> 是中枢神经系统最主要的抑制性递质，可以理解成“刹车”。大脑里大约三分之一的神经连接使用 GABA，它让神经活动不至于失控。苯二氮䓬类药物作用于 GABA-A 受体的特定部位，增强 GABA 的作用，所以起效快、能迅速降低警觉和焦虑。但长期使用会出现耐受、依赖、戒断和认知影响，这也是它只能短期、按需、在医生指导下使用的原因。【指南】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5-羟色胺（5-HT）</w:t>
      </w:r>
      <w:r>
        <w:rPr>
          <w:rFonts w:ascii="SimSun" w:hAnsi="SimSun" w:eastAsia="宋体"/>
          <w:b w:val="0"/>
          <w:sz w:val="21"/>
        </w:rPr>
        <w:t xml:space="preserve"> 参与情绪调节、威胁学习、冲动控制和睡眠。SSRI 通过抑制突触前膜对 5-羟色胺的再摄取来提高突触间隙的浓度。它对焦虑的疗效有大量证据，是一线药物之一，但起效慢，且不是对所有人都有效。【指南】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去甲肾上腺素（NE）</w:t>
      </w:r>
      <w:r>
        <w:rPr>
          <w:rFonts w:ascii="SimSun" w:hAnsi="SimSun" w:eastAsia="宋体"/>
          <w:b w:val="0"/>
          <w:sz w:val="21"/>
        </w:rPr>
        <w:t xml:space="preserve"> 与警觉、交感神经激活、注意聚焦有关。焦虑时 NE 系统活跃，带来心跳加快、出汗、手抖、坐立不安。SNRI 类药物的作用之一就是调节 NE 和 5-羟色胺的通路。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把焦虑归结为“GABA 不足”或“5-羟色胺不足”，在科普里好懂，但在科学上过于粗糙。更准确的表述是：这些递质系统参与调节威胁回路和应激反应，药物通过改变它们来间接影响回路，而不是“缺什么补什么”。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交感神经：身体症状的来源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焦虑时那些让人害怕的身体感觉，大部分来自交感神经系统和肾上腺髓质。交感神经兴奋后：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心率加快、心肌收缩力增强，于是心慌、胸口发紧；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呼吸变快变浅，二氧化碳排出过多，于是头晕、手脚发麻、四肢发凉（呼吸性碱中毒）；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汗腺分泌增加，于是手心出汗、衣服湿透；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胃肠道蠕动改变，于是恶心、腹胀、腹泻或便秘；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肌肉张力升高，于是肩颈僵硬、头痛、下颌紧咬；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瞳孔放大、注意力变窄，于是怕光、觉得周围不真实。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症状是真实的生理变化，不是“想象出来的”。理解这一点本身就有治疗价值：很多惊恐障碍患者最害怕的“我要死了”“我要疯了”，其实是在解读这些变化时跑偏了，而不是身体真的正在崩溃。惊恐发作本身通常不致命，但首次出现、突发的剧烈胸痛、气短、晕厥，必须先按躯体急症处理，排除心脏和肺部问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机制解释的边界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讲机制很容易让人产生一种“已经搞清楚了”的错觉。下面几条边界值得记住：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相关性不等于因果。</w:t>
      </w:r>
      <w:r>
        <w:rPr>
          <w:rFonts w:ascii="SimSun" w:hAnsi="SimSun" w:eastAsia="宋体"/>
          <w:b w:val="0"/>
          <w:sz w:val="21"/>
        </w:rPr>
        <w:t xml:space="preserve"> 研究发现焦虑的人杏仁核反应更强，但这可能是焦虑的结果，也可能是原因，还可能两者互为因果。横断面研究无法区分方向。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动物模型有局限。</w:t>
      </w:r>
      <w:r>
        <w:rPr>
          <w:rFonts w:ascii="SimSun" w:hAnsi="SimSun" w:eastAsia="宋体"/>
          <w:b w:val="0"/>
          <w:sz w:val="21"/>
        </w:rPr>
        <w:t xml:space="preserve"> 小鼠的恐惧条件反射帮助理解了回路，但人类的焦虑包含预期、自责、对评价的担忧，这些无法在小鼠身上完整重现。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脑影像不能用来诊断。</w:t>
      </w:r>
      <w:r>
        <w:rPr>
          <w:rFonts w:ascii="SimSun" w:hAnsi="SimSun" w:eastAsia="宋体"/>
          <w:b w:val="0"/>
          <w:sz w:val="21"/>
        </w:rPr>
        <w:t xml:space="preserve"> 目前没有任何脑影像检查可以诊断焦虑障碍。研究层面的组间差异，不能套到个人头上。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“神经可塑性”不是万能话术。</w:t>
      </w:r>
      <w:r>
        <w:rPr>
          <w:rFonts w:ascii="SimSun" w:hAnsi="SimSun" w:eastAsia="宋体"/>
          <w:b w:val="0"/>
          <w:sz w:val="21"/>
        </w:rPr>
        <w:t xml:space="preserve"> 心理治疗和药物都可能带来回路层面的改变，这是有研究支持的【研究】，但“改变大脑”不等于“保证痊愈”，也不该被拿来推销任何产品。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递质假说仍在修订。</w:t>
      </w:r>
      <w:r>
        <w:rPr>
          <w:rFonts w:ascii="SimSun" w:hAnsi="SimSun" w:eastAsia="宋体"/>
          <w:b w:val="0"/>
          <w:sz w:val="21"/>
        </w:rPr>
        <w:t xml:space="preserve"> 近年的综述对“抑郁症是 5-羟色胺失衡”提出了明确质疑，焦虑领域也类似。这不是否定药物有效，而是否定那种过度简化的因果叙事。【待验证】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看懂机制之后，可以做和不必做的事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把身体症状当成“警报系统的输出”，而不是“器官坏了的证据”。这不等于忽视症状，该查的仍然要查。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首次、突发的胸痛、气短、晕厥，先急诊排查，不要用“这是焦虑”说服自己不去。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不购买宣称“检测神经递质”“修复杏仁核”的检查或疗程。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不自行使用 GABA、5-HTP 等补充剂来替代药物；它们与处方药的相互作用并不清楚。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理解药物起效需要时间，不用前两周的感受给治疗下结论。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把“我需要放松”换成具体的动作：规律睡眠、减少咖啡因、每天一次二十分钟的快走。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首次出现剧烈胸痛、胸闷、大汗、晕厥、明显呼吸困难：立即拨打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或去急诊，先排除心脏和肺部急症。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心慌伴手抖、消瘦、怕热、腹泻：先查甲状腺功能，不要直接归因于焦虑。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服药后出现高热、大汗、肌肉僵硬或抽动、意识改变：可能是血清素综合征，立即急诊。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长期使用苯二氮䓬类后想减药：必须由医生制定缓慢减量方案，自行硬停可能出现抽搐、意识混乱等严重戒断反应。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焦虑明显影响工作、睡眠、进食超过两周：看精神科或心理科，不必等到“撑不住”。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我的焦虑是不是脑子坏了？</w:t>
      </w:r>
      <w:r>
        <w:rPr>
          <w:rFonts w:ascii="SimSun" w:hAnsi="SimSun" w:eastAsia="宋体"/>
          <w:b w:val="0"/>
          <w:sz w:val="21"/>
        </w:rPr>
        <w:t>不是。焦虑障碍是回路功能层面的调节问题，不是脑组织损坏。长期焦虑的人常抱怨注意力差、记性差，这多半与睡眠不足、警觉占用认知资源有关，治疗改善后往往能缓解。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为什么医生说我是焦虑，却让我去查甲状腺和心脏？</w:t>
      </w:r>
      <w:r>
        <w:rPr>
          <w:rFonts w:ascii="SimSun" w:hAnsi="SimSun" w:eastAsia="宋体"/>
          <w:b w:val="0"/>
          <w:sz w:val="21"/>
        </w:rPr>
        <w:t>因为甲亢、心律失常、低血糖、贫血、药物副作用都能制造几乎一样的症状。排查不是不信任你，而是负责任。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既然知道是杏仁核，能不能直接“训练”它？</w:t>
      </w:r>
      <w:r>
        <w:rPr>
          <w:rFonts w:ascii="SimSun" w:hAnsi="SimSun" w:eastAsia="宋体"/>
          <w:b w:val="0"/>
          <w:sz w:val="21"/>
        </w:rPr>
        <w:t>暴露疗法、CBT、呼吸和放松训练，确实是通过改变学习与调节过程来影响这套回路，这也是它们有效的原因之一。但“训练杏仁核”目前是一个比喻，不是可以精确操作的技术。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3.3 学习、条件反射与回避的维持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焦虑的人都有过这种困惑：明明那件事已经过去很久了，为什么我还是怕？更奇怪的是，我越躲，它越凶。这一页用日常例子讲清楚两件事：恐惧是怎么被“学会”的，回避又是怎么把恐惧“养大”的。读完你会明白，回避不是懦弱，而是一种会自我强化的习惯；也正因为它有规律，才可以被反过来利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一次意外，怎么变成长期的怕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先看一个合并改写过的例子。小周，二十八岁，某天加班到很晚，进电梯时突然心慌、出汗、胸口发闷，觉得自己要晕过去，被同事扶了出来。到医院查了心电图和血常规，没有发现异常。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此后几个星期，他进电梯前就开始紧张。再后来，他改走楼梯；一个月后，他连地铁也不敢坐，因为地铁“门一关就出不去”；半年后，商场、电影院、理发店都变得困难。他出门必带一瓶水，必须有人陪，手机电量低于一半就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这个变化过程里，没有新的器官病变，也没有新的创伤事件。改变的是</w:t>
      </w:r>
      <w:r>
        <w:rPr>
          <w:rFonts w:ascii="SimSun" w:hAnsi="SimSun" w:eastAsia="宋体"/>
          <w:b/>
          <w:sz w:val="21"/>
        </w:rPr>
        <w:t>学习</w:t>
      </w:r>
      <w:r>
        <w:rPr>
          <w:rFonts w:ascii="SimSun" w:hAnsi="SimSun" w:eastAsia="宋体"/>
          <w:b w:val="0"/>
          <w:sz w:val="21"/>
        </w:rPr>
        <w:t>：他的身体和大脑把“电梯”这个原本中性的场景，和“心慌、要晕倒”的反应连在了一起；然后，回避又把这个连接越绑越紧。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经典条件反射：身体先学会，脑子后解释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经典条件反射说的是：一个原本不会引起反应的中性刺激，如果反复和能引起反应的东西一起出现，之后单独出现也能引起反应。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用上面的例子拆开：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无条件刺激</w:t>
      </w:r>
      <w:r>
        <w:rPr>
          <w:rFonts w:ascii="SimSun" w:hAnsi="SimSun" w:eastAsia="宋体"/>
          <w:b w:val="0"/>
          <w:sz w:val="21"/>
        </w:rPr>
        <w:t>：那次真实的心慌、闷、要晕的感觉。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无条件反应</w:t>
      </w:r>
      <w:r>
        <w:rPr>
          <w:rFonts w:ascii="SimSun" w:hAnsi="SimSun" w:eastAsia="宋体"/>
          <w:b w:val="0"/>
          <w:sz w:val="21"/>
        </w:rPr>
        <w:t>：身体的警报反应——心跳加快、出汗、肌肉紧绷。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中性刺激</w:t>
      </w:r>
      <w:r>
        <w:rPr>
          <w:rFonts w:ascii="SimSun" w:hAnsi="SimSun" w:eastAsia="宋体"/>
          <w:b w:val="0"/>
          <w:sz w:val="21"/>
        </w:rPr>
        <w:t>：电梯。本来它什么也不是。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条件反应</w:t>
      </w:r>
      <w:r>
        <w:rPr>
          <w:rFonts w:ascii="SimSun" w:hAnsi="SimSun" w:eastAsia="宋体"/>
          <w:b w:val="0"/>
          <w:sz w:val="21"/>
        </w:rPr>
        <w:t>：现在只要看到电梯门、闻到电梯里的味道，身体就开始警报。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关键在于，这个过程不需要“想明白”。它发生在意识之前，速度快、能耗低，而且往往</w:t>
      </w:r>
      <w:r>
        <w:rPr>
          <w:rFonts w:ascii="SimSun" w:hAnsi="SimSun" w:eastAsia="宋体"/>
          <w:b/>
          <w:sz w:val="21"/>
        </w:rPr>
        <w:t>一次就够</w:t>
      </w:r>
      <w:r>
        <w:rPr>
          <w:rFonts w:ascii="SimSun" w:hAnsi="SimSun" w:eastAsia="宋体"/>
          <w:b w:val="0"/>
          <w:sz w:val="21"/>
        </w:rPr>
        <w:t>——这在进化上是有道理的：把“蛇”和“被咬”联系起来，一次就学会的人活了下来，需要学十次的人可能没有后代。所以，恐高、怕蛇、怕密闭空间，常常是一次不愉快经历后就形成了。【研究】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条件反射还有两个让患者很苦恼的特性：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泛化</w:t>
      </w:r>
      <w:r>
        <w:rPr>
          <w:rFonts w:ascii="SimSun" w:hAnsi="SimSun" w:eastAsia="宋体"/>
          <w:b w:val="0"/>
          <w:sz w:val="21"/>
        </w:rPr>
        <w:t>。电梯学会了，地铁、飞机、影院、MRI 检查舱也会被归进“密闭、出不去”这一类。于是恐惧的地图越画越大，这也就是为什么很多人的回避清单会从一项变成十几项。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消退不等于忘记</w:t>
      </w:r>
      <w:r>
        <w:rPr>
          <w:rFonts w:ascii="SimSun" w:hAnsi="SimSun" w:eastAsia="宋体"/>
          <w:b w:val="0"/>
          <w:sz w:val="21"/>
        </w:rPr>
        <w:t>。如果长期不进电梯，恐惧并不会因为“没用上”而自动消失。相反，它停留在原地，甚至因为想象而变得更可怕。恐惧的记忆很难被删除，能改变的是“在这个场景里其实不会出事”的新学习。新学习需要证据，而回避恰好不给证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操作性条件反射：回避是被“奖励”出来的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如果说经典条件反射解释了“为什么会怕”，操作性条件反射解释的是“为什么怕会一直持续”。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操作性条件反射的核心是：一个行为如果带来好结果，它就更可能再发生；如果它去掉了一个坏结果，它同样会更可能再发生。后者叫</w:t>
      </w:r>
      <w:r>
        <w:rPr>
          <w:rFonts w:ascii="SimSun" w:hAnsi="SimSun" w:eastAsia="宋体"/>
          <w:b/>
          <w:sz w:val="21"/>
        </w:rPr>
        <w:t>负强化</w:t>
      </w:r>
      <w:r>
        <w:rPr>
          <w:rFonts w:ascii="SimSun" w:hAnsi="SimSun" w:eastAsia="宋体"/>
          <w:b w:val="0"/>
          <w:sz w:val="21"/>
        </w:rPr>
        <w:t>——“负”指去掉，“强化”指行为增加，不是“惩罚”。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小周走楼梯，焦虑立刻从八十分降到三十分。这个“立刻舒服”就是奖励。于是下一次，他更可能选择楼梯。每一次回避，都是一次成功的负强化；每一次负强化，都让“走楼梯”这个习惯更牢一点。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负强化最麻烦的地方在于，它的效果是</w:t>
      </w:r>
      <w:r>
        <w:rPr>
          <w:rFonts w:ascii="SimSun" w:hAnsi="SimSun" w:eastAsia="宋体"/>
          <w:b/>
          <w:sz w:val="21"/>
        </w:rPr>
        <w:t>即时的</w:t>
      </w:r>
      <w:r>
        <w:rPr>
          <w:rFonts w:ascii="SimSun" w:hAnsi="SimSun" w:eastAsia="宋体"/>
          <w:b w:val="0"/>
          <w:sz w:val="21"/>
        </w:rPr>
        <w:t>，而代价是</w:t>
      </w:r>
      <w:r>
        <w:rPr>
          <w:rFonts w:ascii="SimSun" w:hAnsi="SimSun" w:eastAsia="宋体"/>
          <w:b/>
          <w:sz w:val="21"/>
        </w:rPr>
        <w:t>延迟的</w:t>
      </w:r>
      <w:r>
        <w:rPr>
          <w:rFonts w:ascii="SimSun" w:hAnsi="SimSun" w:eastAsia="宋体"/>
          <w:b w:val="0"/>
          <w:sz w:val="21"/>
        </w:rPr>
        <w:t>。走楼梯当下就轻松，代价是三个月后生活半径缩小、开始失眠、工作受影响。即时奖励总能赢过延迟代价，这不是意志力问题，是学习规律。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样被负强化的还有那些“检查”和“确认”：反复查心电图、反复搜索症状、反复问家人“我刚才是不是不对劲”、反复确认门锁。查完的一瞬间安心，就是奖励；而安心只能维持很短时间，于是要查得更频繁。这条循环在疑病性焦虑和强迫检查里尤其明显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安全行为：看不见的回避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大多数人能意识到“我不去坐地铁”是回避，却意识不到“我坐地铁但必须抓着扶手、必须靠门站、必须含着药、必须有人陪”也是回避。后一类叫</w:t>
      </w:r>
      <w:r>
        <w:rPr>
          <w:rFonts w:ascii="SimSun" w:hAnsi="SimSun" w:eastAsia="宋体"/>
          <w:b/>
          <w:sz w:val="21"/>
        </w:rPr>
        <w:t>安全行为</w:t>
      </w:r>
      <w:r>
        <w:rPr>
          <w:rFonts w:ascii="SimSun" w:hAnsi="SimSun" w:eastAsia="宋体"/>
          <w:b w:val="0"/>
          <w:sz w:val="21"/>
        </w:rPr>
        <w:t>：在恐惧场景里，为了让自己“撑住”而做的各种准备和小动作。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常见的安全行为包括：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随身带水、带药、带糖，虽然从来没用上；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必须坐在靠门、靠走道的位置；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进门先看出口在哪里，规划逃跑路线；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不停看手机、给家人报备位置；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喝酒、吃镇静药之后才敢出门；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说话时低头、少说话、提前离场；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有人陪才去，没人陪就不去；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反复查资料、反复问医生、反复自测心率。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安全行为的问题不在于“它没用”——它往往真的能降低当下的焦虑。问题在于，它让学习无法发生。如果你每次坐地铁都攥着那瓶水，那么“我没出事”这件事会被解释成“因为我带了水”，而不是“地铁本来就不会让我出事”。恐惧的预期没有被推翻，只是被绕过去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更隐蔽的是，安全行为会占用注意力。一个不停监控心跳的人，很难注意到周围其实是安全的；他的注意力全都向内，任何一点身体波动都会被捕捉、放大、解读。这本身就会让焦虑更容易发生。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为什么越躲越怕：五条叠加的路径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短期效果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长期代价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回避场景（不走电梯、不坐地铁）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焦虑立刻下降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失去“其实不会出事”的证据，恐惧固化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安全行为（带水、靠门、有人陪）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当下能撑住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把安全归因于准备，而非环境本身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反复检查（查心率、搜症状）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短暂安心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强化“有危险需要查”的信念，频率上升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找人确认（问家人“我没事吧”）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得到安慰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依赖增加，自我效能下降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用酒精或药物压住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快速麻痹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耐受、依赖，焦虑基线反而升高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五条路径会互相喂养。回避让生活范围缩小，缩小带来孤立和低落，低落又让焦虑更容易被触发；安全行为让自我效能感下降，“我一个人不行”的信念被反复确认；反复检查让身体被监控得更细，细到每一次心跳都被当成信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于是形成一个闭环：</w:t>
      </w:r>
      <w:r>
        <w:rPr>
          <w:rFonts w:ascii="SimSun" w:hAnsi="SimSun" w:eastAsia="宋体"/>
          <w:b/>
          <w:sz w:val="21"/>
        </w:rPr>
        <w:t>怕 → 躲 → 暂时舒服 → 更怕 → 更躲</w:t>
      </w:r>
      <w:r>
        <w:rPr>
          <w:rFonts w:ascii="SimSun" w:hAnsi="SimSun" w:eastAsia="宋体"/>
          <w:b w:val="0"/>
          <w:sz w:val="21"/>
        </w:rPr>
        <w:t>。这个环不需要新的坏事发生，它自己就能转下去。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消退不是删除：为什么好了还会反复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人做过暴露、好了一阵，遇到压力大或者换了个环境，恐惧又回来了。这不代表前面的努力白费，而是因为恐惧学习的特点：旧的学习没有被删除，新的学习（“这里其实是安全的”）在旁边建立起来，两者并存，谁占上风取决于情境和状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三种常见的“回来”：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自发恢复</w:t>
      </w:r>
      <w:r>
        <w:rPr>
          <w:rFonts w:ascii="SimSun" w:hAnsi="SimSun" w:eastAsia="宋体"/>
          <w:b w:val="0"/>
          <w:sz w:val="21"/>
        </w:rPr>
        <w:t>：停止练习一段时间后，旧的恐惧反应自己冒头。所以暴露结束后仍需要偶尔复习，而不是“毕业就再也不碰”。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情境更新</w:t>
      </w:r>
      <w:r>
        <w:rPr>
          <w:rFonts w:ascii="SimSun" w:hAnsi="SimSun" w:eastAsia="宋体"/>
          <w:b w:val="0"/>
          <w:sz w:val="21"/>
        </w:rPr>
        <w:t>：在治疗室、在有人陪的情况下不怕了，换到真实的地铁、独自一人，恐惧又回来。所以练习要跨场景、跨状态，不能只在“最舒服的条件”下完成。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压力下的重现</w:t>
      </w:r>
      <w:r>
        <w:rPr>
          <w:rFonts w:ascii="SimSun" w:hAnsi="SimSun" w:eastAsia="宋体"/>
          <w:b w:val="0"/>
          <w:sz w:val="21"/>
        </w:rPr>
        <w:t>：睡眠不足、生病、工作危机、喝酒之后，旧的恐惧反应更容易被激活。这不是复发本身，而是一个提醒：这段时间需要把练习捡回来，也需要看看是不是该复诊。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理解这三点，能帮人少一点“我怎么又不行了”的自责，多一点“这是学习规律，我知道怎么处理”的把握。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把规律用反过来：可照做的清单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列出你的</w:t>
      </w:r>
      <w:r>
        <w:rPr>
          <w:rFonts w:ascii="SimSun" w:hAnsi="SimSun" w:eastAsia="宋体"/>
          <w:b/>
          <w:sz w:val="21"/>
        </w:rPr>
        <w:t>回避清单</w:t>
      </w:r>
      <w:r>
        <w:rPr>
          <w:rFonts w:ascii="SimSun" w:hAnsi="SimSun" w:eastAsia="宋体"/>
          <w:b w:val="0"/>
          <w:sz w:val="21"/>
        </w:rPr>
        <w:t>：哪些地方不去、哪些事不做、哪些人不在就不行。写得越具体越好。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列出你的</w:t>
      </w:r>
      <w:r>
        <w:rPr>
          <w:rFonts w:ascii="SimSun" w:hAnsi="SimSun" w:eastAsia="宋体"/>
          <w:b/>
          <w:sz w:val="21"/>
        </w:rPr>
        <w:t>安全行为清单</w:t>
      </w:r>
      <w:r>
        <w:rPr>
          <w:rFonts w:ascii="SimSun" w:hAnsi="SimSun" w:eastAsia="宋体"/>
          <w:b w:val="0"/>
          <w:sz w:val="21"/>
        </w:rPr>
        <w:t>：带什么、坐哪里、看什么、谁来陪、提前做什么。包括那些“我觉得不算回避”的小动作。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给每个场景打一个焦虑分数（0 到 100），从 30 到 40 分的先练，不要从最怕的开始。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每次练习只去掉一个安全行为，不要一次全撤。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练完之后记录：预期发生了什么、实际发生了什么、差别在哪里。这条记录比“我今天很勇敢”有用得多。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允许自己中途难受，但尽量待够时间，让身体有机会发现“峰值会过去”。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不把“今天没焦虑”当作成功标准，把“我去了、我待了、我没有立刻逃”当作成功标准。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因为回避已经无法上班、上学、出门，或连续两周以上不出家门：尽快看精神科或心理科，这通常不是“再忍忍”能解决的。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出现明显的抑郁、绝望、自杀念头：不要独处，立即联系信任的人，拨打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靠喝酒或自行加用镇静药才能出门：这已经是需要专业介入的信号，酒精和镇静药戒断都可能危及生命，不能自行硬戒。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有心脏病、哮喘、癫痫、孕期等情况，准备做会明显提高心率或呼吸的练习前，先和医生讨论。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练习中反复出现解离、濒死感或强烈创伤画面：暂停自行练习，找受过训练的治疗师评估。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我知道不该躲，但当时真的做不到，是意志力差吗？</w:t>
      </w:r>
      <w:r>
        <w:rPr>
          <w:rFonts w:ascii="SimSun" w:hAnsi="SimSun" w:eastAsia="宋体"/>
          <w:b w:val="0"/>
          <w:sz w:val="21"/>
        </w:rPr>
        <w:t>不是。回避是被即时缓解“奖励”出来的自动反应，和意志力关系不大。能改变它的不是狠下心，而是把练习拆小到“做得到但不舒服”的程度，让新学习有机会发生。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稍微躲一点，应该没关系吧？</w:t>
      </w:r>
      <w:r>
        <w:rPr>
          <w:rFonts w:ascii="SimSun" w:hAnsi="SimSun" w:eastAsia="宋体"/>
          <w:b w:val="0"/>
          <w:sz w:val="21"/>
        </w:rPr>
        <w:t>偶尔的回避不会毁掉一切。问题在于频率和趋势：如果回避在增加、场景在变多、需要更多准备才能出门，它就在自我强化。判断标准不是“有没有躲”，而是“躲的范围是不是在扩大”。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为什么别人遇到同样的事没事，我却这样？</w:t>
      </w:r>
      <w:r>
        <w:rPr>
          <w:rFonts w:ascii="SimSun" w:hAnsi="SimSun" w:eastAsia="宋体"/>
          <w:b w:val="0"/>
          <w:sz w:val="21"/>
        </w:rPr>
        <w:t>气质敏感度、当时的身体状态（睡眠、咖啡因、生病）、过去的经历、事后有没有人帮你解释，都会影响学习的速度和强度。同样的经历，不同的人学到的东西不一样，这不是谁更脆弱。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知道了这些，是不是就能自己治好？</w:t>
      </w:r>
      <w:r>
        <w:rPr>
          <w:rFonts w:ascii="SimSun" w:hAnsi="SimSun" w:eastAsia="宋体"/>
          <w:b w:val="0"/>
          <w:sz w:val="21"/>
        </w:rPr>
        <w:t>理解规律能帮你少走弯路，但恐惧的学习往往需要在真实情境里反复练习，而练习的设计、节奏和撤退计划，需要专业判断。把这一页当作“理解治疗为什么这样设计”的说明书，而不是自助疗程。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3.4 认知模型：威胁评估与灾难化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焦虑的人是想太多”——这句话有一半是对的，另一半非常伤人。对的那一半是：焦虑确实和“怎么评估危险”有关；错的那一半是：这不是你故意想出来的，也不是想一想就能停。这一页讲认知模型怎么解释焦虑：威胁放大、灾难化、不确定性不耐受、过度责任感、注意和解释偏向分别是什么，以及这个模型说不到的地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认知模型在说什么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认知模型的核心不是“你的想法是错的”，而是：</w:t>
      </w:r>
      <w:r>
        <w:rPr>
          <w:rFonts w:ascii="SimSun" w:hAnsi="SimSun" w:eastAsia="宋体"/>
          <w:b/>
          <w:sz w:val="21"/>
        </w:rPr>
        <w:t>在同样的情境里，焦虑的人更倾向于高估威胁、低估自己的应对能力</w:t>
      </w:r>
      <w:r>
        <w:rPr>
          <w:rFonts w:ascii="SimSun" w:hAnsi="SimSun" w:eastAsia="宋体"/>
          <w:b w:val="0"/>
          <w:sz w:val="21"/>
        </w:rPr>
        <w:t>。这个评估过程很快、很自动，往往在你意识到之前就完成了。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用一句话概括：危险本身是一回事，你对危险的“估价”是另一回事。焦虑障碍的问题通常出在估价系统——它把“可能”算成“很可能”，把“难受”算成“危险”，把“不确定”算成“不能忍”。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这个模型不是凭空来的。恐慌的认知模型（Clark 在 1986 年提出）认为，惊恐发作的核心是对身体感觉的灾难化解释：心跳快被解释成“心脏病发作”，头晕被解释成“要晕倒”，于是更紧张，身体反应更强，形成正反馈。广泛性焦虑的认知模型（Wells 提出）强调对担忧本身的信念——“担心能帮我避免出事”“担心停不下来”。社交焦虑的模型（Rapee 和 Heimberg 提出）强调“别人会负面评价我”的预期，以及把注意力转向自我监控。【研究】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这些模型有一个共同点：它们不否认现实风险，而是关注</w:t>
      </w:r>
      <w:r>
        <w:rPr>
          <w:rFonts w:ascii="SimSun" w:hAnsi="SimSun" w:eastAsia="宋体"/>
          <w:b/>
          <w:sz w:val="21"/>
        </w:rPr>
        <w:t>风险评估的校准</w:t>
      </w:r>
      <w:r>
        <w:rPr>
          <w:rFonts w:ascii="SimSun" w:hAnsi="SimSun" w:eastAsia="宋体"/>
          <w:b w:val="0"/>
          <w:sz w:val="21"/>
        </w:rPr>
        <w:t>。对真实危险保持适度焦虑是正常的，甚至是必要的；问题在于校准偏了，而且偏得很稳定。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威胁放大：概率和代价被同时调高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威胁放大（threat overestimation）通常包含两个方向：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高估概率</w:t>
      </w:r>
      <w:r>
        <w:rPr>
          <w:rFonts w:ascii="SimSun" w:hAnsi="SimSun" w:eastAsia="宋体"/>
          <w:b w:val="0"/>
          <w:sz w:val="21"/>
        </w:rPr>
        <w:t>：“这种事发生的可能性很大。”坐飞机的人把“空难”的概率估得远高于实际；担心自己得重病的人，把“头痛”与“脑瘤”的联系估得远高于流行病学证据。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高估代价</w:t>
      </w:r>
      <w:r>
        <w:rPr>
          <w:rFonts w:ascii="SimSun" w:hAnsi="SimSun" w:eastAsia="宋体"/>
          <w:b w:val="0"/>
          <w:sz w:val="21"/>
        </w:rPr>
        <w:t>：“一旦发生，我就完了。”即使概率不高，如果代价被想象成不可承受，焦虑也会很强。很多人不怕坐飞机失事，是因为“概率太低”；而怕公开演讲的人，往往不是觉得一定会搞砸，而是觉得“搞砸了我就彻底没脸见人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这两个方向可以独立起作用。有些人概率估得不算离谱，但代价估得极高；有些人代价能接受，但觉得“太容易发生了”。治疗里要分开看：是“太可能”，还是“太可怕”，还是两者都有。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还有第三个常被忽略的变量：</w:t>
      </w:r>
      <w:r>
        <w:rPr>
          <w:rFonts w:ascii="SimSun" w:hAnsi="SimSun" w:eastAsia="宋体"/>
          <w:b/>
          <w:sz w:val="21"/>
        </w:rPr>
        <w:t>低估应对能力</w:t>
      </w:r>
      <w:r>
        <w:rPr>
          <w:rFonts w:ascii="SimSun" w:hAnsi="SimSun" w:eastAsia="宋体"/>
          <w:b w:val="0"/>
          <w:sz w:val="21"/>
        </w:rPr>
        <w:t>。“万一真发生了，我处理不了。”实际上很多人处理过比想象中更难的事，只是在焦虑状态下，这些经验调不出来。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灾难化：一条滑到谷底的链子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灾难化（catastrophizing）是把一件不舒服的事，沿着“那就会……那就会……”的链条，一路推到最坏的结局。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一个常见的链条：心跳有点快 → 心脏是不是有问题 → 会不会突然心梗 → 如果倒在路上没人救 → 孩子怎么办 → 我的人生完了。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这条链子有几个特点：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每一环都显得“有可能”</w:t>
      </w:r>
      <w:r>
        <w:rPr>
          <w:rFonts w:ascii="SimSun" w:hAnsi="SimSun" w:eastAsia="宋体"/>
          <w:b w:val="0"/>
          <w:sz w:val="21"/>
        </w:rPr>
        <w:t>。单独看，每一步都不是完全不可能，所以整条链子看起来合理。但概率是连乘的，每一步都“有可能”，不等于整条链“很可能”。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跳过了中间环节</w:t>
      </w:r>
      <w:r>
        <w:rPr>
          <w:rFonts w:ascii="SimSun" w:hAnsi="SimSun" w:eastAsia="宋体"/>
          <w:b w:val="0"/>
          <w:sz w:val="21"/>
        </w:rPr>
        <w:t>。从“心跳快”直接跳到“心梗”，中间省略了“我今年体检正常”“我刚才爬了楼梯”“我喝了三杯咖啡”这些信息。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终点是不可承受的</w:t>
      </w:r>
      <w:r>
        <w:rPr>
          <w:rFonts w:ascii="SimSun" w:hAnsi="SimSun" w:eastAsia="宋体"/>
          <w:b w:val="0"/>
          <w:sz w:val="21"/>
        </w:rPr>
        <w:t>。链条之所以有力量，不是因为推理严密，而是因为终点太可怕。人一旦看到那个终点，前面的每一步都会被恐惧染上颜色。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识别灾难化，不是要你证明“绝不会发生”，而是把链子摊开：哪一环是事实，哪一环是推测，哪一环被我跳过了，哪一环其实有别的解释。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不确定性不耐受：宁可担心，也不愿不知道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不确定性不耐受（intolerance of uncertainty）是指：把“不确定”本身当成一种威胁，认为“只有完全确定，我才能放松”。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它的典型句式是：“万一呢？”“如果我不能百分百确定，就不能掉以轻心。”“我得再查一下，确认没事。”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种倾向会带来一套行为：反复检查、反复搜索、反复求证、反复计划、反复问别人。每一次求证都能带来短暂的确定感，但确定感维持不了多久，下一次的不确定又会触发新一轮求证。久而久之，人对“不确定”的容忍度越来越低，需要越来越多的保证才能过日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这里有一个反直觉的规律：</w:t>
      </w:r>
      <w:r>
        <w:rPr>
          <w:rFonts w:ascii="SimSun" w:hAnsi="SimSun" w:eastAsia="宋体"/>
          <w:b/>
          <w:sz w:val="21"/>
        </w:rPr>
        <w:t>追求确定，会让不确定显得更可怕</w:t>
      </w:r>
      <w:r>
        <w:rPr>
          <w:rFonts w:ascii="SimSun" w:hAnsi="SimSun" w:eastAsia="宋体"/>
          <w:b w:val="0"/>
          <w:sz w:val="21"/>
        </w:rPr>
        <w:t>。因为你每一次求证，都在告诉大脑“这件事需要确认，不确认就危险”。真正有效的方向不是获得更多确定，而是练习在“不确定”里待着，并发现“不确定也能过”。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这条原则在广泛性焦虑的治疗里是核心之一，也是暴露疗法在认知层面的对应物。【指南】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过度责任感与“想法等于事实”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过度责任感</w:t>
      </w:r>
      <w:r>
        <w:rPr>
          <w:rFonts w:ascii="SimSun" w:hAnsi="SimSun" w:eastAsia="宋体"/>
          <w:b w:val="0"/>
          <w:sz w:val="21"/>
        </w:rPr>
        <w:t>是指：把不属于自己控制范围的事，算成自己的责任。“如果我没想到那个风险，出了事就是我的错。”“我必须提醒他，不然他出事我难辞其咎。”这种信念在广泛性焦虑中很常见，它让担忧看起来像一种道德义务——不担心，就是不负责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问题是，过度责任感会把“担心”变成“必须做的事”，于是担忧停不下来；而它换来的控制感是虚假的，因为大多数风险根本不在你的掌控里。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“想法等于事实”</w:t>
      </w:r>
      <w:r>
        <w:rPr>
          <w:rFonts w:ascii="SimSun" w:hAnsi="SimSun" w:eastAsia="宋体"/>
          <w:b w:val="0"/>
          <w:sz w:val="21"/>
        </w:rPr>
        <w:t>（thought-action fusion）是指：把“想到”当成“发生”，或者把“想到”当成“说明我是这种人”。“我想到孩子出事，是不是我潜意识希望它发生？”“我一想到拿刀就害怕，是不是我有暴力倾向？”这类念头会带来强烈的羞耻和恐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说明的是，这类现象在强迫症里更典型，焦虑障碍中也可能出现。区分点在于：强迫症的核心是反复的侵入性念头加仪式化行为，焦虑障碍的核心是预期性担忧。两者的治疗有重叠，但评估和方案不同，不要自行对号入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注意偏向与解释偏向：不是故意的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注意偏向</w:t>
      </w:r>
      <w:r>
        <w:rPr>
          <w:rFonts w:ascii="SimSun" w:hAnsi="SimSun" w:eastAsia="宋体"/>
          <w:b w:val="0"/>
          <w:sz w:val="21"/>
        </w:rPr>
        <w:t>：焦虑的人更容易注意到威胁相关的信息，而且一旦注意到，就更难把注意力移开。研究发现，焦虑个体对威胁词、愤怒面孔的探测更快，脱离更慢。【研究】这不是“你故意盯着坏消息”，而是注意力系统被调成了“威胁优先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解释偏向</w:t>
      </w:r>
      <w:r>
        <w:rPr>
          <w:rFonts w:ascii="SimSun" w:hAnsi="SimSun" w:eastAsia="宋体"/>
          <w:b w:val="0"/>
          <w:sz w:val="21"/>
        </w:rPr>
        <w:t>：面对模糊情境，焦虑的人默认做负面解释。老板发消息说“你来一下”，第一反应是“我是不是做错了什么”；朋友回复变慢，第一反应是“他是不是生我气了”。同一个模糊信号，可以有一百种解释，焦虑的人会稳定地选中威胁那一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这两种偏向会互相加强：你越容易注意到威胁线索，就越容易做负面解释；越做负面解释，就越觉得世界危险，注意力也就越警觉。它们和回避一起，构成一个自我维持的循环。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好消息是，偏向可以被训练，也可以通过行为实验被修正。注意力训练、外部聚焦练习、行为实验，都是在这个层面上工作。但要注意，单靠“想开点”改变不了偏向，因为偏向发生在意识之前；需要的是重复的练习和真实的经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一张表：常见认知偏误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偏误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它想保护你什么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付出的代价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威胁放大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把“有可能”当成“很可能”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提前预警，避免措手不及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长期处于警戒，耗尽精力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灾难化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一路推到最坏结局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让你重视风险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被想象中的结局吓住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不确定性不耐受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必须确认，不能忍“万一”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追求掌控感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检查越来越多，自由越来越少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过度责任感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把别人的事算成自己的错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做一个负责的人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内疚、担忧、无法放手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想法等于事实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想到就等于发生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保持道德警觉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羞耻、自我怀疑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注意偏向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先看到威胁，难移开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快速发现危险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世界看起来更危险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解释偏向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模糊信息默认负面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不做乐观的傻瓜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人际误会、持续紧张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认知模型的边界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它不是“都是你想出来的”。</w:t>
      </w:r>
      <w:r>
        <w:rPr>
          <w:rFonts w:ascii="SimSun" w:hAnsi="SimSun" w:eastAsia="宋体"/>
          <w:b w:val="0"/>
          <w:sz w:val="21"/>
        </w:rPr>
        <w:t xml:space="preserve"> 认知模型说的是评估偏了，不是危险不存在。如果你真的处在不安全的环境里，焦虑是合理反应，需要的是改变环境或寻求帮助，不是“调整想法”。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它不是“积极思维”。</w:t>
      </w:r>
      <w:r>
        <w:rPr>
          <w:rFonts w:ascii="SimSun" w:hAnsi="SimSun" w:eastAsia="宋体"/>
          <w:b w:val="0"/>
          <w:sz w:val="21"/>
        </w:rPr>
        <w:t xml:space="preserve"> 认知重构不是把“我可能会失败”换成“我一定会成功”，而是把“我一定会失败”换成“我可能会失败，也可能不会，我能做的是准备和尝试”。前者是自我催眠，后者是校准。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它不是唯一路径。</w:t>
      </w:r>
      <w:r>
        <w:rPr>
          <w:rFonts w:ascii="SimSun" w:hAnsi="SimSun" w:eastAsia="宋体"/>
          <w:b w:val="0"/>
          <w:sz w:val="21"/>
        </w:rPr>
        <w:t xml:space="preserve"> 认知模型解释了“为什么怕”，但改变往往来自行为：暴露改变的是学习，行为实验改变的是证据，药物改变的是回路。只改想法不改行为，效果常常有限。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它容易被用来自责。</w:t>
      </w:r>
      <w:r>
        <w:rPr>
          <w:rFonts w:ascii="SimSun" w:hAnsi="SimSun" w:eastAsia="宋体"/>
          <w:b w:val="0"/>
          <w:sz w:val="21"/>
        </w:rPr>
        <w:t xml:space="preserve"> “原来是我认知扭曲”——这句话本身可能变成新的自我攻击。认知偏误是全人类共有的，只是在焦虑时被过度使用。你不是“有缺陷”，你是“系统调得太敏感”。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抓到担心时，可以问自己的六个问题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我担心的具体是什么事？把它写成一句话，不要写成一团感觉。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我估的概率是多少？有没有证据支持这个数字，还是它只是“感觉”？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如果真发生了，最坏、最好、最可能的结果分别是什么？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我跳过哪些信息？有没有别的解释能解释同样的现象？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如果朋友遇到同样的事，我会怎么跟他说？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除了担心，我现在能做的一件具体的事是什么？如果什么也做不了，我能不能先把它放下十分钟？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担忧已经占据每天大部分时间，影响工作、睡眠、进食超过两周：看精神科或心理科。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反复检查、反复求证已经影响到家人，或每天耗时超过一小时：需要专业评估，可能需要排除强迫症。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出现“活着没意思”“不如死了”的念头：不要独处，立即联系信任的人，拨打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反复出现伤害自己或他人的侵入性念头，感到害怕和羞耻：这并不代表你会去做，但值得尽快找专业人员谈。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伴随明显体重下降、持续失眠、注意力无法集中：需要排查抑郁和躯体疾病。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我是不是太悲观了？</w:t>
      </w:r>
      <w:r>
        <w:rPr>
          <w:rFonts w:ascii="SimSun" w:hAnsi="SimSun" w:eastAsia="宋体"/>
          <w:b w:val="0"/>
          <w:sz w:val="21"/>
        </w:rPr>
        <w:t>可能是“解释偏向”在起作用，而不是性格悲观。区别在于：悲观是一种长期的世界观，解释偏向是在焦虑状态下被激活的、可以被练习修正的加工方式。不必给自己贴性格标签。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改变想法，是不是自欺欺人？</w:t>
      </w:r>
      <w:r>
        <w:rPr>
          <w:rFonts w:ascii="SimSun" w:hAnsi="SimSun" w:eastAsia="宋体"/>
          <w:b w:val="0"/>
          <w:sz w:val="21"/>
        </w:rPr>
        <w:t>不是。自欺是“假装危险不存在”，认知重构是“把危险的证据和概率重新算一遍”。前者让你放松但脆弱，后者让你更准确地评估，从而做出更好的决定。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为什么别人能接受不确定，我不行？</w:t>
      </w:r>
      <w:r>
        <w:rPr>
          <w:rFonts w:ascii="SimSun" w:hAnsi="SimSun" w:eastAsia="宋体"/>
          <w:b w:val="0"/>
          <w:sz w:val="21"/>
        </w:rPr>
        <w:t>不确定耐受度受气质、经历、当前压力影响，人和人本来就不一样。它不是道德品质，是一项可以练习的能力。练习的方式不是“说服自己别在意”，而是反复在不确定中行动，并发现后果可承受。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我知道自己的想法不合理，但就是控制不住，怎么办？</w:t>
      </w:r>
      <w:r>
        <w:rPr>
          <w:rFonts w:ascii="SimSun" w:hAnsi="SimSun" w:eastAsia="宋体"/>
          <w:b w:val="0"/>
          <w:sz w:val="21"/>
        </w:rPr>
        <w:t>这很正常。认知层面的“知道”和行为层面的“学会”是两套系统。改变通常需要行为实验和反复练习，而不是靠更强的自我说服。如果一直卡住，可以请治疗师帮你设计实验。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3.5 环境、养育、创伤与生活压力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我这病是怎么来的？”这是门诊里最难回答、也最容易被回答错的问题。有人被告知“都是你父母管太严”，有人被告知“都是你自己想太多”，这两种说法都太省事，也都容易造成第二次伤害。这一页讲环境因素在焦虑里扮演什么角色，以及为什么更准确的说法是“风险叠加”，而不是“找到罪魁祸首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先说清楚：风险因素不是责任归属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在医学里，“风险因素”指的是</w:t>
      </w:r>
      <w:r>
        <w:rPr>
          <w:rFonts w:ascii="SimSun" w:hAnsi="SimSun" w:eastAsia="宋体"/>
          <w:b/>
          <w:sz w:val="21"/>
        </w:rPr>
        <w:t>提高患病概率的条件</w:t>
      </w:r>
      <w:r>
        <w:rPr>
          <w:rFonts w:ascii="SimSun" w:hAnsi="SimSun" w:eastAsia="宋体"/>
          <w:b w:val="0"/>
          <w:sz w:val="21"/>
        </w:rPr>
        <w:t>，不是“造成疾病的唯一原因”，更不是“谁的错”。吸烟是肺癌的风险因素，但吸烟的人不都得肺癌，不吸烟的人也可能得肺癌；这个表述既没有责怪患者，也没有否认吸烟的危害。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也是如此。它通常是多个因素叠加的结果：先天的敏感度、童年的经历、成年后的压力、躯体疾病、睡眠、酒精和咖啡因、以及回避和担忧形成的维持机制。任何一个因素单独拿出来，都不足以解释全部；任何一个因素被拿掉，也不保证就不会发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这个区分之所以重要，是因为它决定了人往哪个方向走。如果相信“都是父母的错”，人容易停在愤怒里；如果相信“都是我自己不争气”，人容易停在羞耻里。两种归因都不能带来改变。更有用的问法是：</w:t>
      </w:r>
      <w:r>
        <w:rPr>
          <w:rFonts w:ascii="SimSun" w:hAnsi="SimSun" w:eastAsia="宋体"/>
          <w:b/>
          <w:sz w:val="21"/>
        </w:rPr>
        <w:t>现在还有哪些因素在起作用，哪些是我能动的？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养育方式：有关联，但方向不单一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研究确实发现，某些养育特征与子女焦虑相关：过度控制、过度保护、对孩子的批评和否定较多、鼓励回避而不是面对。【研究】这些关联在不同国家、不同样本里反复出现，不算弱。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但要把关联读成因果，会犯几个错误：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方向可能是反的。</w:t>
      </w:r>
      <w:r>
        <w:rPr>
          <w:rFonts w:ascii="SimSun" w:hAnsi="SimSun" w:eastAsia="宋体"/>
          <w:b w:val="0"/>
          <w:sz w:val="21"/>
        </w:rPr>
        <w:t xml:space="preserve"> 一个天生慢热、容易害怕的孩子，会让父母更保护、更提醒、更替他把事情做好。是孩子的气质塑造了养育方式，而不只是反过来。纵向研究里，这两个方向往往同时存在。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遗传混杂。</w:t>
      </w:r>
      <w:r>
        <w:rPr>
          <w:rFonts w:ascii="SimSun" w:hAnsi="SimSun" w:eastAsia="宋体"/>
          <w:b w:val="0"/>
          <w:sz w:val="21"/>
        </w:rPr>
        <w:t xml:space="preserve"> 父母和孩子共享基因。父母自己有焦虑倾向，可能既把基因传给孩子，也在行为上更谨慎。如果不控制这一点，很容易把遗传效应误算成养育效应。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效应量有限。</w:t>
      </w:r>
      <w:r>
        <w:rPr>
          <w:rFonts w:ascii="SimSun" w:hAnsi="SimSun" w:eastAsia="宋体"/>
          <w:b w:val="0"/>
          <w:sz w:val="21"/>
        </w:rPr>
        <w:t xml:space="preserve"> 双生子研究提示，在成年焦虑障碍里，家庭共享环境（同一对父母、同一个家）解释的差异往往比人们想象的小。【研究】这不是说养育不重要，而是说“父母的一举一动决定孩子一生”这种说法夸大了。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文化差异很大。</w:t>
      </w:r>
      <w:r>
        <w:rPr>
          <w:rFonts w:ascii="SimSun" w:hAnsi="SimSun" w:eastAsia="宋体"/>
          <w:b w:val="0"/>
          <w:sz w:val="21"/>
        </w:rPr>
        <w:t xml:space="preserve"> 什么叫“过度保护”，在不同家庭、不同文化里标准不同。在有的环境里，父母接送、替孩子做决定是常态；在另一个环境里，同样的行为可能被看作控制。脱离情境评判养育方式，很容易变成文化偏见。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更准确的说法是：养育方式会影响孩子学习“世界有多危险”“我能不能应付”“表达害怕会不会被接纳”，它是风险因素之一，不是命运判决书。对已经成年的患者，追溯养育经历的价值不在于定罪，而在于理解自己现在的模式从哪来，然后决定要不要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校园与职场：长期压力怎么变成焦虑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校园</w:t>
      </w:r>
      <w:r>
        <w:rPr>
          <w:rFonts w:ascii="SimSun" w:hAnsi="SimSun" w:eastAsia="宋体"/>
          <w:b w:val="0"/>
          <w:sz w:val="21"/>
        </w:rPr>
        <w:t>：持续的学业压力、被欺凌、被孤立、师生关系紧张、升学竞争，都可能让一个孩子长期处在警觉状态。欺凌的影响尤其值得重视，它不只是“同学间闹着玩”，而是反复的、权力不对等的伤害，与后来的焦虑、抑郁、拒学都有稳定关联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职场</w:t>
      </w:r>
      <w:r>
        <w:rPr>
          <w:rFonts w:ascii="SimSun" w:hAnsi="SimSun" w:eastAsia="宋体"/>
          <w:b w:val="0"/>
          <w:sz w:val="21"/>
        </w:rPr>
        <w:t>：高强度加班、绩效压力、职场霸凌、裁员和失业的威胁、长期通勤、缺乏自主权，都是慢性压力源。慢性压力和急性事件不同：急性事件过去了就过去了，慢性压力每天都在消耗恢复能力。很多人不是“突然焦虑”，而是在持续消耗里，某一天发现自己撑不住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这两类压力的共同点是：</w:t>
      </w:r>
      <w:r>
        <w:rPr>
          <w:rFonts w:ascii="SimSun" w:hAnsi="SimSun" w:eastAsia="宋体"/>
          <w:b/>
          <w:sz w:val="21"/>
        </w:rPr>
        <w:t>它们常常不在个人的完全掌控之内</w:t>
      </w:r>
      <w:r>
        <w:rPr>
          <w:rFonts w:ascii="SimSun" w:hAnsi="SimSun" w:eastAsia="宋体"/>
          <w:b w:val="0"/>
          <w:sz w:val="21"/>
        </w:rPr>
        <w:t>。把职场焦虑说成“你抗压能力差”，和把校园拒学说成“孩子娇气”，都是把结构性问题个人化。个人能做的部分（设定边界、求助、换环境、治疗）很重要，但不代表问题全在个人。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创伤与重大事件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童年逆境（虐待、忽视、家庭暴力、父母精神疾病、父母离世、家庭功能严重失调等）与成年后的焦虑、抑郁风险升高有关，而且呈现“累积效应”：逆境越多，风险越高。【研究】这类研究（常被称为 ACE 研究）影响很大，帮助临床重视童年经历。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但引用这类研究时，必须同时说清几点：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它是概率，不是宿命。</w:t>
      </w:r>
      <w:r>
        <w:rPr>
          <w:rFonts w:ascii="SimSun" w:hAnsi="SimSun" w:eastAsia="宋体"/>
          <w:b w:val="0"/>
          <w:sz w:val="21"/>
        </w:rPr>
        <w:t xml:space="preserve"> 有过童年逆境的人，大多数并没有发展成精神障碍；没有逆境的人，也可能发病。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回溯性报告有偏差。</w:t>
      </w:r>
      <w:r>
        <w:rPr>
          <w:rFonts w:ascii="SimSun" w:hAnsi="SimSun" w:eastAsia="宋体"/>
          <w:b w:val="0"/>
          <w:sz w:val="21"/>
        </w:rPr>
        <w:t xml:space="preserve"> 成年后回忆童年，会受当前情绪和记忆重构影响。研究设计上的限制，不代表经历不真实，只代表数字不能当成精确的因果剂量。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创伤不等于创伤后应激障碍。</w:t>
      </w:r>
      <w:r>
        <w:rPr>
          <w:rFonts w:ascii="SimSun" w:hAnsi="SimSun" w:eastAsia="宋体"/>
          <w:b w:val="0"/>
          <w:sz w:val="21"/>
        </w:rPr>
        <w:t xml:space="preserve"> 经历重大事件后出现焦虑、失眠、警觉，是常见的急性反应；只有当症状持续、形成闯入性回忆、回避、负性认知和警觉增高的一套模式时，才考虑 PTSD。两者的治疗重点不同，不能一概而论。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不要把所有焦虑都追溯到童年。</w:t>
      </w:r>
      <w:r>
        <w:rPr>
          <w:rFonts w:ascii="SimSun" w:hAnsi="SimSun" w:eastAsia="宋体"/>
          <w:b w:val="0"/>
          <w:sz w:val="21"/>
        </w:rPr>
        <w:t xml:space="preserve"> 有的人童年平稳，焦虑来自成年后的疾病、药物、压力或没有任何明显诱因。找不到“原因”不代表病不真实，很多疾病本来就是多因素、无法精确定位的。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社会经济因素：被低估的一层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贫困、住房不稳定、债务、食品不安全、缺乏医疗保障、工作不稳定、居住环境嘈杂或不安全、遭受歧视——这些因素与焦虑的关联在流行病学研究里相当稳定。【研究】它们的作用方式很直接：持续的不安全感、无法预测明天、求助无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这一层常被忽略，因为它不像“想法”那样可以在诊室里讨论，也不像“基因”那样有生物学的光环。但对很多人来说，涨房租、担心被裁、看不起病，比童年经历更直接地决定了当下的焦虑水平。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承认这一层，有两个实际意义：一是不要把所有责任推给个人心理，二是治疗计划要考虑现实约束。一个每天打两份工、睡眠不足的人，很难坚持每周一次的心理治疗；这时候需要的是更现实的方案，而不是“你不够努力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疫情与重大事件：集体性的不确定性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新冠疫情是一个少见的自然实验。WHO 在 2022 年的估计认为，疫情第一年全球焦虑和抑郁的患病率上升了约四分之一。【研究】隔离、感染恐惧、失去亲人、收入中断、信息过载，同时作用于几乎所有人。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类集体事件的特点是：它不是你一个人的问题，而是环境整体变差了。当外部世界真的更不确定时，焦虑升高是合理反应，不是“心理脆弱”。同时也应看到，多数人的症状会随环境稳定而缓解，少数人会持续，需要治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风险因素与病因：一张表看清区别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可能的作用方式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可改变程度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遗传与气质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提高对威胁的敏感度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不可改变，但可适应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养育方式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影响对世界的安全感和应对模式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成年后可重新学习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校园欺凌、职场压力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长期激活警觉与应激系统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部分可改变（换环境、维权、求助）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童年逆境与创伤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改变威胁学习和应激调节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已发生的事实不可改，影响可治疗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贫困、住房、歧视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持续的不安全感与资源匮乏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部分可改变，需要社会支持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睡眠不足、咖啡因、酒精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直接提高焦虑基线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高度可改变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回避与安全行为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维持恐惧，阻止新学习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高度可改变，是治疗重点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这张表想说明的是：</w:t>
      </w:r>
      <w:r>
        <w:rPr>
          <w:rFonts w:ascii="SimSun" w:hAnsi="SimSun" w:eastAsia="宋体"/>
          <w:b/>
          <w:sz w:val="21"/>
        </w:rPr>
        <w:t>不是所有因素都能改，但也不是所有因素都不能改</w:t>
      </w:r>
      <w:r>
        <w:rPr>
          <w:rFonts w:ascii="SimSun" w:hAnsi="SimSun" w:eastAsia="宋体"/>
          <w:b w:val="0"/>
          <w:sz w:val="21"/>
        </w:rPr>
        <w:t>。治疗通常从“可改变程度高”的那一栏入手——睡眠、咖啡因、回避、安全行为、求助方式；同时承认那些改不了的部分，不拿它来责怪自己。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可以调整的环境因素清单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睡眠：固定起床时间，比固定入睡时间更容易做到。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咖啡因：把下午的咖啡、浓茶、能量饮料减掉，观察两周。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酒精：不靠喝酒助眠或压焦虑；如果已经依赖，不要自行硬戒，先找医生。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信息摄入：把“反复刷症状、刷新闻”限定在固定时段，避免睡前。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支持网络：至少有一个可以说真话的人，不必多。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工作或学业边界：能不能减少一项非核心任务？能不能申请调整？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欺凌或暴力：如果正在发生，优先考虑安全和取证，而不是“调整心态”。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医疗可及性：了解当地精神科门诊、医保报销和 12356 热线。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正在遭受家庭暴力、性侵、职场霸凌或校园欺凌：优先保证人身安全，联系可信赖的人、报警或求助当地妇联、未保机构；这不是“心理问题”。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经历重大事件后持续两周以上失眠、闪回、极度警觉、回避相关场所：看精神科或心理科，评估是否为创伤后应激障碍。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出现自杀念头、自伤行为，或已经做出计划：不要独处，立即联系信任的人，拨打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因为经济困难无法承担治疗费用：可以询问医院社工、门诊慢病或医保政策，也可先拨打心理援助热线获取转介信息。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焦虑伴随持续情绪低落、兴趣丧失、体重明显变化：需要评估是否合并抑郁。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写给家属：不互相归罪，才有帮手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如果你是家属，最没用的一句话是“当初要不是我们……”，第二没用的是“你就是想太多”。这两句话都会把对方推回孤立。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更有用的做法：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先问“你现在最难受的是什么”，而不是先给建议。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承认现实困难：如果是工作、学业、经济压力，先讨论能不能减轻，而不是只谈心态。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不替对方回避，也不硬推。可以陪同、可以商量小步骤，但不替他做决定。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照顾好自己的睡眠和情绪。家属也会被拖垮，这不是自私。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如果家里有孩子正在焦虑，父母不必互相指责“都是你惯的”。养育是两个人加一个环境的结果，改起来也需要一起改。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是不是我父母把我养成了这样？</w:t>
      </w:r>
      <w:r>
        <w:rPr>
          <w:rFonts w:ascii="SimSun" w:hAnsi="SimSun" w:eastAsia="宋体"/>
          <w:b w:val="0"/>
          <w:sz w:val="21"/>
        </w:rPr>
        <w:t>养育可能是影响因素之一，但通常不是唯一原因，也不是“谁害了谁”的问题。成年之后，人有机会重新学习如何评估危险、如何面对不确定。把精力放在“现在能改什么”，比放在“当年该多好”更有用。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没有明显诱因，是不是说明我在装病？</w:t>
      </w:r>
      <w:r>
        <w:rPr>
          <w:rFonts w:ascii="SimSun" w:hAnsi="SimSun" w:eastAsia="宋体"/>
          <w:b w:val="0"/>
          <w:sz w:val="21"/>
        </w:rPr>
        <w:t>不是。很多焦虑障碍没有可识别的单一诱因，或者是多个小因素累积到某个阈值。找不到“那件事”，不代表病不真实。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环境压力这么大，治疗还有用吗？</w:t>
      </w:r>
      <w:r>
        <w:rPr>
          <w:rFonts w:ascii="SimSun" w:hAnsi="SimSun" w:eastAsia="宋体"/>
          <w:b w:val="0"/>
          <w:sz w:val="21"/>
        </w:rPr>
        <w:t>有用，但要看期待。治疗不能消除贫困或换掉一份糟糕的工作，但能提高承受力、减少回避、改善睡眠、让你更有余地做现实选择。有时候治疗的第一步，是帮人看清“这不是我一个人的问题”。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疫情过去了，我的焦虑为什么还在？</w:t>
      </w:r>
      <w:r>
        <w:rPr>
          <w:rFonts w:ascii="SimSun" w:hAnsi="SimSun" w:eastAsia="宋体"/>
          <w:b w:val="0"/>
          <w:sz w:val="21"/>
        </w:rPr>
        <w:t>环境稳定后多数人会缓解，但有些人的警觉模式、回避习惯和信息过载已经固化，需要主动干预。这不是“后遗症”式的必然，而是学习的结果，也就可以通过学习改变。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模块4：就医与诊断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焦虑的躯体症状很像心脏病、甲亢、低血糖。这一模块讲去哪里看、医生会问什么、怎么排除“不是焦虑”的原因。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4.1 就诊渠道与就诊时机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慌、胸闷、头晕了几个月，检查做了一堆，结果都正常，朋友说“你去看心理科吧”，你却不知道该挂哪个科；或者已经决定就医，却卡在“先看内科还是先看精神科”“要不要直接去急诊”。这一页把就诊路径讲清楚：什么情况先去急诊，什么情况先看内科，什么情况适合精神科或心理科，远程医疗能做什么、不能做什么，以及怎么挑一个适合自己的医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一、先分清几个科室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精神科、心理科、心身医学科、全科，名字相近，分工不同。不同医院设置也不一样，挂号前可以看一眼医院官网或导诊台的介绍。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科室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适合什么情况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能做什么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精神科/精神心理科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需要明确诊断、评估用药、症状严重或共病复杂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诊断、处方、住院、危机处理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门诊时间紧，心理治疗时间有限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临床心理科/心理科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以心理治疗为主，或需要心理评估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心理评估、认知行为治疗等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部分科室不能开药，需与精神科协作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心身医学科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躯体症状突出、反复检查无异常、多种症状交织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综合评估、药物与心理干预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不是所有医院都有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全科/内科/神经内科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首诊、排查躯体疾病、不知道挂什么科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体检、化验、心电图、转诊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对焦虑障碍的专科治疗经验不一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急诊科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胸痛、气短、晕厥、自杀风险、戒断反应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紧急排查与处理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不做长期治疗，稳定后需转门诊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一个常见的误区是“看精神科就等于病得很重”。实际上，精神科门诊里大量是焦虑、抑郁、失眠这类常见问题；</w:t>
      </w:r>
      <w:r>
        <w:rPr>
          <w:rFonts w:ascii="SimSun" w:hAnsi="SimSun" w:eastAsia="宋体"/>
          <w:b/>
          <w:sz w:val="21"/>
        </w:rPr>
        <w:t>是否需要看精神科，取决于症状和功能，而不是“面子”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另一个误区是“心理科就是聊聊天”。正规的心理治疗有结构、有目标、有作业，和普通聊天不同；但心理科医生不一定都能开药，需要药物时通常会转介精神科。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二、什么情况必须先看急诊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有些症状不能等门诊，必须先排除危及生命的情况。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出现以下任一情况，请立即拨打120或去最近医院急诊：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突发剧烈胸痛、压榨感，持续不缓解，或放射到手臂、后背、下颌；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突然严重气短、喘不上气、口唇发紫；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晕倒、意识丧失，或抽搐；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心跳极快且伴胸痛、头晕、眼前发黑；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自杀念头强烈、已有计划或自伤行为；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大量饮酒或镇静药后突然停用，出现手抖、大汗、幻觉、意识混乱；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服药后高热、大汗、肌肉僵硬或抽动、意识改变；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严重过敏：皮疹迅速扩散、面唇肿胀、呼吸困难。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“先排除急症”不是不信任你的焦虑，而是对所有可能都负责。</w:t>
      </w:r>
      <w:r>
        <w:rPr>
          <w:rFonts w:ascii="SimSun" w:hAnsi="SimSun" w:eastAsia="宋体"/>
          <w:b w:val="0"/>
          <w:sz w:val="21"/>
        </w:rPr>
        <w:t xml:space="preserve"> 尤其第一次出现、症状剧烈、年龄偏大、有心血管危险因素的人，顺序不能反。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三、先看内科，还是看精神科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这些情况先看内科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焦虑的躯体症状和很多内科疾病高度重叠。以下情况，建议先到内科或相应专科排查，再考虑焦虑：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心悸、心跳不规则，尤其是活动时出现、伴头晕或晕厥；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明显消瘦、怕热、多汗、手抖、腹泻、月经紊乱（需查甲状腺）；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阵发性血压骤升，伴头痛、大汗、心悸；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反复低血糖感：出汗、手抖、心慌、饥饿、意识模糊；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气短、喘鸣、慢性咳嗽，或夜间憋醒；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眩晕、耳鸣、听力下降、走路不稳；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长期饮酒、使用镇静药、减肥药、激素、含咖啡因的饮品或药物；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老年人新出现的焦虑，尤其伴体重下降、疼痛、认知变化。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排查不是“多此一举”。甲状腺功能亢进、心律失常、低血糖、嗜铬细胞瘤、哮喘、前庭疾病、药物副作用，都可能表现为“像焦虑一样”。</w:t>
      </w:r>
      <w:r>
        <w:rPr>
          <w:rFonts w:ascii="SimSun" w:hAnsi="SimSun" w:eastAsia="宋体"/>
          <w:b/>
          <w:sz w:val="21"/>
        </w:rPr>
        <w:t>先排除，再诊断，是负责任的做法。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这些情况该看精神科或心理科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如果已经做过必要的躯体检查、排除了明显的内科原因，而下面这些情况仍然存在，就值得看精神科或心理科：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担心、紧张、恐惧持续数周以上，自己调节不了；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明显影响工作、学习、睡眠、社交或家庭生活；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反复因身体症状就诊，检查正常仍不放心；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出现回避行为：不敢出门、不敢坐车、不敢社交；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合并情绪低落、兴趣减退、失眠、喝酒增多；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有自伤、自杀念头（这种情况优先急诊或危机干预）；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已经确诊焦虑障碍，需要调整治疗方案。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如果当地没有精神科，可以先到综合医院全科或心身医学科，请医生评估后转诊。</w:t>
      </w:r>
      <w:r>
        <w:rPr>
          <w:rFonts w:ascii="SimSun" w:hAnsi="SimSun" w:eastAsia="宋体"/>
          <w:b/>
          <w:sz w:val="21"/>
        </w:rPr>
        <w:t>不必等到“严重到不行”才去</w:t>
      </w:r>
      <w:r>
        <w:rPr>
          <w:rFonts w:ascii="SimSun" w:hAnsi="SimSun" w:eastAsia="宋体"/>
          <w:b w:val="0"/>
          <w:sz w:val="21"/>
        </w:rPr>
        <w:t>，越早评估，选择越多。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四、远程医疗：方便，但有边界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近几年线上问诊、互联网医院越来越普遍。它确实解决了一部分问题，但也有明确局限。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适合远程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不太适合远程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复诊、调药后的随访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首次诊断，尤其症状不典型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轻中度焦虑的心理治疗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需要体格检查、化验、心电图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行动不便、异地、时间难协调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胸痛、气短、晕厥等急症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已经明确诊断的稳定期管理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自杀风险高、需要危机干预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家属参与的健康教育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儿童首次评估、需要观察互动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远程医疗的几个现实问题：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无法做体格检查和辅助检查</w:t>
      </w:r>
      <w:r>
        <w:rPr>
          <w:rFonts w:ascii="SimSun" w:hAnsi="SimSun" w:eastAsia="宋体"/>
          <w:b w:val="0"/>
          <w:sz w:val="21"/>
        </w:rPr>
        <w:t>，容易漏掉躯体原因；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紧急情况处理能力有限</w:t>
      </w:r>
      <w:r>
        <w:rPr>
          <w:rFonts w:ascii="SimSun" w:hAnsi="SimSun" w:eastAsia="宋体"/>
          <w:b w:val="0"/>
          <w:sz w:val="21"/>
        </w:rPr>
        <w:t>，出现危险症状仍需线下急诊；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平台资质参差</w:t>
      </w:r>
      <w:r>
        <w:rPr>
          <w:rFonts w:ascii="SimSun" w:hAnsi="SimSun" w:eastAsia="宋体"/>
          <w:b w:val="0"/>
          <w:sz w:val="21"/>
        </w:rPr>
        <w:t>，要确认是否有医疗机构执业许可、医生是否有精神科执业资质；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隐私风险</w:t>
      </w:r>
      <w:r>
        <w:rPr>
          <w:rFonts w:ascii="SimSun" w:hAnsi="SimSun" w:eastAsia="宋体"/>
          <w:b w:val="0"/>
          <w:sz w:val="21"/>
        </w:rPr>
        <w:t>，尽量在私密环境进行，注意平台的数据保护；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药物配送与处方规范</w:t>
      </w:r>
      <w:r>
        <w:rPr>
          <w:rFonts w:ascii="SimSun" w:hAnsi="SimSun" w:eastAsia="宋体"/>
          <w:b w:val="0"/>
          <w:sz w:val="21"/>
        </w:rPr>
        <w:t>，精神科处方药有管理规定，不能随意网购。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比较稳妥的做法是：</w:t>
      </w:r>
      <w:r>
        <w:rPr>
          <w:rFonts w:ascii="SimSun" w:hAnsi="SimSun" w:eastAsia="宋体"/>
          <w:b/>
          <w:sz w:val="21"/>
        </w:rPr>
        <w:t>首次尽量线下</w:t>
      </w:r>
      <w:r>
        <w:rPr>
          <w:rFonts w:ascii="SimSun" w:hAnsi="SimSun" w:eastAsia="宋体"/>
          <w:b w:val="0"/>
          <w:sz w:val="21"/>
        </w:rPr>
        <w:t>，明确诊断和用药方案后，复诊可以线上线下结合。具体以就诊医院的安排为准。【临床经验】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五、选医生、隐私与就医时机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怎么选一个适合自己的医生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是否有精神科或心理科的执业资质（可在医院官网、卫健委平台查询）。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是否愿意听你把话说完，是否解释诊断依据和治疗选择。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是否会询问躯体情况、用药、饮酒、睡眠，而不是只看量表。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是否明确告诉你药物的作用、常见副作用、需要监测什么。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是否能提供或转介心理治疗，而不只是开药。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复诊是否相对固定，能否在出现问题时联系到人（或明确的求助渠道）。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你离开诊室时，是否知道“下一步做什么、什么情况要回来”。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好医生不一定“态度最好”，但通常</w:t>
      </w:r>
      <w:r>
        <w:rPr>
          <w:rFonts w:ascii="SimSun" w:hAnsi="SimSun" w:eastAsia="宋体"/>
          <w:b/>
          <w:sz w:val="21"/>
        </w:rPr>
        <w:t>解释清楚、边界清楚、愿意合作</w:t>
      </w:r>
      <w:r>
        <w:rPr>
          <w:rFonts w:ascii="SimSun" w:hAnsi="SimSun" w:eastAsia="宋体"/>
          <w:b w:val="0"/>
          <w:sz w:val="21"/>
        </w:rPr>
        <w:t>。如果一次就诊后你完全不知道自己的诊断是什么、药为什么吃、要吃多久，可以换一位，或带着疑问再问一次。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关于病耻感与隐私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很多人拖着不就医，不是不知道，而是怕被贴标签、怕影响工作、怕熟人知道。几点现实信息：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精神科门诊遵循隐私保护原则，病历属于个人隐私；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《中华人民共和国精神卫生法》对精神障碍患者的隐私、入学、就业等权益有规定；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用人单位一般无权随意调阅你的门诊病历，除非涉及特定岗位的法定体检要求；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需要病假、复工证明时，按医院和单位流程办理即可。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焦虑障碍和其他慢性病一样，需要复诊、需要调整方案。【指南】</w:t>
      </w:r>
      <w:r>
        <w:rPr>
          <w:rFonts w:ascii="SimSun" w:hAnsi="SimSun" w:eastAsia="宋体"/>
          <w:b/>
          <w:sz w:val="21"/>
        </w:rPr>
        <w:t>越早面对，越少影响工作和生活。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胸痛、气短、晕厥、抽搐、意识障碍；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自杀念头强烈、有具体计划，或已经自伤；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酒精、镇静药突然停用后出现戒断反应；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服药后出现高热、肌肉僵硬、意识改变。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尽快联系医生（门诊或线上复诊）：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服药后出现新的不适，或原有症状明显加重；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出现情绪低落、兴趣减退、睡不着、吃不下；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开始自行减药、停药，或想停药；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出现新的躯体症状，不确定是否与药物有关；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准备怀孕、已经怀孕或正在哺乳。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“我是不是应该先看心理科，不行再去看精神科？”</w:t>
      </w:r>
      <w:r>
        <w:rPr>
          <w:rFonts w:ascii="SimSun" w:hAnsi="SimSun" w:eastAsia="宋体"/>
          <w:b w:val="0"/>
          <w:sz w:val="21"/>
        </w:rPr>
        <w:t>都可以，取决于你更需要什么。想先做心理治疗、症状较轻，可以先看心理科；症状重、需要药物、共病复杂，直接看精神科更合适。很多医院两者会互相转介。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“看精神科会被记录在案，影响找工作吗？”</w:t>
      </w:r>
      <w:r>
        <w:rPr>
          <w:rFonts w:ascii="SimSun" w:hAnsi="SimSun" w:eastAsia="宋体"/>
          <w:b w:val="0"/>
          <w:sz w:val="21"/>
        </w:rPr>
        <w:t>门诊病历属于隐私，一般不会自动进入用人单位。特定岗位（如飞行员、部分公职）有法定体检要求，具体以招录规定为准。不要因为担心而延误治疗。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“线上开药靠谱吗？”</w:t>
      </w:r>
      <w:r>
        <w:rPr>
          <w:rFonts w:ascii="SimSun" w:hAnsi="SimSun" w:eastAsia="宋体"/>
          <w:b w:val="0"/>
          <w:sz w:val="21"/>
        </w:rPr>
        <w:t>要确认平台的医疗机构资质和医生执业资质，精神科处方药有管理规范。首次用药、调整方案、出现副作用，最好线下评估。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“急诊医生会不会觉得我小题大做？”</w:t>
      </w:r>
      <w:r>
        <w:rPr>
          <w:rFonts w:ascii="SimSun" w:hAnsi="SimSun" w:eastAsia="宋体"/>
          <w:b w:val="0"/>
          <w:sz w:val="21"/>
        </w:rPr>
        <w:t>不会。急诊的职责就是排除危险。</w:t>
      </w:r>
      <w:r>
        <w:rPr>
          <w:rFonts w:ascii="SimSun" w:hAnsi="SimSun" w:eastAsia="宋体"/>
          <w:b/>
          <w:sz w:val="21"/>
        </w:rPr>
        <w:t>宁可白跑一趟，不要赌。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4.2 初诊准备与症状时间线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第一次走进精神科诊室，坐下就卡住了：从哪儿说起？说“我焦虑”够不够？医生问“什么时候开始的”，只记得“好像很久了”；问“发作几次”，答不上来；明明有一堆检查单，却翻不出来。结果十分钟过去，最重要的信息没说清。这一页给你一套可直接照抄的准备方法：带什么、怎么讲、时间线怎么画、家属怎么补充，以及哪些事必须主动说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一、医生最想知道的六件事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不管医生问得多细，核心就是六块。你可以按这个顺序准备：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起病</w:t>
      </w:r>
      <w:r>
        <w:rPr>
          <w:rFonts w:ascii="SimSun" w:hAnsi="SimSun" w:eastAsia="宋体"/>
          <w:b w:val="0"/>
          <w:sz w:val="21"/>
        </w:rPr>
        <w:t>：第一次是什么时候？当时发生了什么？是突然出现，还是慢慢加重？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症状</w:t>
      </w:r>
      <w:r>
        <w:rPr>
          <w:rFonts w:ascii="SimSun" w:hAnsi="SimSun" w:eastAsia="宋体"/>
          <w:b w:val="0"/>
          <w:sz w:val="21"/>
        </w:rPr>
        <w:t>：身体上、想法上、行为上分别有什么？最难受的是哪一项？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频率与规律</w:t>
      </w:r>
      <w:r>
        <w:rPr>
          <w:rFonts w:ascii="SimSun" w:hAnsi="SimSun" w:eastAsia="宋体"/>
          <w:b w:val="0"/>
          <w:sz w:val="21"/>
        </w:rPr>
        <w:t>：多久一次？一天几次？和什么情境有关（早上、晚上、开会、独处、月经前后）？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影响</w:t>
      </w:r>
      <w:r>
        <w:rPr>
          <w:rFonts w:ascii="SimSun" w:hAnsi="SimSun" w:eastAsia="宋体"/>
          <w:b w:val="0"/>
          <w:sz w:val="21"/>
        </w:rPr>
        <w:t>：工作、学习、睡眠、社交、家庭受到了什么影响？有没有请假、回避、放弃机会？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既往治疗</w:t>
      </w:r>
      <w:r>
        <w:rPr>
          <w:rFonts w:ascii="SimSun" w:hAnsi="SimSun" w:eastAsia="宋体"/>
          <w:b w:val="0"/>
          <w:sz w:val="21"/>
        </w:rPr>
        <w:t>：看过哪些科、做过什么检查、吃过什么药、效果如何、有没有副作用。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/>
          <w:sz w:val="21"/>
        </w:rPr>
        <w:t>背景</w:t>
      </w:r>
      <w:r>
        <w:rPr>
          <w:rFonts w:ascii="SimSun" w:hAnsi="SimSun" w:eastAsia="宋体"/>
          <w:b w:val="0"/>
          <w:sz w:val="21"/>
        </w:rPr>
        <w:t>：睡眠、咖啡因、酒精、吸烟、躯体疾病、家族史、重大生活事件、性格与应对方式。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这六块讲清楚，比“我很焦虑”重复十遍有用得多。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二、画一条症状时间线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时间线不用精确到天，关键是“顺序”和“变化”。可以按下面的格式写：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2024年3月：换工作，开始睡不好，早上心慌。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2024年6月：第一次在地铁上突然心跳很快、胸闷、手麻，持续约十几分钟，去急诊查心电图正常。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2024年7–9月：又发作三四次，开始不敢坐地铁，改坐公交，出门要人陪。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2024年10月：看心内科，动态心电图正常；医生建议看心理科，没去。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2025年1月：担心加重，几乎每天下午心慌，开始失眠，喝酒助眠。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2025年3月：第一次来看精神科。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这条线里有起病、有转机、有回避、有检查、有酒精使用，医生一眼就能看出“发作—恐惧—回避—功能下降”的链条。</w:t>
      </w:r>
      <w:r>
        <w:rPr>
          <w:rFonts w:ascii="SimSun" w:hAnsi="SimSun" w:eastAsia="宋体"/>
          <w:b/>
          <w:sz w:val="21"/>
        </w:rPr>
        <w:t>时间线不需要文采，需要顺序和具体。</w:t>
      </w:r>
      <w:r>
        <w:rPr>
          <w:rFonts w:ascii="SimSun" w:hAnsi="SimSun" w:eastAsia="宋体"/>
          <w:b w:val="0"/>
          <w:sz w:val="21"/>
        </w:rPr>
        <w:t>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三、怎么描述一次发作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用“五问”把一次发作讲清楚：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可以怎么说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什么时候、在哪里、在做什么？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“上周二早上8点，地铁2号线，站着，没吃早饭。”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第一个感觉是什么？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“先是胸口发紧，然后心跳突然很快，像要跳出来。”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最难受的时候什么样？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“手麻、头晕、觉得要晕倒，怕自己死在车上。”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持续多久？怎么缓解？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“大概十几分钟，到站下车坐下，慢慢缓过来。”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之后发生了什么？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“当天不敢再坐地铁，第二天请假，之后改坐公交。”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注意最后两问。</w:t>
      </w:r>
      <w:r>
        <w:rPr>
          <w:rFonts w:ascii="SimSun" w:hAnsi="SimSun" w:eastAsia="宋体"/>
          <w:b/>
          <w:sz w:val="21"/>
        </w:rPr>
        <w:t>“之后发生了什么”往往比发作本身更重要</w:t>
      </w:r>
      <w:r>
        <w:rPr>
          <w:rFonts w:ascii="SimSun" w:hAnsi="SimSun" w:eastAsia="宋体"/>
          <w:b w:val="0"/>
          <w:sz w:val="21"/>
        </w:rPr>
        <w:t>，因为它暴露了回避和安全行为，而这两样正是维持焦虑的关键。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四、带什么去，以及一张纸模板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带什么去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身份证、医保卡、就诊卡。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既往检查报告：血常规、甲状腺功能、心电图、动态心电图、心脏超声、影像等（按时间排序）。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正在吃的药：药盒、处方、药名和用法（包括中药、保健品、减肥药、感冒药）。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自己记的症状日记或量表（GAD-7、PHQ-9 等），标好日期。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一张写好的时间线和问题清单（见下一节模板）。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家属或知情朋友（如果愿意，且医生允许陪同）。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笔和纸，或手机备忘录，记医生的关键交代。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如果检查单太多，挑</w:t>
      </w:r>
      <w:r>
        <w:rPr>
          <w:rFonts w:ascii="SimSun" w:hAnsi="SimSun" w:eastAsia="宋体"/>
          <w:b/>
          <w:sz w:val="21"/>
        </w:rPr>
        <w:t>最近的、异常的、和这次症状相关的</w:t>
      </w:r>
      <w:r>
        <w:rPr>
          <w:rFonts w:ascii="SimSun" w:hAnsi="SimSun" w:eastAsia="宋体"/>
          <w:b w:val="0"/>
          <w:sz w:val="21"/>
        </w:rPr>
        <w:t>，其余拍照存手机。医生不一定有时间全部翻完，但你有准备，问诊会顺很多。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一张纸模板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把下面这张表打印出来，或照着手写在纸上，初诊时递给医生。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我的情况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主要困扰（一句话）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例如：反复心慌、胸闷，不敢坐地铁，怕自己猝死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第一次出现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年月、当时情境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到现在多久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例如：1年3个月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发作频率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例如：近1个月每周2–3次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最难受的症状（按顺序）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心悸、胸闷、手麻、头晕、濒死感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什么情况容易诱发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独处、封闭空间、咖啡、熬夜、月经前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因为怕而回避的事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地铁、电梯、独自出门、运动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对生活的影响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请假、推掉出差、夫妻争吵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入睡难、易醒、每晚睡几小时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咖啡因/酒精/吸烟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每天几杯咖啡、是否喝酒助眠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正在吃的药/保健品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名称、开始时间、效果、副作用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既往检查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做过什么、结果如何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既往治疗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心理治疗、药物、效果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希望医生帮我什么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例如：明确诊断、是否需要用药、怎么处理发作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这张纸的价值在于：</w:t>
      </w:r>
      <w:r>
        <w:rPr>
          <w:rFonts w:ascii="SimSun" w:hAnsi="SimSun" w:eastAsia="宋体"/>
          <w:b/>
          <w:sz w:val="21"/>
        </w:rPr>
        <w:t>它把“我很痛苦”翻译成医生能快速处理的信息</w:t>
      </w:r>
      <w:r>
        <w:rPr>
          <w:rFonts w:ascii="SimSun" w:hAnsi="SimSun" w:eastAsia="宋体"/>
          <w:b w:val="0"/>
          <w:sz w:val="21"/>
        </w:rPr>
        <w:t>，也避免你一紧张就忘。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五、必须主动说的事，家属怎么补充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这些事必须主动说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有些信息难以启齿，但对诊断和安全至关重要：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酒精</w:t>
      </w:r>
      <w:r>
        <w:rPr>
          <w:rFonts w:ascii="SimSun" w:hAnsi="SimSun" w:eastAsia="宋体"/>
          <w:b w:val="0"/>
          <w:sz w:val="21"/>
        </w:rPr>
        <w:t>：喝多少、多久、是否用酒助眠或壮胆、有没有停酒后手抖出汗。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镇静药/安眠药</w:t>
      </w:r>
      <w:r>
        <w:rPr>
          <w:rFonts w:ascii="SimSun" w:hAnsi="SimSun" w:eastAsia="宋体"/>
          <w:b w:val="0"/>
          <w:sz w:val="21"/>
        </w:rPr>
        <w:t>：是否自行加量、是否从别人那里拿药、是否想停。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咖啡因</w:t>
      </w:r>
      <w:r>
        <w:rPr>
          <w:rFonts w:ascii="SimSun" w:hAnsi="SimSun" w:eastAsia="宋体"/>
          <w:b w:val="0"/>
          <w:sz w:val="21"/>
        </w:rPr>
        <w:t>：咖啡、浓茶、能量饮料、含咖啡因的感冒药或止痛药。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其他药物</w:t>
      </w:r>
      <w:r>
        <w:rPr>
          <w:rFonts w:ascii="SimSun" w:hAnsi="SimSun" w:eastAsia="宋体"/>
          <w:b w:val="0"/>
          <w:sz w:val="21"/>
        </w:rPr>
        <w:t>：减肥药、激素、支气管扩张剂、含麻黄碱的制剂、保健品。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躁狂/轻躁狂史</w:t>
      </w:r>
      <w:r>
        <w:rPr>
          <w:rFonts w:ascii="SimSun" w:hAnsi="SimSun" w:eastAsia="宋体"/>
          <w:b w:val="0"/>
          <w:sz w:val="21"/>
        </w:rPr>
        <w:t>：有没有过一段时间“精力特别好、睡得少也不困、话多、花钱大手大脚、冲动”。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创伤史</w:t>
      </w:r>
      <w:r>
        <w:rPr>
          <w:rFonts w:ascii="SimSun" w:hAnsi="SimSun" w:eastAsia="宋体"/>
          <w:b w:val="0"/>
          <w:sz w:val="21"/>
        </w:rPr>
        <w:t>：有没有经历过事故、暴力、性侵、长期忽视。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自杀念头</w:t>
      </w:r>
      <w:r>
        <w:rPr>
          <w:rFonts w:ascii="SimSun" w:hAnsi="SimSun" w:eastAsia="宋体"/>
          <w:b w:val="0"/>
          <w:sz w:val="21"/>
        </w:rPr>
        <w:t>：有没有想过死、有没有计划、有没有准备。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家族史</w:t>
      </w:r>
      <w:r>
        <w:rPr>
          <w:rFonts w:ascii="SimSun" w:hAnsi="SimSun" w:eastAsia="宋体"/>
          <w:b w:val="0"/>
          <w:sz w:val="21"/>
        </w:rPr>
        <w:t>：直系亲属有没有焦虑、抑郁、双相、自杀、酒精问题。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这些不是“查户口”，而是直接影响诊断和用药安全。</w:t>
      </w:r>
      <w:r>
        <w:rPr>
          <w:rFonts w:ascii="SimSun" w:hAnsi="SimSun" w:eastAsia="宋体"/>
          <w:b/>
          <w:sz w:val="21"/>
        </w:rPr>
        <w:t>你不需要一次说完，但不要说谎或省略。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家属怎么补充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家属的观察常常比患者本人更客观，尤其是“变化”和“回避”。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说具体行为，不说评价</w:t>
      </w:r>
      <w:r>
        <w:rPr>
          <w:rFonts w:ascii="SimSun" w:hAnsi="SimSun" w:eastAsia="宋体"/>
          <w:b w:val="0"/>
          <w:sz w:val="21"/>
        </w:rPr>
        <w:t>：“他这三个月没坐过地铁”“她每天晚上要检查门锁五六次”，比“他太焦虑了”有用。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说时间线</w:t>
      </w:r>
      <w:r>
        <w:rPr>
          <w:rFonts w:ascii="SimSun" w:hAnsi="SimSun" w:eastAsia="宋体"/>
          <w:b w:val="0"/>
          <w:sz w:val="21"/>
        </w:rPr>
        <w:t>：“去年10月以后开始请假”，比“很久了”有用。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说功能变化</w:t>
      </w:r>
      <w:r>
        <w:rPr>
          <w:rFonts w:ascii="SimSun" w:hAnsi="SimSun" w:eastAsia="宋体"/>
          <w:b w:val="0"/>
          <w:sz w:val="21"/>
        </w:rPr>
        <w:t>：“以前每周打球，现在不去了”“最近三个月瘦了十斤”。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说用药和饮酒</w:t>
      </w:r>
      <w:r>
        <w:rPr>
          <w:rFonts w:ascii="SimSun" w:hAnsi="SimSun" w:eastAsia="宋体"/>
          <w:b w:val="0"/>
          <w:sz w:val="21"/>
        </w:rPr>
        <w:t>：有没有自行加量、有没有偷偷喝酒。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说风险</w:t>
      </w:r>
      <w:r>
        <w:rPr>
          <w:rFonts w:ascii="SimSun" w:hAnsi="SimSun" w:eastAsia="宋体"/>
          <w:b w:val="0"/>
          <w:sz w:val="21"/>
        </w:rPr>
        <w:t>：有没有提到不想活、有没有自伤、有没有把东西送人。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不打断、不替患者回答</w:t>
      </w:r>
      <w:r>
        <w:rPr>
          <w:rFonts w:ascii="SimSun" w:hAnsi="SimSun" w:eastAsia="宋体"/>
          <w:b w:val="0"/>
          <w:sz w:val="21"/>
        </w:rPr>
        <w:t>：医生问患者时，先让患者说，需要时再补充。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不当场指责</w:t>
      </w:r>
      <w:r>
        <w:rPr>
          <w:rFonts w:ascii="SimSun" w:hAnsi="SimSun" w:eastAsia="宋体"/>
          <w:b w:val="0"/>
          <w:sz w:val="21"/>
        </w:rPr>
        <w:t>：诊室里说“他就是懒”，会让患者更难开口，也影响医生判断。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如果患者不愿意家属陪同，可以事先写一张纸条交给医生，或单独和医生沟通。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六、就医提示与常见问题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胸痛、气短、晕厥、抽搐、意识障碍；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自杀念头强烈、有具体计划，或已经自伤；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酒精、镇静药突然停用后出现手抖、大汗、幻觉、意识混乱；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服药后高热、大汗、肌肉僵硬、意识改变。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初诊后症状没有按预期变化，或明显加重；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服药后出现新的不适、过敏、心慌加重；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出现情绪低落、失眠加重、坐立不安；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想自行减药或停药（先问，不要自己动手）；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准备怀孕、已经怀孕或哺乳。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“我说不清楚，会不会影响诊断？”</w:t>
      </w:r>
      <w:r>
        <w:rPr>
          <w:rFonts w:ascii="SimSun" w:hAnsi="SimSun" w:eastAsia="宋体"/>
          <w:b w:val="0"/>
          <w:sz w:val="21"/>
        </w:rPr>
        <w:t>不会。医生受过训练，会用提问帮你梳理。你带着时间线和检查单，已经比大多数初诊患者准备得好。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“要不要把以前的诊断告诉医生？”</w:t>
      </w:r>
      <w:r>
        <w:rPr>
          <w:rFonts w:ascii="SimSun" w:hAnsi="SimSun" w:eastAsia="宋体"/>
          <w:b w:val="0"/>
          <w:sz w:val="21"/>
        </w:rPr>
        <w:t>要。包括别人给过的诊断、吃过的药、效果和副作用。误诊、改诊断在精神科并不罕见，信息越全，判断越准。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“家属能不能进诊室？”</w:t>
      </w:r>
      <w:r>
        <w:rPr>
          <w:rFonts w:ascii="SimSun" w:hAnsi="SimSun" w:eastAsia="宋体"/>
          <w:b w:val="0"/>
          <w:sz w:val="21"/>
        </w:rPr>
        <w:t>多数医院允许，但医生可能会先单独问患者，再请家属补充。提前问一句“需要家属一起吗”更稳妥。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“一次没说完，下次还要重新讲吗？”</w:t>
      </w:r>
      <w:r>
        <w:rPr>
          <w:rFonts w:ascii="SimSun" w:hAnsi="SimSun" w:eastAsia="宋体"/>
          <w:b w:val="0"/>
          <w:sz w:val="21"/>
        </w:rPr>
        <w:t>不用。初诊记录会留存，复诊时补充“这段时间的变化”即可。可以带一个固定的小本子，每次记三件事：变化、副作用、想问的问题。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4.3 医生如何诊断与评估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医生就问了我十几分钟，做了个量表，就说是焦虑症，靠谱吗？”这是初诊后最常见的疑问之一。有人觉得诊断太轻率，有人觉得医生问得太少。这一页讲精神科医生到底怎么做出诊断：访谈问什么、为什么要看病程和功能、量表在其中占什么位置、需要排除哪些情况，以及为什么“诊断”常常是一个随时间修正的过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一、诊断不是“做个量表”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量表是筛查和追踪工具，不是诊断工具。GAD-7 分数高，只能说明“最近两周焦虑水平偏高”；它不能区分广泛性焦虑、惊恐障碍、社交焦虑，也不能排除甲状腺问题、心律失常、药物副作用。</w:t>
      </w:r>
      <w:r>
        <w:rPr>
          <w:rFonts w:ascii="SimSun" w:hAnsi="SimSun" w:eastAsia="宋体"/>
          <w:b/>
          <w:sz w:val="21"/>
        </w:rPr>
        <w:t>真正的诊断来自临床访谈：症状、病程、功能损害、排除其他原因，四块拼起来。</w:t>
      </w:r>
      <w:r>
        <w:rPr>
          <w:rFonts w:ascii="SimSun" w:hAnsi="SimSun" w:eastAsia="宋体"/>
          <w:b w:val="0"/>
          <w:sz w:val="21"/>
        </w:rPr>
        <w:t>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可以这样理解：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量表</w:t>
      </w:r>
      <w:r>
        <w:rPr>
          <w:rFonts w:ascii="SimSun" w:hAnsi="SimSun" w:eastAsia="宋体"/>
          <w:b w:val="0"/>
          <w:sz w:val="21"/>
        </w:rPr>
        <w:t>回答“有多重”；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访谈</w:t>
      </w:r>
      <w:r>
        <w:rPr>
          <w:rFonts w:ascii="SimSun" w:hAnsi="SimSun" w:eastAsia="宋体"/>
          <w:b w:val="0"/>
          <w:sz w:val="21"/>
        </w:rPr>
        <w:t>回答“是什么、多久了、影响多大、还有什么”；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检查</w:t>
      </w:r>
      <w:r>
        <w:rPr>
          <w:rFonts w:ascii="SimSun" w:hAnsi="SimSun" w:eastAsia="宋体"/>
          <w:b w:val="0"/>
          <w:sz w:val="21"/>
        </w:rPr>
        <w:t>回答“是不是别的病”；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时间</w:t>
      </w:r>
      <w:r>
        <w:rPr>
          <w:rFonts w:ascii="SimSun" w:hAnsi="SimSun" w:eastAsia="宋体"/>
          <w:b w:val="0"/>
          <w:sz w:val="21"/>
        </w:rPr>
        <w:t>回答“治疗反应对不对、诊断要不要改”。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只做量表就下诊断，就像只看体温计就判断是肺炎还是流感——体温有用，但远远不够。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二、临床访谈会问什么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一次规范的精神科初诊，通常会覆盖这些方面：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医生可能问什么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为什么重要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最难受的是什么？什么时候开始的？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确定核心问题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现病史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症状、频率、诱因、加重缓解因素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判断是否符合诊断标准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病程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持续多久？是持续存在还是发作性？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区分不同类型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功能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工作、学习、睡眠、社交受影响吗？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判断严重度与治疗强度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既往治疗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看过什么科、做过什么检查、用过什么药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避免重复、判断难治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躯体情况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有没有甲亢、心脏病、哮喘、糖尿病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排除躯体原因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物质使用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咖啡因、酒精、吸烟、镇静药、减肥药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排除物质所致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风险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有没有自杀念头、自伤、冲动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安全评估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家族史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直系亲属有没有焦虑、抑郁、双相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辅助判断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人格与应对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一贯的性格、遇到压力的方式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理解个体差异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访谈不是“查户口”，而是把碎片拼成一条能解释症状的线索。</w:t>
      </w:r>
      <w:r>
        <w:rPr>
          <w:rFonts w:ascii="SimSun" w:hAnsi="SimSun" w:eastAsia="宋体"/>
          <w:b/>
          <w:sz w:val="21"/>
        </w:rPr>
        <w:t>一个好医生会追问细节</w:t>
      </w:r>
      <w:r>
        <w:rPr>
          <w:rFonts w:ascii="SimSun" w:hAnsi="SimSun" w:eastAsia="宋体"/>
          <w:b w:val="0"/>
          <w:sz w:val="21"/>
        </w:rPr>
        <w:t>：不是“你焦虑吗”，而是“上次发作时，你第一个感觉到什么？当时在做什么？后来怎么处理的？”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三、病程和功能损害，是诊断的两根柱子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同样是“紧张、心慌”，持续三天和持续三年，意义完全不同；偶尔发作和每天发作，处理方式也不同。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病程</w:t>
      </w:r>
      <w:r>
        <w:rPr>
          <w:rFonts w:ascii="SimSun" w:hAnsi="SimSun" w:eastAsia="宋体"/>
          <w:b w:val="0"/>
          <w:sz w:val="21"/>
        </w:rPr>
        <w:t>帮助区分类型：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广泛性焦虑：长期、弥散、多数日子存在；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惊恐障碍：反复的意外发作，加上至少一个月担心再发或行为改变；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社交焦虑：特定社交情境、持续较长时间；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特定恐惧：特定对象、即时反应、回避；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分离焦虑：与依恋对象分离相关，儿童至少四周、成人至少六个月。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功能损害</w:t>
      </w:r>
      <w:r>
        <w:rPr>
          <w:rFonts w:ascii="SimSun" w:hAnsi="SimSun" w:eastAsia="宋体"/>
          <w:b w:val="0"/>
          <w:sz w:val="21"/>
        </w:rPr>
        <w:t>决定“算不算病”和“要不要治”。诊断标准里通常都要求“造成明显痛苦或功能损害”。功能包括：工作/学业、家庭、社交、睡眠、日常生活。</w:t>
      </w:r>
      <w:r>
        <w:rPr>
          <w:rFonts w:ascii="SimSun" w:hAnsi="SimSun" w:eastAsia="宋体"/>
          <w:b/>
          <w:sz w:val="21"/>
        </w:rPr>
        <w:t>一个人还能上班，不代表没有损害</w:t>
      </w:r>
      <w:r>
        <w:rPr>
          <w:rFonts w:ascii="SimSun" w:hAnsi="SimSun" w:eastAsia="宋体"/>
          <w:b w:val="0"/>
          <w:sz w:val="21"/>
        </w:rPr>
        <w:t>——可能是在用额外的力气硬撑。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四、需要排除的那些“看起来像焦虑”的情况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这是诊断中最容易被忽略、也最影响治疗的部分。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双相障碍</w:t>
      </w:r>
      <w:r>
        <w:rPr>
          <w:rFonts w:ascii="SimSun" w:hAnsi="SimSun" w:eastAsia="宋体"/>
          <w:b w:val="0"/>
          <w:sz w:val="21"/>
        </w:rPr>
        <w:t>：如果患者有过躁狂或轻躁狂发作（精力旺盛、睡眠需求减少、话多、思维奔逸、花钱冲动、行为鲁莽），单独用抗抑郁药可能诱发转躁或快速循环。所以医生会专门问“有没有一段时间状态特别高”。这一点必须主动说，不要因为“那段时间感觉挺好”就省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抑郁障碍</w:t>
      </w:r>
      <w:r>
        <w:rPr>
          <w:rFonts w:ascii="SimSun" w:hAnsi="SimSun" w:eastAsia="宋体"/>
          <w:b w:val="0"/>
          <w:sz w:val="21"/>
        </w:rPr>
        <w:t>：焦虑和抑郁常同时存在。抑郁以情绪低落、兴趣减退、精力下降为核心，焦虑以担忧、恐惧、紧张为核心。两者共病时，治疗顺序和药物选择会不同。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创伤后应激障碍（PTSD）</w:t>
      </w:r>
      <w:r>
        <w:rPr>
          <w:rFonts w:ascii="SimSun" w:hAnsi="SimSun" w:eastAsia="宋体"/>
          <w:b w:val="0"/>
          <w:sz w:val="21"/>
        </w:rPr>
        <w:t>：经历过重大创伤后，出现闪回、噩梦、回避、警觉性增高。如果只按焦虑治，不处理创伤，效果往往有限。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强迫症（OCD）</w:t>
      </w:r>
      <w:r>
        <w:rPr>
          <w:rFonts w:ascii="SimSun" w:hAnsi="SimSun" w:eastAsia="宋体"/>
          <w:b w:val="0"/>
          <w:sz w:val="21"/>
        </w:rPr>
        <w:t>：反复的念头（污染、伤害、对称）和重复行为（清洗、检查、计数）。强迫和焦虑有重叠，但治疗重点不同，需要区分。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物质或药物所致</w:t>
      </w:r>
      <w:r>
        <w:rPr>
          <w:rFonts w:ascii="SimSun" w:hAnsi="SimSun" w:eastAsia="宋体"/>
          <w:b w:val="0"/>
          <w:sz w:val="21"/>
        </w:rPr>
        <w:t>：咖啡因、酒精、尼古丁、减肥药、激素、含麻黄碱的感冒药、某些哮喘药，都可能引起心慌、手抖、失眠。酒精或镇静药戒断也会表现为焦虑。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躯体疾病</w:t>
      </w:r>
      <w:r>
        <w:rPr>
          <w:rFonts w:ascii="SimSun" w:hAnsi="SimSun" w:eastAsia="宋体"/>
          <w:b w:val="0"/>
          <w:sz w:val="21"/>
        </w:rPr>
        <w:t>：甲状腺功能亢进、心律失常、低血糖、嗜铬细胞瘤、哮喘、前庭疾病等。详见</w:t>
      </w:r>
      <w:r>
        <w:rPr>
          <w:rFonts w:ascii="SimSun" w:hAnsi="SimSun" w:eastAsia="宋体"/>
          <w:b w:val="0"/>
          <w:color w:val="2E74B5"/>
          <w:sz w:val="21"/>
          <w:u w:val="single"/>
        </w:rPr>
        <w:t>4.4 鉴别诊断：甲亢、心律失常、低血糖等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其他</w:t>
      </w:r>
      <w:r>
        <w:rPr>
          <w:rFonts w:ascii="SimSun" w:hAnsi="SimSun" w:eastAsia="宋体"/>
          <w:b w:val="0"/>
          <w:sz w:val="21"/>
        </w:rPr>
        <w:t>：人格特质、孤独症谱系、注意缺陷多动障碍、痴呆早期、慢性疼痛、睡眠障碍，都可能以“焦虑”的面貌出现。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五、量表、检查与诊断过程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量表的位置：筛查、分级、追踪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常用的量表各有分工：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量表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测什么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GAD-7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广泛性焦虑的严重度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筛查、追踪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PDSS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惊恐障碍的严重度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评估发作与回避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LSAS / SPIN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社交焦虑的范围与严重度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筛查、追踪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SCARED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儿童青少年焦虑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儿童筛查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PHQ-9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抑郁严重度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共病筛查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自评/他评功能量表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工作、社交、家庭功能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判断损害程度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量表的正确用法是：</w:t>
      </w:r>
      <w:r>
        <w:rPr>
          <w:rFonts w:ascii="SimSun" w:hAnsi="SimSun" w:eastAsia="宋体"/>
          <w:b/>
          <w:sz w:val="21"/>
        </w:rPr>
        <w:t>治疗前测一次作为基线，治疗中定期复测看趋势</w:t>
      </w:r>
      <w:r>
        <w:rPr>
          <w:rFonts w:ascii="SimSun" w:hAnsi="SimSun" w:eastAsia="宋体"/>
          <w:b w:val="0"/>
          <w:sz w:val="21"/>
        </w:rPr>
        <w:t>。单次高分不能确诊，单次低分也不能排除。量表还会受最近事件、睡眠、作答动机影响。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有些医院会做</w:t>
      </w:r>
      <w:r>
        <w:rPr>
          <w:rFonts w:ascii="SimSun" w:hAnsi="SimSun" w:eastAsia="宋体"/>
          <w:b/>
          <w:sz w:val="21"/>
        </w:rPr>
        <w:t>结构化访谈</w:t>
      </w:r>
      <w:r>
        <w:rPr>
          <w:rFonts w:ascii="SimSun" w:hAnsi="SimSun" w:eastAsia="宋体"/>
          <w:b w:val="0"/>
          <w:sz w:val="21"/>
        </w:rPr>
        <w:t>（如 SCID），由受过训练的人员逐条询问诊断标准，比自由访谈更系统，但耗时较长，不是每个门诊都做。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躯体检查：不是每个人都全套，但不能跳过该查的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精神科医生通常会做简单的体格检查（血压、心率、甲状腺触诊等），并根据病史安排化验。常见的有：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血常规、甲状腺功能、血糖、电解质、肝肾功能；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心电图，尤其是有心悸、胸痛、晕厥，或准备用可能影响心脏的药物时；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育龄女性可能需要妊娠试验；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有物质使用史时，可能需要尿检；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有晕厥、活动后气短时，可能需要动态心电图、心脏超声、肺功能。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不是所有焦虑患者都需要全套检查</w:t>
      </w:r>
      <w:r>
        <w:rPr>
          <w:rFonts w:ascii="SimSun" w:hAnsi="SimSun" w:eastAsia="宋体"/>
          <w:b w:val="0"/>
          <w:sz w:val="21"/>
        </w:rPr>
        <w:t>，但“该查的没查”和“查得过多”都是问题。前者漏诊，后者增加焦虑和费用。判断依据是病史、体征和风险因素。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诊断是一个过程，不是一次判决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精神科的诊断，更像一个</w:t>
      </w:r>
      <w:r>
        <w:rPr>
          <w:rFonts w:ascii="SimSun" w:hAnsi="SimSun" w:eastAsia="宋体"/>
          <w:b/>
          <w:sz w:val="21"/>
        </w:rPr>
        <w:t>工作假设</w:t>
      </w:r>
      <w:r>
        <w:rPr>
          <w:rFonts w:ascii="SimSun" w:hAnsi="SimSun" w:eastAsia="宋体"/>
          <w:b w:val="0"/>
          <w:sz w:val="21"/>
        </w:rPr>
        <w:t>：根据现有信息给出最可能的方向，开始治疗，观察反应，再修正。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几种常见情况：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一开始诊断为 GAD，治疗中发现反复的惊恐发作，诊断调整为惊恐障碍；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一开始只看到焦虑，后来出现明确的抑郁发作，需要同时处理；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治疗无效时，回头发现是双相、PTSD、OCD 或躯体疾病；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青少年早期诊断为社交焦虑，随发育发现同时有孤独症谱系特征。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所以复诊时医生会反复问：“这一个月怎么样？药有没有用？有没有新情况？”这不是“上次没看准”，而是精神科诊断的常态。</w:t>
      </w:r>
      <w:r>
        <w:rPr>
          <w:rFonts w:ascii="SimSun" w:hAnsi="SimSun" w:eastAsia="宋体"/>
          <w:b/>
          <w:sz w:val="21"/>
        </w:rPr>
        <w:t>你可以主动提供信息，帮助医生修正判断。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你可以问医生的几个问题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我的诊断是什么？依据是什么？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还需要排除哪些躯体或精神方面的问题？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需要做哪些检查？为什么做？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目前严重程度属于哪一档？对功能的影响有多大？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治疗选择有哪些？心理治疗、药物，还是联合？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起效大概要多久？怎么判断有没有效？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出现什么情况需要提前复诊或去急诊？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下次复诊前，我需要记录什么？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问这些问题不会“得罪”医生，反而能让你更清楚自己在治什么。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六、就医提示与常见问题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胸痛、气短、晕厥、抽搐、意识障碍；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自杀念头强烈、有具体计划，或已经自伤；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服药后高热、大汗、肌肉僵硬、意识改变；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酒精、镇静药突然停用后出现戒断反应。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治疗数周后毫无改善，或症状明显加重；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出现新的症状，尤其是情绪高涨、睡眠需求减少、冲动行为；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出现药物不良反应；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想调整或停止治疗，先和医生讨论。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“网上说我是焦虑症，还需要看医生吗？”</w:t>
      </w:r>
      <w:r>
        <w:rPr>
          <w:rFonts w:ascii="SimSun" w:hAnsi="SimSun" w:eastAsia="宋体"/>
          <w:b w:val="0"/>
          <w:sz w:val="21"/>
        </w:rPr>
        <w:t>需要。网络信息可以帮你描述问题，但不能排除躯体疾病、双相、PTSD、药物因素。自我诊断最大的风险不是“贴错标签”，而是漏掉真正需要处理的问题。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“量表分数正常，是不是就没病？”</w:t>
      </w:r>
      <w:r>
        <w:rPr>
          <w:rFonts w:ascii="SimSun" w:hAnsi="SimSun" w:eastAsia="宋体"/>
          <w:b w:val="0"/>
          <w:sz w:val="21"/>
        </w:rPr>
        <w:t>不是。量表测的是最近两周的典型症状，可能漏掉回避、躯体化、发作性症状。诊断看的是整体。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“医生只问了十分钟，是不是不认真？”</w:t>
      </w:r>
      <w:r>
        <w:rPr>
          <w:rFonts w:ascii="SimSun" w:hAnsi="SimSun" w:eastAsia="宋体"/>
          <w:b w:val="0"/>
          <w:sz w:val="21"/>
        </w:rPr>
        <w:t>时间长短不是唯一标准。有经验的医生会抓关键线索，配合量表、检查、既往资料。如果你觉得没说完，可以复诊时补充，或换一位医生再听一次意见。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“诊断会不会变？”</w:t>
      </w:r>
      <w:r>
        <w:rPr>
          <w:rFonts w:ascii="SimSun" w:hAnsi="SimSun" w:eastAsia="宋体"/>
          <w:b w:val="0"/>
          <w:sz w:val="21"/>
        </w:rPr>
        <w:t>会，而且不罕见。诊断随信息更新而修正，是负责任的表现，不是“庸医”。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ICD-11 Clinical Descriptions and Diagnostic Guidelines.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4.4 鉴别诊断：甲亢、心律失常、低血糖等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慌、手抖、出汗、气短、头晕——这些症状既可能是焦虑，也可能是甲状腺、心脏、血糖、呼吸或前庭系统出了问题。把所有的“心悸”都归为焦虑，会漏掉真正需要处理的疾病；反过来，把所有的“心悸”都当成心脏病，又会让人陷入反复检查、越查越怕的循环。这一页讲哪些病容易和焦虑混淆、各自的线索是什么、哪些症状必须查，以及怎么和医生一起把边界划清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一、为什么不能把所有心悸都归为焦虑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心悸是一种主观感受，可能来自心跳太快、太重、太乱，也可能来自对正常心跳的过度注意。焦虑会让人心跳加快、对心跳更敏感，所以“焦虑→心悸”这条路是成立的。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但反过来，“心悸→焦虑”不成立。甲状腺功能亢进、心律失常、贫血、低血糖、嗜铬细胞瘤、药物副作用，都可以直接引起心悸、手抖、出汗，而这些症状又会让人紧张，形成“病→怕→更难受”的叠加。</w:t>
      </w:r>
      <w:r>
        <w:rPr>
          <w:rFonts w:ascii="SimSun" w:hAnsi="SimSun" w:eastAsia="宋体"/>
          <w:b/>
          <w:sz w:val="21"/>
        </w:rPr>
        <w:t>这时候只治焦虑，等于只处理了回声，没有处理声源。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一个实用的原则：</w:t>
      </w:r>
      <w:r>
        <w:rPr>
          <w:rFonts w:ascii="SimSun" w:hAnsi="SimSun" w:eastAsia="宋体"/>
          <w:b/>
          <w:sz w:val="21"/>
        </w:rPr>
        <w:t>首次出现、症状剧烈、有躯体危险因素、伴随“不像焦虑”的特征时，先查躯体原因。</w:t>
      </w:r>
      <w:r>
        <w:rPr>
          <w:rFonts w:ascii="SimSun" w:hAnsi="SimSun" w:eastAsia="宋体"/>
          <w:b w:val="0"/>
          <w:sz w:val="21"/>
        </w:rPr>
        <w:t>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二、常见需要鉴别的疾病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疾病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典型线索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常做的检查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甲状腺功能亢进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怕热、多汗、手抖、体重下降、食欲增加、腹泻、月经紊乱、甲状腺肿大、突眼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甲状腺功能（TSH、FT4）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心律失常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心跳“漏一拍”、突发突止、活动时加重、伴头晕或晕厥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心电图、动态心电图、心脏超声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二尖瓣脱垂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心悸、胸闷、乏力，部分人有胸痛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心脏超声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低血糖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出汗、手抖、心慌、饥饿感、意识模糊，进食后缓解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血糖（发作时测最有价值）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嗜铬细胞瘤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阵发性血压骤升、剧烈头痛、大汗、心悸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血/尿儿茶酚胺代谢物、影像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哮喘/慢阻肺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气短、喘鸣、咳嗽、夜间憋醒、活动后加重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肺功能、峰流速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贫血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乏力、面色苍白、活动后心慌气短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血常规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前庭疾病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天旋地转、耳鸣、听力下降、体位改变诱发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前庭功能检查、听力检查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药物/咖啡因/酒精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心慌、手抖、失眠，和摄入时间相关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详细用药与饮酒史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戒断反应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停酒或停镇静药后手抖、大汗、心跳快、幻觉、抽搐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病史为主，必要时急诊处理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下面挑几个最常被混淆的说细一点。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甲状腺功能亢进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甲亢是“披着焦虑外衣”的典型。患者会心慌、手抖、出汗、睡不好、容易发脾气、注意力下降，和广泛性焦虑几乎一模一样。区别常在这些地方：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怕热、多汗</w:t>
      </w:r>
      <w:r>
        <w:rPr>
          <w:rFonts w:ascii="SimSun" w:hAnsi="SimSun" w:eastAsia="宋体"/>
          <w:b w:val="0"/>
          <w:sz w:val="21"/>
        </w:rPr>
        <w:t>，而不是怕冷；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吃得多却瘦</w:t>
      </w:r>
      <w:r>
        <w:rPr>
          <w:rFonts w:ascii="SimSun" w:hAnsi="SimSun" w:eastAsia="宋体"/>
          <w:b w:val="0"/>
          <w:sz w:val="21"/>
        </w:rPr>
        <w:t>，体重明显下降；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腹泻、大便次数增多</w:t>
      </w:r>
      <w:r>
        <w:rPr>
          <w:rFonts w:ascii="SimSun" w:hAnsi="SimSun" w:eastAsia="宋体"/>
          <w:b w:val="0"/>
          <w:sz w:val="21"/>
        </w:rPr>
        <w:t>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月经量减少或紊乱</w:t>
      </w:r>
      <w:r>
        <w:rPr>
          <w:rFonts w:ascii="SimSun" w:hAnsi="SimSun" w:eastAsia="宋体"/>
          <w:b w:val="0"/>
          <w:sz w:val="21"/>
        </w:rPr>
        <w:t>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脖子粗、眼睛突出</w:t>
      </w:r>
      <w:r>
        <w:rPr>
          <w:rFonts w:ascii="SimSun" w:hAnsi="SimSun" w:eastAsia="宋体"/>
          <w:b w:val="0"/>
          <w:sz w:val="21"/>
        </w:rPr>
        <w:t>（不是每个人都有）；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心率持续偏快</w:t>
      </w:r>
      <w:r>
        <w:rPr>
          <w:rFonts w:ascii="SimSun" w:hAnsi="SimSun" w:eastAsia="宋体"/>
          <w:b w:val="0"/>
          <w:sz w:val="21"/>
        </w:rPr>
        <w:t>，安静时也快。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如果你有以上任何一项，尤其是体重下降和怕热，值得先查甲状腺功能。甲亢不处理，焦虑治疗也很难见效。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心律失常与二尖瓣脱垂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心律失常的表现差别很大。有人是“突然一阵心跳飞快，几分钟后突然停”，有人是“心脏漏一拍、咯噔一下”，有人是持续的心跳乱。</w:t>
      </w:r>
      <w:r>
        <w:rPr>
          <w:rFonts w:ascii="SimSun" w:hAnsi="SimSun" w:eastAsia="宋体"/>
          <w:b/>
          <w:sz w:val="21"/>
        </w:rPr>
        <w:t>突发突止、活动时诱发、伴头晕或晕厥</w:t>
      </w:r>
      <w:r>
        <w:rPr>
          <w:rFonts w:ascii="SimSun" w:hAnsi="SimSun" w:eastAsia="宋体"/>
          <w:b w:val="0"/>
          <w:sz w:val="21"/>
        </w:rPr>
        <w:t>，更提示需要心脏评估。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二尖瓣脱垂是一种相对常见的心脏结构问题，多数人没有严重问题，但可能有心悸、胸闷、乏力。需要说明的是：</w:t>
      </w:r>
      <w:r>
        <w:rPr>
          <w:rFonts w:ascii="SimSun" w:hAnsi="SimSun" w:eastAsia="宋体"/>
          <w:b/>
          <w:sz w:val="21"/>
        </w:rPr>
        <w:t>过去曾把二尖瓣脱垂和惊恐障碍紧密联系，后来的研究并不支持“二尖瓣脱垂导致惊恐障碍”这种简单因果关系</w:t>
      </w:r>
      <w:r>
        <w:rPr>
          <w:rFonts w:ascii="SimSun" w:hAnsi="SimSun" w:eastAsia="宋体"/>
          <w:b w:val="0"/>
          <w:sz w:val="21"/>
        </w:rPr>
        <w:t>。两者可能同时存在，但处理上要分别评估，不能互相替代。【研究】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电图正常不代表没有心律失常——普通心电图只记录几十秒。如果症状是阵发性的，医生可能安排动态心电图（佩戴24小时或更久）、事件记录器或运动负荷试验。具体做什么，由心内科医生根据症状频率和风险决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低血糖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低血糖的典型表现是出汗、手抖、心慌、饥饿、焦虑、注意力不集中，严重时意识模糊、行为异常。它和焦虑的区分点在于：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和</w:t>
      </w:r>
      <w:r>
        <w:rPr>
          <w:rFonts w:ascii="SimSun" w:hAnsi="SimSun" w:eastAsia="宋体"/>
          <w:b/>
          <w:sz w:val="21"/>
        </w:rPr>
        <w:t>进食时间</w:t>
      </w:r>
      <w:r>
        <w:rPr>
          <w:rFonts w:ascii="SimSun" w:hAnsi="SimSun" w:eastAsia="宋体"/>
          <w:b w:val="0"/>
          <w:sz w:val="21"/>
        </w:rPr>
        <w:t>有关，空腹或漏餐后出现，吃东西后缓解；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糖尿病患者使用降糖药或胰岛素时尤其要警惕；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发作时测血糖最有价值，事后测可能已经正常；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严重低血糖可能危及生命，不能只当焦虑处理。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如果你反复出现“手抖、出汗、心慌、必须马上吃东西才好”，建议和医生讨论是否需要查血糖，尤其是正在用降糖药的人。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嗜铬细胞瘤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这是一种少见的肾上腺肿瘤，会阵发性释放肾上腺素，引起</w:t>
      </w:r>
      <w:r>
        <w:rPr>
          <w:rFonts w:ascii="SimSun" w:hAnsi="SimSun" w:eastAsia="宋体"/>
          <w:b/>
          <w:sz w:val="21"/>
        </w:rPr>
        <w:t>血压骤升、剧烈头痛、大汗、心悸</w:t>
      </w:r>
      <w:r>
        <w:rPr>
          <w:rFonts w:ascii="SimSun" w:hAnsi="SimSun" w:eastAsia="宋体"/>
          <w:b w:val="0"/>
          <w:sz w:val="21"/>
        </w:rPr>
        <w:t>，发作时非常像惊恐发作。它罕见，但危险，漏诊后果严重。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提示点：发作时血压明显升高（而不是正常或偏低）、头痛剧烈、大汗淋漓、发作持续十几分钟到一小时；可能有家族史。医生如果怀疑，会查血或尿的儿茶酚胺代谢物，必要时做影像。</w:t>
      </w:r>
      <w:r>
        <w:rPr>
          <w:rFonts w:ascii="SimSun" w:hAnsi="SimSun" w:eastAsia="宋体"/>
          <w:b/>
          <w:sz w:val="21"/>
        </w:rPr>
        <w:t>不要因为“我查过肾上腺没事”就永远排除，也不要因为“网上一查就是它”而过度恐慌</w:t>
      </w:r>
      <w:r>
        <w:rPr>
          <w:rFonts w:ascii="SimSun" w:hAnsi="SimSun" w:eastAsia="宋体"/>
          <w:b w:val="0"/>
          <w:sz w:val="21"/>
        </w:rPr>
        <w:t>——它罕见，判断靠医生。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呼吸系统疾病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哮喘、慢阻肺、肺栓塞都可能表现为气短、胸闷、心慌。提示点：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喘鸣、咳嗽、夜间憋醒、活动后加重（哮喘、慢阻肺）；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突发气短伴胸痛、咳血、单侧腿肿（需警惕肺栓塞，属急症）；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对支气管扩张剂有反应；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肺功能、峰流速、血氧有帮助。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另外，治疗哮喘的支气管扩张剂本身可能引起心慌、手抖，容易被误认为“焦虑加重”。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药物、咖啡因、酒精与戒断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这一类的“线索”在病史里，不在化验单上：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咖啡因</w:t>
      </w:r>
      <w:r>
        <w:rPr>
          <w:rFonts w:ascii="SimSun" w:hAnsi="SimSun" w:eastAsia="宋体"/>
          <w:b w:val="0"/>
          <w:sz w:val="21"/>
        </w:rPr>
        <w:t>：咖啡、浓茶、能量饮料、部分感冒药和止痛药。每天几杯、什么时候喝、停了会不会好，都值得记录。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减肥药、兴奋剂</w:t>
      </w:r>
      <w:r>
        <w:rPr>
          <w:rFonts w:ascii="SimSun" w:hAnsi="SimSun" w:eastAsia="宋体"/>
          <w:b w:val="0"/>
          <w:sz w:val="21"/>
        </w:rPr>
        <w:t>：部分成分会明显加快心率、加重焦虑。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激素、甲状腺素、支气管扩张剂、含麻黄碱的制剂</w:t>
      </w:r>
      <w:r>
        <w:rPr>
          <w:rFonts w:ascii="SimSun" w:hAnsi="SimSun" w:eastAsia="宋体"/>
          <w:b w:val="0"/>
          <w:sz w:val="21"/>
        </w:rPr>
        <w:t>：可能引起心慌、失眠。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抗抑郁药早期</w:t>
      </w:r>
      <w:r>
        <w:rPr>
          <w:rFonts w:ascii="SimSun" w:hAnsi="SimSun" w:eastAsia="宋体"/>
          <w:b w:val="0"/>
          <w:sz w:val="21"/>
        </w:rPr>
        <w:t>：部分人开始服药时会出现焦虑、心慌、恶心，通常会随适应减轻，但需要医生评估。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酒精</w:t>
      </w:r>
      <w:r>
        <w:rPr>
          <w:rFonts w:ascii="SimSun" w:hAnsi="SimSun" w:eastAsia="宋体"/>
          <w:b w:val="0"/>
          <w:sz w:val="21"/>
        </w:rPr>
        <w:t>：喝酒当下放松，代谢后反跳性焦虑、失眠、心跳快；长期大量饮酒后突然停酒，可能出现手抖、大汗、幻觉、抽搐，</w:t>
      </w:r>
      <w:r>
        <w:rPr>
          <w:rFonts w:ascii="SimSun" w:hAnsi="SimSun" w:eastAsia="宋体"/>
          <w:b/>
          <w:sz w:val="21"/>
        </w:rPr>
        <w:t>这是急症，不能自行硬戒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苯二氮䓬类</w:t>
      </w:r>
      <w:r>
        <w:rPr>
          <w:rFonts w:ascii="SimSun" w:hAnsi="SimSun" w:eastAsia="宋体"/>
          <w:b w:val="0"/>
          <w:sz w:val="21"/>
        </w:rPr>
        <w:t>：长期使用后突然减停，可能出现焦虑反跳、失眠、心慌、震颤，严重时抽搐。</w:t>
      </w:r>
      <w:r>
        <w:rPr>
          <w:rFonts w:ascii="SimSun" w:hAnsi="SimSun" w:eastAsia="宋体"/>
          <w:b/>
          <w:sz w:val="21"/>
        </w:rPr>
        <w:t>必须在医生指导下缓慢减量。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前庭疾病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眩晕、天旋地转、走路不稳、恶心，常被当成“焦虑发作”。区别点：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真正的旋转性眩晕，常伴眼震、耳鸣、听力下降；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体位改变诱发（如起床、翻身）提示良性阵发性位置性眩晕；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突然听力下降伴眩晕，需尽快耳鼻喉科就诊；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焦虑相关的头晕多是“头重脚轻、飘、站不稳”，较少真正的旋转。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三、哪些症状必须查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以下情况，不建议先按焦虑处理，应先做躯体评估：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首次出现的心悸、胸痛、气短，尤其年龄偏大或有心血管危险因素。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活动时诱发、休息缓解的胸闷胸痛。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晕厥或差点晕厥。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心跳持续过快（安静时也快）或明显不规则。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不明原因体重下降、怕热、多汗、手抖、腹泻。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阵发性血压骤升伴头痛、大汗。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反复低血糖样发作，尤其是糖尿病患者。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喘鸣、夜间憋醒、咳血、单侧腿肿。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旋转性眩晕伴耳鸣、听力下降。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长期饮酒或使用镇静药，准备减停。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正在服用可能引起心悸、焦虑的药物。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“必须查”不等于“全套查”。</w:t>
      </w:r>
      <w:r>
        <w:rPr>
          <w:rFonts w:ascii="SimSun" w:hAnsi="SimSun" w:eastAsia="宋体"/>
          <w:b w:val="0"/>
          <w:sz w:val="21"/>
        </w:rPr>
        <w:t xml:space="preserve"> 查什么、查到什么程度，由医生根据病史、体征和风险因素决定。过度检查也有代价：增加焦虑、浪费资源、可能发现无意义的“小异常”而引发新的担心。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立即拨打120或去急诊：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突发剧烈胸痛、压榨感，持续不缓解，或放射到手臂、下颌；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突然严重气短、口唇发紫、咳血；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晕厥、抽搐、意识障碍；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心跳极快且伴胸痛、头晕、眼前发黑；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血压骤升伴剧烈头痛、大汗、呕吐；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低血糖后意识模糊、行为异常，进食后不缓解；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酒精或镇静药戒断出现幻觉、抽搐、高热。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尽快到相应专科就诊：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反复心悸、胸闷，普通心电图正常但症状频繁；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体重下降、怕热、手抖、腹泻；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反复低血糖样发作；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喘鸣、活动后气短；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旋转性眩晕、耳鸣、听力下降；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正在用药，怀疑与症状有关。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“我查了心电图正常，是不是就说明心脏没问题？”</w:t>
      </w:r>
      <w:r>
        <w:rPr>
          <w:rFonts w:ascii="SimSun" w:hAnsi="SimSun" w:eastAsia="宋体"/>
          <w:b w:val="0"/>
          <w:sz w:val="21"/>
        </w:rPr>
        <w:t>普通心电图只记录几十秒，阵发性问题可能抓不到。如果症状频繁或伴晕厥，需要和医生讨论更长时间的监测。但也不意味着要无限查下去，具体由心内科判断。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“是不是所有心悸都是焦虑？”</w:t>
      </w:r>
      <w:r>
        <w:rPr>
          <w:rFonts w:ascii="SimSun" w:hAnsi="SimSun" w:eastAsia="宋体"/>
          <w:b w:val="0"/>
          <w:sz w:val="21"/>
        </w:rPr>
        <w:t>不是。心悸的原因很多，焦虑只是其中之一。反过来，焦虑也确实会引起心悸。</w:t>
      </w:r>
      <w:r>
        <w:rPr>
          <w:rFonts w:ascii="SimSun" w:hAnsi="SimSun" w:eastAsia="宋体"/>
          <w:b/>
          <w:sz w:val="21"/>
        </w:rPr>
        <w:t>两者可以同时存在</w:t>
      </w:r>
      <w:r>
        <w:rPr>
          <w:rFonts w:ascii="SimSun" w:hAnsi="SimSun" w:eastAsia="宋体"/>
          <w:b w:val="0"/>
          <w:sz w:val="21"/>
        </w:rPr>
        <w:t>，所以要“边查边治”，而不是二选一。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“我查了很多次都没事，还需要查吗？”</w:t>
      </w:r>
      <w:r>
        <w:rPr>
          <w:rFonts w:ascii="SimSun" w:hAnsi="SimSun" w:eastAsia="宋体"/>
          <w:b w:val="0"/>
          <w:sz w:val="21"/>
        </w:rPr>
        <w:t>如果已经做过规范评估、风险因素低、症状模式稳定，反复检查的收益会下降，反而可能强化焦虑。可以和医生明确问：“以我的情况，还需要查什么？查完之后，如果正常，我们怎么处理这个担心？”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“甲亢查一次正常，是不是就永远没事？”</w:t>
      </w:r>
      <w:r>
        <w:rPr>
          <w:rFonts w:ascii="SimSun" w:hAnsi="SimSun" w:eastAsia="宋体"/>
          <w:b w:val="0"/>
          <w:sz w:val="21"/>
        </w:rPr>
        <w:t>甲状腺功能会变化。如果症状持续或出现新线索，医生可能复查。是否复查、多久复查，由医生决定。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“我是不是应该先治焦虑，还是先查身体？”</w:t>
      </w:r>
      <w:r>
        <w:rPr>
          <w:rFonts w:ascii="SimSun" w:hAnsi="SimSun" w:eastAsia="宋体"/>
          <w:b w:val="0"/>
          <w:sz w:val="21"/>
        </w:rPr>
        <w:t>多数情况可以并行：先做必要的排查，同时开始焦虑的评估和干预。</w:t>
      </w:r>
      <w:r>
        <w:rPr>
          <w:rFonts w:ascii="SimSun" w:hAnsi="SimSun" w:eastAsia="宋体"/>
          <w:b/>
          <w:sz w:val="21"/>
        </w:rPr>
        <w:t>急症优先，排查与治疗不冲突。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ICD-11 Clinical Descriptions and Diagnostic Guidelines.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模块5：心理治疗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心理治疗是焦虑障碍的一线治疗之一。核心不是“讲道理”，而是改变威胁评估、停止回避、学会面对不确定性。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5.1 心理治疗总览与证据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决定做心理治疗之后，最常见的问题不是“要不要做”，而是“做哪一种、找谁做、做多久、怎么知道有没有用”。这一页把主流取向、证据强弱、频率疗程和判断标准放在一起讲，帮你在挂号前心里有数。它不替你做选择，但能让你在诊室里问出更具体的问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心理治疗是什么，不是什么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心理治疗不是“找人聊聊”，也不是“被劝一顿就好了”。它有几个可以观察的特征：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有理论模型：治疗师知道自己在用什么方法，为什么这么做。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有结构：会谈有主题、有议程、有先后顺序，不是想到哪说到哪。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有目标：通常在前几次就和你商定要改变什么，比如“能独自坐地铁”“减少每天担忧的时间”。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有练习：会谈之外有作业，因为改变发生在日常生活里。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有评估：会用量表或记录跟踪进展，而不是只凭感觉。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有边界：固定时间、固定时长、保密条款、不发展私人关系。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反过来说，如果一个人只是听你倾诉、给你讲道理、鼓励你“想开点”，没有任何结构和练习，那更接近支持性咨询，不是针对焦虑障碍的规范治疗。支持性咨询不是没用，但它通常不足以单独处理中重度的焦虑障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主流取向一览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取向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主要做什么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更适合谁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证据强度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认知行为治疗（CBT）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识别并检验威胁性想法，配合行为实验与暴露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各类焦虑障碍，尤其是惊恐、社交焦虑、广泛性焦虑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最强，指南一线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暴露疗法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有计划地面对回避的情境，停止安全行为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恐惧、回避明确的人；常作为 CBT 的核心成分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强，指南一线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接纳承诺治疗（ACT）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不消除想法，练习接纳与按价值行动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反复与想法搏斗、回避体验的人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中等，研究增长中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元认知治疗（MCT）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改变对“担忧本身”的信念与应对方式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广泛性焦虑、担忧停不下来的人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中等，有随机对照研究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心理动力治疗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探索早期关系模式与重复的冲突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想理解“为什么会这样”、人际关系议题突出的人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中等偏弱，指南多不列一线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正念与正念认知治疗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训练注意力的觉察与去中心化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广泛性焦虑、反复担忧、预防复发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中等，效应通常温和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支持性治疗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提供稳定支持、现实建议、危机陪伴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急性危机、暂时无法做结构化治疗的人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基础性，核心症状改善有限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表中的“证据强度”是相对说法，不是排名。一个人适合哪种治疗，取决于诊断、症状特点、既往治疗史、可及性和个人偏好，个体差异很大。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证据：哪些更硬，哪些更软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CBT 的证据最充分。</w:t>
      </w:r>
      <w:r>
        <w:rPr>
          <w:rFonts w:ascii="SimSun" w:hAnsi="SimSun" w:eastAsia="宋体"/>
          <w:b w:val="0"/>
          <w:sz w:val="21"/>
        </w:rPr>
        <w:t xml:space="preserve"> 对广泛性焦虑、惊恐障碍、社交焦虑、特定恐惧，CBT 都有多项随机对照试验和系统综述支持，NICE 指南把它列为一线的心理治疗。【指南】CBT 的优势不只是“有效”，还包括效果相对持久、可结构化、可团体、可数字化。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暴露是核心成分，不只是 CBT 的附属。</w:t>
      </w:r>
      <w:r>
        <w:rPr>
          <w:rFonts w:ascii="SimSun" w:hAnsi="SimSun" w:eastAsia="宋体"/>
          <w:b w:val="0"/>
          <w:sz w:val="21"/>
        </w:rPr>
        <w:t xml:space="preserve"> 对恐惧和回避明显的焦虑，暴露几乎是所有有效方案里都有的部分。去掉暴露、只做认知讨论，效果通常打折。【研究】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ACT 的证据在增长。</w:t>
      </w:r>
      <w:r>
        <w:rPr>
          <w:rFonts w:ascii="SimSun" w:hAnsi="SimSun" w:eastAsia="宋体"/>
          <w:b w:val="0"/>
          <w:sz w:val="21"/>
        </w:rPr>
        <w:t xml:space="preserve"> 多项随机对照试验和 meta 分析显示 ACT 对焦虑障碍有效，部分研究里与 CBT 相当。【研究】但研究数量、样本量和随访时间还不如 CBT 充分，NICE 的焦虑指南目前没有把它列为一线推荐。它适合那些“越努力消除焦虑越失败”的人，但不宜被宣传成“比 CBT 更好”。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元认知治疗（MCT）</w:t>
      </w:r>
      <w:r>
        <w:rPr>
          <w:rFonts w:ascii="SimSun" w:hAnsi="SimSun" w:eastAsia="宋体"/>
          <w:b w:val="0"/>
          <w:sz w:val="21"/>
        </w:rPr>
        <w:t xml:space="preserve"> 针对的是“对担忧的担忧”。在广泛性焦虑的随机对照试验里，MCT 的效果与 CBT 相近，部分研究随访表现不错。【研究】它的优势是疗程较短、聚焦明确；劣势是受过训练的治疗师较少。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心理动力治疗</w:t>
      </w:r>
      <w:r>
        <w:rPr>
          <w:rFonts w:ascii="SimSun" w:hAnsi="SimSun" w:eastAsia="宋体"/>
          <w:b w:val="0"/>
          <w:sz w:val="21"/>
        </w:rPr>
        <w:t xml:space="preserve"> 有随机对照研究支持，尤其是短程动力治疗对焦虑和抑郁的混合样本。【研究】但研究异质性大，指南通常不把它列为焦虑障碍的一线。它可能更适合想理解重复模式、人际议题突出的人，作为辅助或长程选择。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正念与正念认知治疗</w:t>
      </w:r>
      <w:r>
        <w:rPr>
          <w:rFonts w:ascii="SimSun" w:hAnsi="SimSun" w:eastAsia="宋体"/>
          <w:b w:val="0"/>
          <w:sz w:val="21"/>
        </w:rPr>
        <w:t xml:space="preserve"> 对焦虑有帮助，效应通常温和到中等，对反复担忧和预防复发可能更有价值。【研究】它不是“放松一下”，而是训练注意力和对想法的关系；如果只当作睡前冥想，效果有限。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支持性治疗</w:t>
      </w:r>
      <w:r>
        <w:rPr>
          <w:rFonts w:ascii="SimSun" w:hAnsi="SimSun" w:eastAsia="宋体"/>
          <w:b w:val="0"/>
          <w:sz w:val="21"/>
        </w:rPr>
        <w:t xml:space="preserve"> 是很多治疗的底色，尤其在危机期。但把它当作中重度焦虑的唯一治疗，通常不够。【临床经验】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频率、疗程与形式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频率</w:t>
      </w:r>
      <w:r>
        <w:rPr>
          <w:rFonts w:ascii="SimSun" w:hAnsi="SimSun" w:eastAsia="宋体"/>
          <w:b w:val="0"/>
          <w:sz w:val="21"/>
        </w:rPr>
        <w:t>：常见是每周一次，每次 45–60 分钟。前几次偏评估和建立目标，中间是核心练习，后段是巩固和预防复发。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疗程</w:t>
      </w:r>
      <w:r>
        <w:rPr>
          <w:rFonts w:ascii="SimSun" w:hAnsi="SimSun" w:eastAsia="宋体"/>
          <w:b w:val="0"/>
          <w:sz w:val="21"/>
        </w:rPr>
        <w:t>：结构化的 CBT 通常安排在 12–16 次左右，广泛性焦虑可能需要更长。【指南】这不是硬性规定，而是让你有一个大致预期：如果做了三四次还在“随便聊”，可以提出疑问。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形式</w:t>
      </w:r>
      <w:r>
        <w:rPr>
          <w:rFonts w:ascii="SimSun" w:hAnsi="SimSun" w:eastAsia="宋体"/>
          <w:b w:val="0"/>
          <w:sz w:val="21"/>
        </w:rPr>
        <w:t>：个体、团体、家庭、伴侣治疗都有适用场景。社交焦虑的团体治疗有独特优势，因为团体本身就是一个社交场景；广泛性焦虑的个体治疗更常见；青少年治疗常需要家长参与。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强度</w:t>
      </w:r>
      <w:r>
        <w:rPr>
          <w:rFonts w:ascii="SimSun" w:hAnsi="SimSun" w:eastAsia="宋体"/>
          <w:b w:val="0"/>
          <w:sz w:val="21"/>
        </w:rPr>
        <w:t>：多数人每周一次；少数人适合密集形式（比如连续几天的集中治疗），适合症状重、住得远、或想快速启动的人。密集不等于更有效，只是把同样的剂量压缩。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数字化</w:t>
      </w:r>
      <w:r>
        <w:rPr>
          <w:rFonts w:ascii="SimSun" w:hAnsi="SimSun" w:eastAsia="宋体"/>
          <w:b w:val="0"/>
          <w:sz w:val="21"/>
        </w:rPr>
        <w:t>：有引导的网络 CBT（有治疗师支持的自助程序）对轻中度焦虑有研究支持，可作为等待期的过渡或轻症选择。【研究】完全无指导的自助程序脱落率高，效果通常不如有人指导。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轻度可单用，中重度常联合药物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这是最常被问的问题，答案取决于严重度和功能损害：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轻度</w:t>
      </w:r>
      <w:r>
        <w:rPr>
          <w:rFonts w:ascii="SimSun" w:hAnsi="SimSun" w:eastAsia="宋体"/>
          <w:b w:val="0"/>
          <w:sz w:val="21"/>
        </w:rPr>
        <w:t>（症状存在，但工作、社交、睡眠基本维持）：心理治疗可以单独使用，CBT 或结构化暴露是合理起点。规律运动、睡眠调整、减少咖啡因可以同时进行。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中度</w:t>
      </w:r>
      <w:r>
        <w:rPr>
          <w:rFonts w:ascii="SimSun" w:hAnsi="SimSun" w:eastAsia="宋体"/>
          <w:b w:val="0"/>
          <w:sz w:val="21"/>
        </w:rPr>
        <w:t>（明显影响工作或社交，但仍能勉强维持）：心理治疗仍是核心，可与医生讨论是否加药。很多人先做心理治疗，观察 8–12 周再决定。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重度</w:t>
      </w:r>
      <w:r>
        <w:rPr>
          <w:rFonts w:ascii="SimSun" w:hAnsi="SimSun" w:eastAsia="宋体"/>
          <w:b w:val="0"/>
          <w:sz w:val="21"/>
        </w:rPr>
        <w:t>（无法上班上学、频繁惊恐、明显抑郁、体重下降、失眠严重）：通常建议药物与心理治疗联合。联合在部分研究中优于单一治疗，尤其在症状重、慢性化的情况下。【研究】药物先降低警觉和症状强度，让暴露和认知工作变得可行；心理治疗则帮助长期维持和减少复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需要强调的是：</w:t>
      </w:r>
      <w:r>
        <w:rPr>
          <w:rFonts w:ascii="SimSun" w:hAnsi="SimSun" w:eastAsia="宋体"/>
          <w:b/>
          <w:sz w:val="21"/>
        </w:rPr>
        <w:t>这不是“二选一”的道德问题</w:t>
      </w:r>
      <w:r>
        <w:rPr>
          <w:rFonts w:ascii="SimSun" w:hAnsi="SimSun" w:eastAsia="宋体"/>
          <w:b w:val="0"/>
          <w:sz w:val="21"/>
        </w:rPr>
        <w:t>。有人把吃药看成“不够努力”，有人把心理治疗看成“浪费时间”，两种偏见都会耽误治疗。选哪条路，看的是证据、严重度和个人条件。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怎么判断自己是不是在做规范治疗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下面这份清单可以直接拿去对照，也可以拿去问治疗师。能对上大部分，说明方向是对的；对不上很多，值得沟通或考虑换人。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前 1–3 次有系统评估：症状、病程、诱因、回避清单、既往治疗、躯体疾病、用药、自杀风险。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有明确的治疗目标，而且是可以观察的（“能独自坐地铁”，不是“变得自信”）。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会谈有议程，治疗师会说明今天做什么、为什么。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有会谈外的作业，且下次会回顾，不是布置了就忘。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针对焦虑，包含暴露或行为实验，而不只是放松和聊天。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有阶段性评估，用量表（如 GAD-7）或记录看变化。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有保密说明、时间边界、费用说明，不发展私人关系。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不承诺“包治”“几次就好”，不推销保健品、课程或“能量疗法”。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与你的精神科医生有沟通（在你同意的前提下），不是两边各说各话。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如果治疗师从不布置作业、从不谈暴露、每次都在听你讲本周发生的事、也从不评估进展，那可能不是针对焦虑的规范 CBT。你可以直接问：“我们接下来的计划是什么？暴露大概什么时候开始？”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心理咨询和心理治疗有什么区别？</w:t>
      </w:r>
      <w:r>
        <w:rPr>
          <w:rFonts w:ascii="SimSun" w:hAnsi="SimSun" w:eastAsia="宋体"/>
          <w:b w:val="0"/>
          <w:sz w:val="21"/>
        </w:rPr>
        <w:t>在国内，心理治疗通常指医疗机构内由取得资质的心理治疗师提供的治疗，心理咨询更多在机构或社会机构进行。名称之外，更该看的是：受训背景、是否受过 CBT 或暴露的系统训练、有没有督导、有没有评估和计划。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做几次没感觉，是不是没用？</w:t>
      </w:r>
      <w:r>
        <w:rPr>
          <w:rFonts w:ascii="SimSun" w:hAnsi="SimSun" w:eastAsia="宋体"/>
          <w:b w:val="0"/>
          <w:sz w:val="21"/>
        </w:rPr>
        <w:t>前几次以评估和建立关系为主，效果常在 6–8 次后显现。但如果 8 次之后仍然没有目标、没有作业、没有暴露计划，就值得提出疑问，而不是继续“聊下去”。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可以只做心理治疗、不吃药吗？</w:t>
      </w:r>
      <w:r>
        <w:rPr>
          <w:rFonts w:ascii="SimSun" w:hAnsi="SimSun" w:eastAsia="宋体"/>
          <w:b w:val="0"/>
          <w:sz w:val="21"/>
        </w:rPr>
        <w:t>轻中度可以，尤其是愿意投入练习、能定期就诊的人。中重度、或伴明显抑郁和功能损害时，单用心理治疗可能不够快，建议和医生讨论联合方案。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治疗师让我做暴露，我很害怕，能拒绝吗？</w:t>
      </w:r>
      <w:r>
        <w:rPr>
          <w:rFonts w:ascii="SimSun" w:hAnsi="SimSun" w:eastAsia="宋体"/>
          <w:b w:val="0"/>
          <w:sz w:val="21"/>
        </w:rPr>
        <w:t>可以讨论节奏，但不建议一开始就拒绝整个方向。规范的做法是分级、协商、可退出，而不是硬闯。如果你感到被强迫、被羞辱，或治疗师无视你的安全边界，那是需要换人的信号。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治疗过程中症状明显加重，出现持续失眠、无法进食、无法工作：及时复诊，让医生和治疗师沟通。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出现自杀念头、自伤行为，或已经做出计划：不要独处，立即联系信任的人，拨打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治疗师有越界行为（私下约会、索要财物、言语羞辱、泄露隐私）：停止治疗，向机构或当地卫生监管部门反映。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治疗数月无进展：可以要求重新评估诊断（是否共病抑郁、双相、PTSD、躯体疾病），或考虑换治疗师/换方案。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经济压力导致无法继续：询问医院社工、医保政策、团体治疗或低强度网络 CBT 等替代方案。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5.2 CBT的认知重构与行为实验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常被误解成“劝人想开点”或者“正能量训练”。实际上，它更像一套检验方法：把你对危险的预测写成可以被检验的假设，然后用证据和实验去看它准不准。这一页讲认知重构怎么做、行为实验怎么设计、注意力怎么训练，也讲 CBT 不是什么。读完你能看懂治疗师在做什么，也能判断自己有没有真的在做 CBT。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CBT 的基本思路：把信念当假设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的出发点是：让人痛苦的往往不是事件本身，而是事件被赋予的意义。这句话容易被误读成“事实不重要，想法最重要”。更准确的版本是：</w:t>
      </w:r>
      <w:r>
        <w:rPr>
          <w:rFonts w:ascii="SimSun" w:hAnsi="SimSun" w:eastAsia="宋体"/>
          <w:b/>
          <w:sz w:val="21"/>
        </w:rPr>
        <w:t>事实和解释都会影响情绪，而解释这一层是可以被检验的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举例：同事在走廊里没跟你打招呼。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解释 A：“他讨厌我，我肯定哪里得罪他了。”→ 焦虑、反复回想。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解释 B：“他在想事情，没看见我。”→ 基本无感。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解释 C：“他可能对我有意见，也可能只是没注意，我需要更多信息。”→ 略不安，但能行动。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不要求你选最乐观的解释，而是要求你</w:t>
      </w:r>
      <w:r>
        <w:rPr>
          <w:rFonts w:ascii="SimSun" w:hAnsi="SimSun" w:eastAsia="宋体"/>
          <w:b/>
          <w:sz w:val="21"/>
        </w:rPr>
        <w:t>把解释当成假设</w:t>
      </w:r>
      <w:r>
        <w:rPr>
          <w:rFonts w:ascii="SimSun" w:hAnsi="SimSun" w:eastAsia="宋体"/>
          <w:b w:val="0"/>
          <w:sz w:val="21"/>
        </w:rPr>
        <w:t>：它有多少证据？有没有别的可能？如果换一种解释，我的感受和行为会怎样？如果事实证明是 A，我又能做什么？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这就是认知重构的本质：不是换一个更开心的想法，而是把评估校准到更接近事实的位置。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认知重构：四步和一个表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认知重构通常分四步：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抓住自动想法</w:t>
      </w:r>
      <w:r>
        <w:rPr>
          <w:rFonts w:ascii="SimSun" w:hAnsi="SimSun" w:eastAsia="宋体"/>
          <w:b w:val="0"/>
          <w:sz w:val="21"/>
        </w:rPr>
        <w:t>：在情绪明显波动的那一刻，问“我刚才脑子里闪过什么？”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标注情绪</w:t>
      </w:r>
      <w:r>
        <w:rPr>
          <w:rFonts w:ascii="SimSun" w:hAnsi="SimSun" w:eastAsia="宋体"/>
          <w:b w:val="0"/>
          <w:sz w:val="21"/>
        </w:rPr>
        <w:t>：是什么情绪，强度几分（0–100）。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检验证据</w:t>
      </w:r>
      <w:r>
        <w:rPr>
          <w:rFonts w:ascii="SimSun" w:hAnsi="SimSun" w:eastAsia="宋体"/>
          <w:b w:val="0"/>
          <w:sz w:val="21"/>
        </w:rPr>
        <w:t>：支持这个想法的证据是什么？反对的证据是什么？有没有被忽略的信息？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形成平衡想法</w:t>
      </w:r>
      <w:r>
        <w:rPr>
          <w:rFonts w:ascii="SimSun" w:hAnsi="SimSun" w:eastAsia="宋体"/>
          <w:b w:val="0"/>
          <w:sz w:val="21"/>
        </w:rPr>
        <w:t>：不是“没事”，而是“更完整、更准确的说法”，然后决定下一步行动。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想法记录是这四步的载体。它不需要写得很漂亮，只需要诚实、具体。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情境与情绪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自动想法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支持与反对的证据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更平衡的想法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明天部门会议要发言，焦虑 80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我一定会说错，大家会觉得我很蠢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支持：上次说错一个数字；反对：上次整体讲完了，同事还追问细节，没人提那个数字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我可能会紧张、说错一句，但不至于被当成蠢人；准备过就能讲完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朋友两小时没回消息，不安 65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他是不是生我气了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支持：最近一次聊天结束得有点仓促；反对：他常在开会，上次也是隔很久才回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可能只是忙；如果在意，可以晚点直接问一句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心跳有点快，恐惧 85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心脏要出问题了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支持：刚才确实心悸；反对：上周心电图正常，刚爬了楼，喝了咖啡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更像是运动加咖啡因；如果持续或伴胸痛，再去查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写的时候有两个常见错误：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写得太抽象</w:t>
      </w:r>
      <w:r>
        <w:rPr>
          <w:rFonts w:ascii="SimSun" w:hAnsi="SimSun" w:eastAsia="宋体"/>
          <w:b w:val="0"/>
          <w:sz w:val="21"/>
        </w:rPr>
        <w:t>。“我总是很焦虑”不是自动想法，没法检验。“我肯定会在会上出丑”才是。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只写支持证据</w:t>
      </w:r>
      <w:r>
        <w:rPr>
          <w:rFonts w:ascii="SimSun" w:hAnsi="SimSun" w:eastAsia="宋体"/>
          <w:b w:val="0"/>
          <w:sz w:val="21"/>
        </w:rPr>
        <w:t>。人一旦进入焦虑状态，会自动收集威胁证据、忽略安全信息。检验的意义就在于把被忽略的那一半找回来。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证据检验：不是找借口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“找证据”听起来简单，做起来容易走偏。两种走偏都要避免：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走偏一：只找支持自己的证据。</w:t>
      </w:r>
      <w:r>
        <w:rPr>
          <w:rFonts w:ascii="SimSun" w:hAnsi="SimSun" w:eastAsia="宋体"/>
          <w:b w:val="0"/>
          <w:sz w:val="21"/>
        </w:rPr>
        <w:t xml:space="preserve"> 这叫确认偏误。焦虑的人尤其擅长记住失败、忘记成功。检验时要主动问：“如果我最好的朋友遇到这件事，我会提醒他注意哪些信息？”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走偏二：把“没有证据”当成“不可能”。</w:t>
      </w:r>
      <w:r>
        <w:rPr>
          <w:rFonts w:ascii="SimSun" w:hAnsi="SimSun" w:eastAsia="宋体"/>
          <w:b w:val="0"/>
          <w:sz w:val="21"/>
        </w:rPr>
        <w:t xml:space="preserve"> 正确的表述是“目前没有证据支持它一定会发生”，而不是“它绝对不会发生”。CBT 追求的是准确，不是绝对安全。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一个实用的做法是把证据分成三类：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事实</w:t>
      </w:r>
      <w:r>
        <w:rPr>
          <w:rFonts w:ascii="SimSun" w:hAnsi="SimSun" w:eastAsia="宋体"/>
          <w:b w:val="0"/>
          <w:sz w:val="21"/>
        </w:rPr>
        <w:t>：可以被第三方核实的事（“上周心电图正常”）。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推测</w:t>
      </w:r>
      <w:r>
        <w:rPr>
          <w:rFonts w:ascii="SimSun" w:hAnsi="SimSun" w:eastAsia="宋体"/>
          <w:b w:val="0"/>
          <w:sz w:val="21"/>
        </w:rPr>
        <w:t>：你的解释（“医生可能没查仔细”）。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感受</w:t>
      </w:r>
      <w:r>
        <w:rPr>
          <w:rFonts w:ascii="SimSun" w:hAnsi="SimSun" w:eastAsia="宋体"/>
          <w:b w:val="0"/>
          <w:sz w:val="21"/>
        </w:rPr>
        <w:t>：身体的反应（“我一想到就心慌”）。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焦虑状态下，这三类常常被混在一起，感受被当成事实，推测被当成证据。把它们分开写，很多纠结会立刻清楚一些。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行为实验：把预测拿到现实里测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认知重构在桌上完成，行为实验在现实里完成。它的逻辑是：如果你的预测是真的，那么在设计好的情境里，应该能看到相应的结果；如果看不到，预测就需要修正。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行为实验一般有六步：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写下预测</w:t>
      </w:r>
      <w:r>
        <w:rPr>
          <w:rFonts w:ascii="SimSun" w:hAnsi="SimSun" w:eastAsia="宋体"/>
          <w:b w:val="0"/>
          <w:sz w:val="21"/>
        </w:rPr>
        <w:t>：具体到“谁、什么时候、会发生什么、我怎么能看出来”。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评估信心</w:t>
      </w:r>
      <w:r>
        <w:rPr>
          <w:rFonts w:ascii="SimSun" w:hAnsi="SimSun" w:eastAsia="宋体"/>
          <w:b w:val="0"/>
          <w:sz w:val="21"/>
        </w:rPr>
        <w:t>：你有多相信它（0–100）。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设计实验</w:t>
      </w:r>
      <w:r>
        <w:rPr>
          <w:rFonts w:ascii="SimSun" w:hAnsi="SimSun" w:eastAsia="宋体"/>
          <w:b w:val="0"/>
          <w:sz w:val="21"/>
        </w:rPr>
        <w:t>：怎样的行动能检验它？要观察什么？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执行</w:t>
      </w:r>
      <w:r>
        <w:rPr>
          <w:rFonts w:ascii="SimSun" w:hAnsi="SimSun" w:eastAsia="宋体"/>
          <w:b w:val="0"/>
          <w:sz w:val="21"/>
        </w:rPr>
        <w:t>：尽量只改变一个变量，不要一次试太多。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记录结果</w:t>
      </w:r>
      <w:r>
        <w:rPr>
          <w:rFonts w:ascii="SimSun" w:hAnsi="SimSun" w:eastAsia="宋体"/>
          <w:b w:val="0"/>
          <w:sz w:val="21"/>
        </w:rPr>
        <w:t>：实际发生了什么？和预测差在哪？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/>
          <w:sz w:val="21"/>
        </w:rPr>
        <w:t>更新结论</w:t>
      </w:r>
      <w:r>
        <w:rPr>
          <w:rFonts w:ascii="SimSun" w:hAnsi="SimSun" w:eastAsia="宋体"/>
          <w:b w:val="0"/>
          <w:sz w:val="21"/>
        </w:rPr>
        <w:t>：新的信心分数是多少？下次可以怎么调整？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一个例子：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预测：“如果我在会上发言时手抖，同事一定会注意到，并且觉得我不行。”（信心 85）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实验：例会上主动发言两分钟，不刻意把手藏起来，观察三位同事的反应，会后问一位关系好的同事“我刚才讲得清楚吗”。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结果：没有人提手抖；一位同事问了数据来源；关系好的同事说“有点紧张，但内容清楚”。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更新：手抖可能被看到，但别人更关注内容；信心降到 40。下次可以试着在更大的会上发言。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行为实验和暴露的区别在于：</w:t>
      </w:r>
      <w:r>
        <w:rPr>
          <w:rFonts w:ascii="SimSun" w:hAnsi="SimSun" w:eastAsia="宋体"/>
          <w:b/>
          <w:sz w:val="21"/>
        </w:rPr>
        <w:t>实验是为了获取信息，暴露是为了反复练习</w:t>
      </w:r>
      <w:r>
        <w:rPr>
          <w:rFonts w:ascii="SimSun" w:hAnsi="SimSun" w:eastAsia="宋体"/>
          <w:b w:val="0"/>
          <w:sz w:val="21"/>
        </w:rPr>
        <w:t>。实验中你可能只做一次就得到答案；暴露需要重复很多次，直到身体和大脑习惯“这里安全”。两者常常配合使用。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设计实验时要注意几点：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不要设计“注定成功”的实验，那样学不到东西；也不要设计“注定失败”的，那会加重挫败。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结果不如预期时，不要急着否定自己，先看实验设计有没有问题（变量太多、时间太短、状态太差）。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实验前不要用安全行为“保底”，否则结果会被解释成“因为我准备了才没出事”。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注意力训练：从向内扫描到向外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焦虑的人常把注意力放在自己身上：心跳、呼吸、脸有没有红、手有没有抖、刚才那句话说得对不对。这种自我监控会放大身体信号，也会让你错过环境里的安全信息。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注意力训练的方向是</w:t>
      </w:r>
      <w:r>
        <w:rPr>
          <w:rFonts w:ascii="SimSun" w:hAnsi="SimSun" w:eastAsia="宋体"/>
          <w:b/>
          <w:sz w:val="21"/>
        </w:rPr>
        <w:t>把注意力从内部调到外部</w:t>
      </w:r>
      <w:r>
        <w:rPr>
          <w:rFonts w:ascii="SimSun" w:hAnsi="SimSun" w:eastAsia="宋体"/>
          <w:b w:val="0"/>
          <w:sz w:val="21"/>
        </w:rPr>
        <w:t>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在社交场合，把注意力放在对方说的话、表情、话题上，而不是自己的表现。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在公共场所，练习注意三种声音、三种颜色、三种物体，把注意力锚定在环境里。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当发现自己又开始扫描身体时，不批评自己，只是把注意力带回外部，重复练习。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还有一类练习叫“注意转向”：先注意一个声音，再注意另一个声音，再注意呼吸，再回到环境。目的是训练注意力的灵活性，而不是消灭焦虑。注意力训练不能替代暴露，但能减少“越关注越紧张”的循环。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CBT 不是什么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不是积极思考。</w:t>
      </w:r>
      <w:r>
        <w:rPr>
          <w:rFonts w:ascii="SimSun" w:hAnsi="SimSun" w:eastAsia="宋体"/>
          <w:b w:val="0"/>
          <w:sz w:val="21"/>
        </w:rPr>
        <w:t xml:space="preserve"> 不是把“我可能会失败”换成“我一定会成功”，而是换成“我可能会失败，也可能不会；我能做的是准备和尝试”。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不是讲道理。</w:t>
      </w:r>
      <w:r>
        <w:rPr>
          <w:rFonts w:ascii="SimSun" w:hAnsi="SimSun" w:eastAsia="宋体"/>
          <w:b w:val="0"/>
          <w:sz w:val="21"/>
        </w:rPr>
        <w:t xml:space="preserve"> 知道和做到是两套系统。CBT 的重点在练习，不在说服。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不是一次谈话就能解决。</w:t>
      </w:r>
      <w:r>
        <w:rPr>
          <w:rFonts w:ascii="SimSun" w:hAnsi="SimSun" w:eastAsia="宋体"/>
          <w:b w:val="0"/>
          <w:sz w:val="21"/>
        </w:rPr>
        <w:t xml:space="preserve"> 它需要每周的会谈加上每天或每周的作业，通常以周和月计。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不是否认现实。</w:t>
      </w:r>
      <w:r>
        <w:rPr>
          <w:rFonts w:ascii="SimSun" w:hAnsi="SimSun" w:eastAsia="宋体"/>
          <w:b w:val="0"/>
          <w:sz w:val="21"/>
        </w:rPr>
        <w:t xml:space="preserve"> 如果你的处境真的危险、真的不公平，CBT 不会让你“调整心态接受”。它帮你分清哪些是可控的，哪些需要改变环境或寻求帮助。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不是把责任推给你。</w:t>
      </w:r>
      <w:r>
        <w:rPr>
          <w:rFonts w:ascii="SimSun" w:hAnsi="SimSun" w:eastAsia="宋体"/>
          <w:b w:val="0"/>
          <w:sz w:val="21"/>
        </w:rPr>
        <w:t xml:space="preserve"> “你的想法有问题”这种说法本身就是误用。认知偏误是全人类共有的，只是在焦虑时被过度使用。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不是只有认知、没有行为。</w:t>
      </w:r>
      <w:r>
        <w:rPr>
          <w:rFonts w:ascii="SimSun" w:hAnsi="SimSun" w:eastAsia="宋体"/>
          <w:b w:val="0"/>
          <w:sz w:val="21"/>
        </w:rPr>
        <w:t xml:space="preserve"> 只做想法记录、不做行为实验和暴露，效果通常有限。行为改变往往比想法改变更有力。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家庭作业：剂量和卡点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的效果很大程度取决于会谈之外做了什么。作业不是“额外任务”，它是治疗的主体部分。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剂量</w:t>
      </w:r>
      <w:r>
        <w:rPr>
          <w:rFonts w:ascii="SimSun" w:hAnsi="SimSun" w:eastAsia="宋体"/>
          <w:b w:val="0"/>
          <w:sz w:val="21"/>
        </w:rPr>
        <w:t>：通常每周 1–2 个具体任务，比如“每天记录一次最强烈的担忧”“本周做两次行为实验”“每天十分钟注意转向练习”。任务要小到能完成，而不是大到让人拖延。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卡点一：忘了做。</w:t>
      </w:r>
      <w:r>
        <w:rPr>
          <w:rFonts w:ascii="SimSun" w:hAnsi="SimSun" w:eastAsia="宋体"/>
          <w:b w:val="0"/>
          <w:sz w:val="21"/>
        </w:rPr>
        <w:t xml:space="preserve"> 把练习和已有习惯绑定（刷牙后、通勤时、睡前），比靠意志力可靠。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卡点二：追求完美。</w:t>
      </w:r>
      <w:r>
        <w:rPr>
          <w:rFonts w:ascii="SimSun" w:hAnsi="SimSun" w:eastAsia="宋体"/>
          <w:b w:val="0"/>
          <w:sz w:val="21"/>
        </w:rPr>
        <w:t xml:space="preserve"> 记录写得潦草没关系，做了一半也比不做强。治疗师更关心“你观察到了什么”，不是“格式对不对”。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卡点三：做了但没效果。</w:t>
      </w:r>
      <w:r>
        <w:rPr>
          <w:rFonts w:ascii="SimSun" w:hAnsi="SimSun" w:eastAsia="宋体"/>
          <w:b w:val="0"/>
          <w:sz w:val="21"/>
        </w:rPr>
        <w:t xml:space="preserve"> 先别下结论，把记录带给治疗师看。可能是任务设计得太难、太易，或者安全行为没去掉。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卡点四：不想做。</w:t>
      </w:r>
      <w:r>
        <w:rPr>
          <w:rFonts w:ascii="SimSun" w:hAnsi="SimSun" w:eastAsia="宋体"/>
          <w:b w:val="0"/>
          <w:sz w:val="21"/>
        </w:rPr>
        <w:t xml:space="preserve"> 这本身值得讨论。有时是治疗关系的问题，有时是任务太可怕，有时是抑郁导致动力下降。说出来比默默放弃有用。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可照做的清单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这周选一个反复出现的担心，用想法记录表写一次，不要求写得好。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把担心写成一句可以被检验的话，包含“会发生什么”和“我怎么知道”。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给这个预测打一个 0–100 的信心分。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找一个成本低、可重复的小实验去测它，不要一上来就挑战最怕的。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实验后记录“预测—实际—差别”，而不是只记“我今天很紧张”。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每天做一次五分钟的外部注意练习。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把记录带到下一次会谈，和治疗师一起看，而不是自己评判对错。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行为实验或暴露后出现持续数小时以上的强烈焦虑、失眠、无法恢复：告诉治疗师，调整节奏，必要时复诊。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练习中反复出现解离、闪回、自伤冲动：暂停自行练习，找受过创伤治疗训练的专业人员评估。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出现自杀念头、自伤行为，或已经做出计划：不要独处，立即联系信任的人，拨打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做了一段时间后症状明显加重，或伴随体重下降、持续失眠、兴趣丧失：需要重新评估是否合并抑郁。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治疗师要求你做让你感到被羞辱、被强迫或涉及性边界的事情：停止治疗并反映，这不是治疗的一部分。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我找不到“自动想法”，怎么办？</w:t>
      </w:r>
      <w:r>
        <w:rPr>
          <w:rFonts w:ascii="SimSun" w:hAnsi="SimSun" w:eastAsia="宋体"/>
          <w:b w:val="0"/>
          <w:sz w:val="21"/>
        </w:rPr>
        <w:t>从身体反应入手：心慌的那一刻，你脑子里闪过的第一句话是什么？如果还是找不到，可以先记录情境和情绪，等平静一点再回看。也可以先记录“我在担心什么”，不必强求逐字复现。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如果我的想法确实是真的呢？</w:t>
      </w:r>
      <w:r>
        <w:rPr>
          <w:rFonts w:ascii="SimSun" w:hAnsi="SimSun" w:eastAsia="宋体"/>
          <w:b w:val="0"/>
          <w:sz w:val="21"/>
        </w:rPr>
        <w:t>那就承认它是真的，然后问下一个问题：“即使是真的，我能做什么？”CBT 不要求你把真事想成假事，它帮你区分“已经发生的事实”和“对未来的预测”，并把精力放在可行动的部分。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写完想法记录，反而更焦虑了。</w:t>
      </w:r>
      <w:r>
        <w:rPr>
          <w:rFonts w:ascii="SimSun" w:hAnsi="SimSun" w:eastAsia="宋体"/>
          <w:b w:val="0"/>
          <w:sz w:val="21"/>
        </w:rPr>
        <w:t>有可能。把威胁写下来会短暂提高警觉，尤其是刚开始练习时。可以缩短记录时间、一次只写一件事、写完后做十分钟散步或注意转向练习。如果持续加重，和治疗师讨论。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行为实验失败了，是不是说明我的担心是对的？</w:t>
      </w:r>
      <w:r>
        <w:rPr>
          <w:rFonts w:ascii="SimSun" w:hAnsi="SimSun" w:eastAsia="宋体"/>
          <w:b w:val="0"/>
          <w:sz w:val="21"/>
        </w:rPr>
        <w:t>不一定。先看实验设计：是不是同时改变了好几个变量？是不是状态特别差？是不是用了安全行为？一次结果不足以定论，重要的是记录和学习。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CBT 要做多久？</w:t>
      </w:r>
      <w:r>
        <w:rPr>
          <w:rFonts w:ascii="SimSun" w:hAnsi="SimSun" w:eastAsia="宋体"/>
          <w:b w:val="0"/>
          <w:sz w:val="21"/>
        </w:rPr>
        <w:t>结构化的 CBT 通常 12–16 次，广泛性焦虑可能更长。【指南】有些人需要巩固期或阶段性复诊。频率和时长应随进展调整，不是固定套餐。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5.3 暴露疗法：分级、重复与停止回避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暴露疗法是焦虑治疗里最有效、也最容易被误解的方法。有人以为它是“把人吓到不怕”，有人以为它是“硬扛”，还有人做了一次就放弃，说“没用，我还是怕”。这一页讲暴露到底在做什么、恐惧阶梯怎么搭、一次练习怎么设计、安全行为为什么要撤，以及什么情况下不能硬来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暴露在做什么：重新学习，而不是习惯害怕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暴露疗法的核心，是让人在</w:t>
      </w:r>
      <w:r>
        <w:rPr>
          <w:rFonts w:ascii="SimSun" w:hAnsi="SimSun" w:eastAsia="宋体"/>
          <w:b/>
          <w:sz w:val="21"/>
        </w:rPr>
        <w:t>安全但真实</w:t>
      </w:r>
      <w:r>
        <w:rPr>
          <w:rFonts w:ascii="SimSun" w:hAnsi="SimSun" w:eastAsia="宋体"/>
          <w:b w:val="0"/>
          <w:sz w:val="21"/>
        </w:rPr>
        <w:t>的情境里，反复获得“我预想的灾难没有发生”或“即使发生了，我也能应对”的经验。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过去常用“习惯化”解释：反复接触恐惧刺激，焦虑会自然下降。这个解释只对了一半。更完整的解释是</w:t>
      </w:r>
      <w:r>
        <w:rPr>
          <w:rFonts w:ascii="SimSun" w:hAnsi="SimSun" w:eastAsia="宋体"/>
          <w:b/>
          <w:sz w:val="21"/>
        </w:rPr>
        <w:t>抑制性学习</w:t>
      </w:r>
      <w:r>
        <w:rPr>
          <w:rFonts w:ascii="SimSun" w:hAnsi="SimSun" w:eastAsia="宋体"/>
          <w:b w:val="0"/>
          <w:sz w:val="21"/>
        </w:rPr>
        <w:t>：旧的恐惧记忆不会被删除，但大脑会新建一条“这个情境其实是安全的”的记忆，并学会根据情境调用新记忆。【研究】这解释了很多现象：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为什么在治疗室不怕了，回家又怕——新学习没有在足够多的情境里建立。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为什么压力大时恐惧会回来——旧记忆还在，压力让它重新占上风。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为什么“待久一点”有用——时间足够长，身体才有机会发现“峰值会过去”。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所以暴露不是“把自己吓坏”，也不是“靠意志力忍住”，而是</w:t>
      </w:r>
      <w:r>
        <w:rPr>
          <w:rFonts w:ascii="SimSun" w:hAnsi="SimSun" w:eastAsia="宋体"/>
          <w:b/>
          <w:sz w:val="21"/>
        </w:rPr>
        <w:t>有计划地收集反证据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恐惧阶梯：从 30 分开始，不从 90 分开始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做暴露之前，先把回避的场景列出来，给每个场景打一个焦虑分（0–100，叫主观不适单位，SUDs）。然后按分数从低到高排成阶梯。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以“不敢坐地铁”为例：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阶梯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预期焦虑（0–100）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看地铁进站的视频，看五分钟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走到地铁站入口，站十分钟，不进去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30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刷卡进站，在站台等一辆车过去，不上车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40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4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有人陪同，坐一站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55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独自坐三站，非高峰时段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65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6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高峰期独自坐五站，不带水、不带药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75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独自坐完全程，中途换乘一次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85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搭阶梯有几个要点：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起点不要太高。</w:t>
      </w:r>
      <w:r>
        <w:rPr>
          <w:rFonts w:ascii="SimSun" w:hAnsi="SimSun" w:eastAsia="宋体"/>
          <w:b w:val="0"/>
          <w:sz w:val="21"/>
        </w:rPr>
        <w:t xml:space="preserve"> 从 30–40 分的项目开始，成功率高，能建立信心。从 90 分开始，多半是一次挫败。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项目要具体。</w:t>
      </w:r>
      <w:r>
        <w:rPr>
          <w:rFonts w:ascii="SimSun" w:hAnsi="SimSun" w:eastAsia="宋体"/>
          <w:b w:val="0"/>
          <w:sz w:val="21"/>
        </w:rPr>
        <w:t xml:space="preserve"> “坐地铁”太笼统；“非高峰独自坐三站，不带水”才是可执行的。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要有变化。</w:t>
      </w:r>
      <w:r>
        <w:rPr>
          <w:rFonts w:ascii="SimSun" w:hAnsi="SimSun" w:eastAsia="宋体"/>
          <w:b w:val="0"/>
          <w:sz w:val="21"/>
        </w:rPr>
        <w:t xml:space="preserve"> 同一个难度，换时间、换线路、换同行者、换座位，避免只在“最舒服的条件”下练习。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不要跳级。</w:t>
      </w:r>
      <w:r>
        <w:rPr>
          <w:rFonts w:ascii="SimSun" w:hAnsi="SimSun" w:eastAsia="宋体"/>
          <w:b w:val="0"/>
          <w:sz w:val="21"/>
        </w:rPr>
        <w:t xml:space="preserve"> 阶梯不是必须严格按顺序，但跳太多会让失败率上升。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一次暴露怎么设计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一次规范的暴露练习，通常包含这些要素：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明确的目标</w:t>
      </w:r>
      <w:r>
        <w:rPr>
          <w:rFonts w:ascii="SimSun" w:hAnsi="SimSun" w:eastAsia="宋体"/>
          <w:b w:val="0"/>
          <w:sz w:val="21"/>
        </w:rPr>
        <w:t>：这次要检验什么？“我要在车厢里待满二十分钟，看焦虑会不会从 70 降到 40 以下。”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足够的时长</w:t>
      </w:r>
      <w:r>
        <w:rPr>
          <w:rFonts w:ascii="SimSun" w:hAnsi="SimSun" w:eastAsia="宋体"/>
          <w:b w:val="0"/>
          <w:sz w:val="21"/>
        </w:rPr>
        <w:t>：通常 20–45 分钟，具体看情境。关键是待够，让焦虑有机会自然下降，而不是在峰值时逃走。如果在峰值逃走，身体学到的可能是“只有逃走才安全”。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重复的频率</w:t>
      </w:r>
      <w:r>
        <w:rPr>
          <w:rFonts w:ascii="SimSun" w:hAnsi="SimSun" w:eastAsia="宋体"/>
          <w:b w:val="0"/>
          <w:sz w:val="21"/>
        </w:rPr>
        <w:t>：每周 2–3 次，持续数周。一次成功不等于学会，重复才有巩固。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去掉安全行为</w:t>
      </w:r>
      <w:r>
        <w:rPr>
          <w:rFonts w:ascii="SimSun" w:hAnsi="SimSun" w:eastAsia="宋体"/>
          <w:b w:val="0"/>
          <w:sz w:val="21"/>
        </w:rPr>
        <w:t>：不带上“保命”的水、药、护身符，不坐在门口，不一直看手机，不找人陪（除非阶梯本身要求）。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记录</w:t>
      </w:r>
      <w:r>
        <w:rPr>
          <w:rFonts w:ascii="SimSun" w:hAnsi="SimSun" w:eastAsia="宋体"/>
          <w:b w:val="0"/>
          <w:sz w:val="21"/>
        </w:rPr>
        <w:t>：练习前、中、后的焦虑分数，预期发生了什么，实际发生了什么。记录比“感觉好点”更能指导下一步。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复盘</w:t>
      </w:r>
      <w:r>
        <w:rPr>
          <w:rFonts w:ascii="SimSun" w:hAnsi="SimSun" w:eastAsia="宋体"/>
          <w:b w:val="0"/>
          <w:sz w:val="21"/>
        </w:rPr>
        <w:t>：练习结束后，和治疗师一起看：预测和实际差在哪？下次调整难度还是换情境？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停留时间与重复：为什么“待够”比“待久”重要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很多人问：“我要在里面待多久？”更准确的问题是：“我有没有待到大灾难没有发生这件事变得可信？”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通常在进入情境后的几分钟到十几分钟内达到峰值，然后开始下降。如果每次都在峰值时离开，身体学到的是“这个情境危险到必须逃”，而不是“这个情境其实会过去”。所以练习的关键不是“待很长时间”，而是</w:t>
      </w:r>
      <w:r>
        <w:rPr>
          <w:rFonts w:ascii="SimSun" w:hAnsi="SimSun" w:eastAsia="宋体"/>
          <w:b/>
          <w:sz w:val="21"/>
        </w:rPr>
        <w:t>不要在最怕的那一刻逃走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但这不等于“必须待到完全平静”。有时候焦虑只降到一半，也算一次有效的学习，尤其是刚开始。判断标准可以是：焦虑比峰值下降至少一半，或者待满了预定时间且没有发生预想的灾难。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重复的节奏也很重要。集中几天做很多次，和每周两三次做几周，效果可能不同。多数人适合后者，因为需要时间消化，也需要在不同状态下重复（睡不好时、累的时候、心情差的时候），这样新学习才更稳。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安全行为：半暴露的陷阱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暴露最难的部分，往往不是“去”，而是“去了之后不做那些让自己安心的小动作”。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常见的隐蔽安全行为：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随身带水、带药、带糖，虽然从没用上；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必须坐在靠门的位置，必须知道出口在哪；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一直看手机、听音乐、找人聊天来分散注意；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提前踩点、反复确认路线；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只在有人陪的时候去；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喝酒或吃药之后才敢去；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练习时偷偷检查心跳、呼吸、手心有没有出汗。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这些行为会让焦虑立刻下降，但它们同时传递了一个信息：“这个情境本身不安全，是我做了准备才没事。”于是恐惧的预期没有被推翻，只是被绕过去了。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撤安全行为要一步一步来。一次只撤一个，从最容易的开始。比如先试着不带水，再试着不坐门口，再试着独自去。撤得太快，可能变成硬闯；一直不撤，就是半暴露。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放松与暴露的关系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放松训练对焦虑有帮助，但它不是暴露的前提，也不该成为暴露中的必需品。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原因很简单：如果你必须“先放松才能进电梯”，那放松就变成了安全行为。你学到的是“有放松技巧才安全”，而不是“电梯安全”。一旦哪天放松不了，恐惧就会回来。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更合理的安排是：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把放松当作日常调节工具，单独练习，不绑在暴露上。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暴露时允许自己紧张，不需要先把自己弄平静。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如果焦虑高到无法开始，可以先做几分钟呼吸，但目标是“能开始”，不是“必须平静”。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对惊恐障碍，呼吸和过度换气实验是</w:t>
      </w:r>
      <w:r>
        <w:rPr>
          <w:rFonts w:ascii="SimSun" w:hAnsi="SimSun" w:eastAsia="宋体"/>
          <w:b/>
          <w:sz w:val="21"/>
        </w:rPr>
        <w:t>内感受暴露</w:t>
      </w:r>
      <w:r>
        <w:rPr>
          <w:rFonts w:ascii="SimSun" w:hAnsi="SimSun" w:eastAsia="宋体"/>
          <w:b w:val="0"/>
          <w:sz w:val="21"/>
        </w:rPr>
        <w:t>的一部分，用来主动制造身体感觉并学习“这些感觉不危险”，这和“用呼吸压住焦虑”是两回事。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不要硬闯：什么时候该停、该退阶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暴露不是“越狠越有效”。以下几种情况需要谨慎，甚至先不做：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没有准备好的突袭式暴露</w:t>
      </w:r>
      <w:r>
        <w:rPr>
          <w:rFonts w:ascii="SimSun" w:hAnsi="SimSun" w:eastAsia="宋体"/>
          <w:b w:val="0"/>
          <w:sz w:val="21"/>
        </w:rPr>
        <w:t>。比如家人突然把你推进电梯、把你关在房间里“练胆”。这不是治疗，可能造成新的创伤，也会破坏信任。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严重的躯体疾病未稳定</w:t>
      </w:r>
      <w:r>
        <w:rPr>
          <w:rFonts w:ascii="SimSun" w:hAnsi="SimSun" w:eastAsia="宋体"/>
          <w:b w:val="0"/>
          <w:sz w:val="21"/>
        </w:rPr>
        <w:t>。心脏病、未控制的哮喘、癫痫、严重高血压、孕期，做会明显提高心率或呼吸的练习前，先和医生讨论。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严重抑郁、自杀风险、精神病性症状</w:t>
      </w:r>
      <w:r>
        <w:rPr>
          <w:rFonts w:ascii="SimSun" w:hAnsi="SimSun" w:eastAsia="宋体"/>
          <w:b w:val="0"/>
          <w:sz w:val="21"/>
        </w:rPr>
        <w:t>。这些情况需要先处理，暴露不是当前优先项。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创伤后应激障碍</w:t>
      </w:r>
      <w:r>
        <w:rPr>
          <w:rFonts w:ascii="SimSun" w:hAnsi="SimSun" w:eastAsia="宋体"/>
          <w:b w:val="0"/>
          <w:sz w:val="21"/>
        </w:rPr>
        <w:t>。创伤相关的暴露需要创伤聚焦的方案，由受过训练的治疗师进行，不能简单套用恐惧阶梯。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解离或强烈闪回</w:t>
      </w:r>
      <w:r>
        <w:rPr>
          <w:rFonts w:ascii="SimSun" w:hAnsi="SimSun" w:eastAsia="宋体"/>
          <w:b w:val="0"/>
          <w:sz w:val="21"/>
        </w:rPr>
        <w:t>。练习中出现“不真实感”“灵魂出窍”“回到过去”的体验，应暂停，做接地练习（把注意力带回当下），并告诉治疗师。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用暴露惩罚自己</w:t>
      </w:r>
      <w:r>
        <w:rPr>
          <w:rFonts w:ascii="SimSun" w:hAnsi="SimSun" w:eastAsia="宋体"/>
          <w:b w:val="0"/>
          <w:sz w:val="21"/>
        </w:rPr>
        <w:t>。如果练习的动机是“证明我不行”“我活该难受”，那方向已经错了。暴露的目标是学习，不是受苦。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退阶的信号：连续几次练习后焦虑不降反升、睡眠明显变差、开始回避练习本身、出现自伤念头。这时候不是“再加把劲”，而是停下来和治疗师重新设计。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暴露不是“把人吓坏”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这句话值得单独说，因为它是很多人的第一印象。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暴露的本质是</w:t>
      </w:r>
      <w:r>
        <w:rPr>
          <w:rFonts w:ascii="SimSun" w:hAnsi="SimSun" w:eastAsia="宋体"/>
          <w:b/>
          <w:sz w:val="21"/>
        </w:rPr>
        <w:t>可预测、可控制、可退出</w:t>
      </w:r>
      <w:r>
        <w:rPr>
          <w:rFonts w:ascii="SimSun" w:hAnsi="SimSun" w:eastAsia="宋体"/>
          <w:b w:val="0"/>
          <w:sz w:val="21"/>
        </w:rPr>
        <w:t>的。规范的暴露会提前告诉你做什么、做多久、可能出现什么感觉、什么时候可以停。它不搞突然袭击，不隐瞒目的，不拿恐惧取乐。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“把人吓坏”式的做法（也叫冲击疗法）在少数情况下会被使用，但它需要严格评估、知情同意和专业监护，不是常规首选，更不是家属可以自行操作的。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对患者来说，判断一次暴露是否规范，可以看：治疗师有没有提前说明？有没有和你商量难度？有没有给你退出的方式？有没有在练习后复盘？如果答案都是“没有”，那不是暴露疗法，是冒险。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开始暴露前的检查清单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我已经做过评估，知道自己的诊断和需要处理的目标。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我有一张写好的恐惧阶梯，每项都有具体的场景和分数。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我从 30–40 分的项目开始，而不是最怕的那一项。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我知道这次练习要待多久、什么时候可以停。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我列出了这次要撤掉的安全行为，只撤一个。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我准备了记录表：练习前、峰值、结束时的分数。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我告诉了一个信任的人我要做什么，但不是让他来“救”我。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如果我有心脏病、哮喘、癫痫或怀孕，我已经和医生讨论过。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我知道练习后可能会累、会反复，这不等于失败。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什么时候需要联系医生或寻求额外帮助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练习中出现胸痛、明显气短、晕厥、心悸持续不缓解：立即停止，拨打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或去急诊，先排除躯体急症。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有哮喘发作、癫痫发作、严重过敏：按既定急救方案处理并就医，不要继续练习。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练习后出现持续解离、闪回、严重失眠或自伤冲动：暂停练习，尽快联系治疗师或精神科医生。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暴露后焦虑连续数天不回落，或明显加重：需要复诊，调整方案，不要自行加码。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 xml:space="preserve">出现自杀念头、自伤行为，或已经做出计划：不要独处，立即联系信任的人，拨打 </w:t>
      </w:r>
      <w:r>
        <w:rPr>
          <w:rFonts w:ascii="SimSun" w:hAnsi="SimSun" w:eastAsia="宋体"/>
          <w:b/>
          <w:color w:val="404040"/>
          <w:sz w:val="21"/>
        </w:rPr>
        <w:t>120</w:t>
      </w:r>
      <w:r>
        <w:rPr>
          <w:rFonts w:ascii="SimSun" w:hAnsi="SimSun" w:eastAsia="宋体"/>
          <w:b w:val="0"/>
          <w:color w:val="404040"/>
          <w:sz w:val="21"/>
        </w:rPr>
        <w:t xml:space="preserve"> 或去急诊；也可拨打 </w:t>
      </w:r>
      <w:r>
        <w:rPr>
          <w:rFonts w:ascii="SimSun" w:hAnsi="SimSun" w:eastAsia="宋体"/>
          <w:b/>
          <w:color w:val="404040"/>
          <w:sz w:val="21"/>
        </w:rPr>
        <w:t>12356</w:t>
      </w:r>
      <w:r>
        <w:rPr>
          <w:rFonts w:ascii="SimSun" w:hAnsi="SimSun" w:eastAsia="宋体"/>
          <w:b w:val="0"/>
          <w:color w:val="404040"/>
          <w:sz w:val="21"/>
        </w:rPr>
        <w:t xml:space="preserve"> 心理援助热线。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暴露会不会造成新的创伤？</w:t>
      </w:r>
      <w:r>
        <w:rPr>
          <w:rFonts w:ascii="SimSun" w:hAnsi="SimSun" w:eastAsia="宋体"/>
          <w:b w:val="0"/>
          <w:sz w:val="21"/>
        </w:rPr>
        <w:t>规范的、分级、可退出、有复盘的暴露，通常不会。造成伤害的往往是突袭式、无法退出、被强迫的“练胆”。如果你感到被强迫或羞辱，停止并反映。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做了一次没用，是不是不适合我？</w:t>
      </w:r>
      <w:r>
        <w:rPr>
          <w:rFonts w:ascii="SimSun" w:hAnsi="SimSun" w:eastAsia="宋体"/>
          <w:b w:val="0"/>
          <w:sz w:val="21"/>
        </w:rPr>
        <w:t>一次几乎不可能见效。暴露需要重复和变化，通常以周计。一次练习后的感受，更多反映当天的状态，不反映方法的有效性。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为什么我越练越怕？</w:t>
      </w:r>
      <w:r>
        <w:rPr>
          <w:rFonts w:ascii="SimSun" w:hAnsi="SimSun" w:eastAsia="宋体"/>
          <w:b w:val="0"/>
          <w:sz w:val="21"/>
        </w:rPr>
        <w:t>常见原因：起点太高、撤安全行为太快、每次都在峰值逃走、只在一个情境练、练习后没有复盘、或者同时有抑郁/创伤未处理。把记录带给治疗师，通常能找到原因。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能不能自己练？</w:t>
      </w:r>
      <w:r>
        <w:rPr>
          <w:rFonts w:ascii="SimSun" w:hAnsi="SimSun" w:eastAsia="宋体"/>
          <w:b w:val="0"/>
          <w:sz w:val="21"/>
        </w:rPr>
        <w:t>轻度的恐惧和回避，可以在了解原理后自己设计小步骤。但如果你有惊恐障碍、社交焦虑较重、创伤史、躯体疾病或自杀风险，建议在专业指导下进行。自助不等于独自硬扛。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暴露和“脱敏”是一回事吗？</w:t>
      </w:r>
      <w:r>
        <w:rPr>
          <w:rFonts w:ascii="SimSun" w:hAnsi="SimSun" w:eastAsia="宋体"/>
          <w:b w:val="0"/>
          <w:sz w:val="21"/>
        </w:rPr>
        <w:t>日常说法里常混用。严格说，脱敏是早期行为疗法的一种技术，暴露是更广的概念，包含习惯化和抑制性学习等机制。对患者来说，重要的是方法是否分级、重复、去掉安全行为，而不是名字。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5.4 惊恐障碍的CBT与内感受暴露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惊恐障碍的认知行为治疗（CBT），重点解释最让人困惑的一步——内感受暴露：为什么治疗师会让你故意心慌、头晕。适合反复惊恐发作、正在接受或准备接受心理治疗的人，也适合想帮忙但怕帮倒忙的家属。读完你会明白惊恐的恶性循环、内感受暴露到底在做什么，以及哪些情况必须先把躯体急症查清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一、先把三件事分开：惊恐发作、惊恐障碍、躯体急症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是一阵突然出现的强烈恐惧，常在几分钟内达到高峰，伴随心悸、出汗、发抖、气短、胸闷、窒息感、头晕、手脚发麻、胃部不适，以及“我要死了”“我要失控”“我要疯了”的念头。它来势很凶，但本身通常不会造成心脏或大脑的器质性损伤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障碍则是指：反复出现意想不到的惊恐发作，并且持续担心再次发作、担心发作的后果，或者因此明显改变生活，比如不敢出门、不敢独处、反复跑医院检查。判断的关键不是“发作有多吓人”，而是“你是不是开始围着它生活”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第三件事最重要：</w:t>
      </w:r>
      <w:r>
        <w:rPr>
          <w:rFonts w:ascii="SimSun" w:hAnsi="SimSun" w:eastAsia="宋体"/>
          <w:b/>
          <w:sz w:val="21"/>
        </w:rPr>
        <w:t>惊恐发作通常不致命，但不能因此忽略第一次、突发的胸痛、气短和晕厥。</w:t>
      </w:r>
      <w:r>
        <w:rPr>
          <w:rFonts w:ascii="SimSun" w:hAnsi="SimSun" w:eastAsia="宋体"/>
          <w:b w:val="0"/>
          <w:sz w:val="21"/>
        </w:rPr>
        <w:t xml:space="preserve"> 首次出现压榨性胸痛、胸闷伴大汗、呼吸困难、晕厥或接近晕厥、口唇发紫、心跳极快且不规律，尤其是有高血压、糖尿病、吸烟、家族早发心脏病史的人，应先到急诊或心内科排除急性冠脉综合征、肺栓塞、严重心律失常等。【指南】 如果已经反复检查、医生明确排除了心脏问题，你仍然每次发作都怀疑“这次不一样”，这本身就是惊恐障碍的典型表现，需要治疗，而不是被责备“想太多”。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下面这张表只适用于“已经被医生评估过、仍然反复出现类似感觉”的情形，不能拿来自我诊断，更不能代替首次就诊。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身体感觉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常见的灾难化解释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更可能的解释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可以怎么核对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心跳很快、心悸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心脏病发作了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焦虑、咖啡因、运动后、发热都可能让心跳加快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医生已排除心律失常后，记录发作前喝了什么、做了什么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呼吸急促、胸闷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马上要窒息了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过度换气会让胸口发紧、头晕，这是呼吸方式造成的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放慢呼气，观察几分钟内是否缓解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头晕、手脚发麻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要晕倒、要中风了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快速呼吸会降低血中二氧化碳，引起头晕和发麻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回忆发作时是不是呼吸又浅又快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喉咙堵、吞咽困难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喉咙肿了、要憋死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焦虑时喉部肌肉紧张，吞咽动作会变得不自然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小口喝水，看是否只是紧张时明显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失控感、恍惚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我要疯了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恐惧本身会带来不真实感，并不等于精神失常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发作结束后能否正常对话、认人、记事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二、惊恐的恶性循环：灾难化解释如何把不适变成发作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障碍的认知模型认为，真正把一次普通身体波动推成惊恐发作的，是中间那层“解释”。心跳快本来可以只是爬楼、咖啡或紧张；一旦大脑把它解释成“心脏要出事”，恐惧立刻升高，心跳更快、呼吸更急，新的感觉又反过来证明“果然出事了”。这个圈越转越快，人就以为自己是“突然发作、毫无预兆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这个模型有几个关键点，理解了才知道治疗为什么这样设计。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第一，感觉本身不是敌人，对感觉的解释才是。治疗不是让你“感觉不到心慌”，而是让你在心慌的时候不再自动跳到“我要死了”。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第二，回避和安全行为会让循环更牢固。因为每次躲开，大脑都学到“幸亏我躲了，不然就出事了”，而不是“原来不躲也没事”。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第三，注意会越缩越窄。惊恐障碍的人往往对身体信号高度警觉，能在嘈杂环境里准确捕捉到自己的心跳，却忽略了“刚才只是走快了两步”。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的第一阶段通常是心理教育：把上面这个圈画给患者看，让他知道发作有过程、有高峰、会过去，而不是“随机袭来的灾难”。很多人光是理解这一点，发作时的恐惧就下降了一截。【临床经验】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三、内感受暴露：故意制造感觉，学会“它不会把我怎么样”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内感受指的是对身体内部信号的感知，比如心跳、呼吸、胃蠕动、头晕、发麻。内感受暴露，就是有计划、可重复地诱发这些感觉，在安全的环境里停留，直到大脑学会“这些感觉不等于灾难”。【研究】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原理不神秘：恐惧是靠回避维持的。你越怕头晕，就越不敢去会头晕的地方；越不敢去，大脑越确信头晕危险。只有反复体验“感觉来了—我没死—感觉退了”，威胁预期才会一点点下降。这个过程叫习惯化，也叫 inhibitory learning，翻成大白话就是“学到一个新的、更安全的联想”。【研究】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练习包括：原地快走或上下楼梯让心跳加快；快速呼吸让头晕和发麻出现；屏气几十秒；用细吸管呼吸制造“吸不上气”的感觉；绷紧全身肌肉再放松；原地转圈；看快速移动的画面。不是每个人都适合全部练习，治疗师会根据你的症状挑最相关的那几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内感受暴露有几个容易做错的地方。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不是“越难受越成功”。目标是可承受、可重复、能核对，不是把自己吓到崩溃。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不是“硬扛到感觉消失”。一般是在感觉出现后停留一段时间，让身体自己回落，而不是靠看手机、找人说话把它赶走。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不是“做一次就够”。同一项练习通常要重复多次，还要换场景、换时间，才能把学到的东西带到生活里。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不是“瞒着医生做”。有心脏病、未控制的高血压、心律失常、癫痫、哮喘、妊娠、严重贫血、低血糖或近期手术的人，要先让医生评估。【指南】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一次内感受暴露可以这样安排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和治疗师一起选一个你平时最怕、又和你的发作最像的感觉，比如心跳快或头晕。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练习前写下预测：“如果我心跳到这么快，我会……”并给相信程度打分（0 到 100）。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在治疗师在场、环境安全、随时能停的条件下开始，不一个人偷偷试。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感觉出现后停留，观察它会不会一路升级到灾难，还是会在几分钟内回落。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练习中尽量不做安全行为：不摸脉搏、不坐下、不找人说话、不偷偷放慢动作。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结束后核对：实际发生了什么？预测命中了多少？相信程度从多少降到多少？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记录这次学到的一句话，比如“心跳快本身不会让我晕过去”。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隔几天重复，并逐渐把练习移到家里、户外、地铁等不同场景。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四、呼吸、过度换气实验与“发作时不要对抗”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过度换气是指呼吸又快又深，排出过多二氧化碳，血液偏碱，脑血管收缩，于是出现头晕、手脚发麻、胸口发紧、视线模糊，甚至手脚抽搐。这些症状和惊恐发作高度重叠，所以很多人第一次发作时以为自己“缺氧”，于是更用力地大口吸气，结果越吸越晕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中的过度换气实验，是在治疗师指导下快速呼吸一小段时间，主动复制这些感觉，然后停下来，让患者亲眼看到“症状是我自己呼吸出来的，不是器官坏了”。这个实验有体验和教育的作用，但不建议在家里自行尝试，尤其是心脏病、癫痫、哮喘、妊娠或血压控制不好的人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由此引出两条很实用的结论。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惊恐发作时不要拼命大口深呼吸。过度深呼吸可能加重头晕、发麻和窒息感，让人更慌。更稳的做法是：把呼气放慢一点，不憋气，不追求“吸满”，把注意力放到脚底、手边的物体、房间里的颜色和声音上，允许这阵浪过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第二，呼吸训练在惊恐障碍的 CBT 里是辅助工具，不是核心。它能帮你降低日常紧张，但单独靠“深呼吸”通常不足以治好惊恐障碍。【指南】 真正起作用的是改变灾难化解释、做暴露、撤掉安全行为。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不要对抗”还有一层意思：发作时越命令自己“不能慌、快停下”，越容易把注意力锁在身体上，形成二次恐慌。可以换成这样的内心台词：“这是惊恐，不是心脏病；它会在几分钟内到顶，然后下来；我现在不需要做任何危险的事。”这句话不是咒语，而是把解释从灾难换成事实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五、减少回避与安全行为，以及怎么和药物配合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安全行为是那些“为了防出事”而做的小动作：出门必须带水、带药、带手机；必须有人陪；一有心跳就摸脉搏；开会一定坐靠门的位置；发作时掐自己、扇风、猛喝水。它们在当下确实能降低焦虑，但长期会让大脑更相信“没有它我就会出事”，于是恐惧的地图越画越大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回避则更直接：不去超市、不坐地铁、不独自在家、不运动、不喝咖啡。每回避一次，短期舒服，长期把生活切掉一块。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处理办法不是“一次全撤”，而是列清单、排等级、做行为实验。先挑一个难度适中、你愿意试的场景，撤掉一个安全行为，看看预测会不会发生。比如“不带水出门十分钟”“不摸脉搏走完一段路”“独自在咖啡馆坐十五分钟”。做完记录结果，再决定下一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安全行为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它想防的结果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长期代价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可以先试的替代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反复摸脉搏、测心率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及时发现心脏异常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越测越关注心跳，焦虑越高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规定每天只在固定时间测一次，其余时间记录冲动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出门必须有人陪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出事没人帮忙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独立性下降，家人也被拖住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先短时间、近距离独处，逐步拉长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随身带“救命药”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发作时失控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把安全感寄托在物件上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在医生指导下按需使用，而不是靠它壮胆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只去有出口、好逃的地方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被困住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活动范围越来越小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先在有出口的地方多停留十分钟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发作时坐下、扇风、猛喝水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防止晕倒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症状被强化，发作更频繁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原地站稳、放慢呼气，观察几分钟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和药物的关系，不是“二选一”。SSRI 类药物和 CBT 都是惊恐障碍的一线治疗。【指南】 对中重度、发作频繁或合并抑郁的人，联合治疗可能比单用一种更好。【研究】 苯二氮䓬类起效快，但只适合短期、按需、在医生指导下使用，需要讲清依赖、耐受、戒断、跌倒和认知方面的风险；这类药可能让暴露练习“学不进去”，也可能掩盖症状，所以不建议自行长期服用或自行加量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治疗顺序因人而异。有人惊恐太频繁、连门都出不了，先用药稳定一点再开始暴露；也有人愿意先做 CBT。药物通常需要几周才起效，CBT 也需要反复练习，两者都不是“做一次就见效”。任何减量、停药都要和医生商量，不要自行决定。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首次突发的剧烈胸痛、压榨感，或胸痛放射到左臂、下颌、背部。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明显气短、喘不上气、口唇发紫、大汗淋漓。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晕厥、快要晕倒、意识模糊、抽搐。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心跳极快且明显不规律，伴胸闷或黑矇。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出现自杀念头、自伤行为，或连续几天几乎不能睡、不能吃。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发作频率明显增加，或开始不敢独自出门、不敢上班上学。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准备做内感受暴露，但有心脏病、心律失常、未控制的高血压、癫痫、哮喘、妊娠、严重贫血或低血糖。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服药后出现明显副作用，或想调整药物。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合并抑郁、酒精或镇静药使用，需要重新评估方案。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“内感受暴露是不是故意吓自己？”</w:t>
      </w:r>
      <w:r>
        <w:rPr>
          <w:rFonts w:ascii="SimSun" w:hAnsi="SimSun" w:eastAsia="宋体"/>
          <w:b w:val="0"/>
          <w:sz w:val="21"/>
        </w:rPr>
        <w:t xml:space="preserve"> 不是。它是有预测、有核对、有重复的学习，目的是让身体感觉和“灾难”脱钩。吓自己是没有计划、没有复盘、做完更确信危险。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“发作时必须深呼吸才安全？”</w:t>
      </w:r>
      <w:r>
        <w:rPr>
          <w:rFonts w:ascii="SimSun" w:hAnsi="SimSun" w:eastAsia="宋体"/>
          <w:b w:val="0"/>
          <w:sz w:val="21"/>
        </w:rPr>
        <w:t xml:space="preserve"> 不一定。过度深呼吸可能加重头晕和发麻。放慢呼气、不憋气、站稳、把注意力放到环境上，往往更稳。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“CBT 就是劝自己往好处想？”</w:t>
      </w:r>
      <w:r>
        <w:rPr>
          <w:rFonts w:ascii="SimSun" w:hAnsi="SimSun" w:eastAsia="宋体"/>
          <w:b w:val="0"/>
          <w:sz w:val="21"/>
        </w:rPr>
        <w:t xml:space="preserve"> 不是。CBT 要求你写出具体的预测，再用实验去检验它，而不是用一句“没事的”压过去。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“做了两三次没效果，是不是没用？”</w:t>
      </w:r>
      <w:r>
        <w:rPr>
          <w:rFonts w:ascii="SimSun" w:hAnsi="SimSun" w:eastAsia="宋体"/>
          <w:b w:val="0"/>
          <w:sz w:val="21"/>
        </w:rPr>
        <w:t xml:space="preserve"> 内感受暴露和现实暴露都需要重复和分级，通常以周为单位看变化。如果四周仍无改善，和治疗师讨论是不是方案不适合，或有没有共病没处理。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家属可以做什么？</w:t>
      </w:r>
      <w:r>
        <w:rPr>
          <w:rFonts w:ascii="SimSun" w:hAnsi="SimSun" w:eastAsia="宋体"/>
          <w:b w:val="0"/>
          <w:sz w:val="21"/>
        </w:rPr>
        <w:t xml:space="preserve"> 可以陪着去医院、帮忙记录发作、在练习时待在旁边但不替对方做决定。不要说“别想了”“这有什么好怕的”，也不要强迫对方立刻去最怕的地方。稳定、不过度保护、按计划推进，比讲道理有用。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5.5 社交焦虑的CBT与注意力训练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社交焦虑障碍的认知行为治疗（CBT），包括自我关注、负面评价恐惧、行为实验、视频反馈和社交暴露。适合在聚会、发言、面试、吃饭、见陌生人时紧张到回避的人，也适合想理解“为什么越准备越紧张”的家属。读完你会知道社交焦虑和内向的区别、CBT 具体练什么，以及为什么治疗师通常不会一上来就让你“当众表演”。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一、社交焦虑不是内向，也不是“胆小”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内向是一种偏好：独处能恢复精力，社交多了会累，但并不害怕被看、被评价，也不因社交而明显痛苦或回避。社交焦虑障碍的核心是</w:t>
      </w:r>
      <w:r>
        <w:rPr>
          <w:rFonts w:ascii="SimSun" w:hAnsi="SimSun" w:eastAsia="宋体"/>
          <w:b/>
          <w:sz w:val="21"/>
        </w:rPr>
        <w:t>对负面评价的强烈恐惧</w:t>
      </w:r>
      <w:r>
        <w:rPr>
          <w:rFonts w:ascii="SimSun" w:hAnsi="SimSun" w:eastAsia="宋体"/>
          <w:b w:val="0"/>
          <w:sz w:val="21"/>
        </w:rPr>
        <w:t>：怕自己说错话、脸红、手抖、出汗、冷场，怕别人觉得自己奇怪、无能、可笑，于是回避社交，或者在社交中极度紧张、提前担心、事后反复回想。【指南】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判断是否构成障碍，看三点：害怕是否与实际威胁不相称；是否持续相当一段时间；是否明显影响生活，比如不敢上课发言、不敢面试、不敢约会、不敢在同事面前吃饭。偶尔紧张不是病，影响到选择才值得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常被误认为“性格问题”，于是患者被劝“多练练就好了”“你就是太在意别人”。这类话通常没用，因为它没有处理“被评价”的核心恐惧，还可能让人更自责。社交焦虑有明确的心理和药物治疗方法，是可以改善的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要区分几种情况。表演焦虑只出现在需要“表演”的场合，比如演讲、演奏、比赛，平时社交不受影响；广泛性社交焦虑则在多数社交场景都紧张。回避型人格障碍、孤独症谱系、抑郁、惊恐发作也可能表现为回避社交，治疗重点不同，需要专业评估。把“社恐”当网络梗说说无妨，但真影响到生活时，值得认真看一次医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二、自我关注与负面评价恐惧：聚光灯其实没那么亮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社交焦虑的人进房间时，常有一种“所有人都在看我”的感觉，心理学叫聚光灯效应。真实情况通常是：别人也在担心自己，注意你的时间远没有你以为的多。【研究】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关键的是，注意力去了哪里。普通人社交时，注意力在对方的表情、话题、环境；社交焦虑的人则把注意力转回自己身上：我脸是不是红了、声音抖不抖、刚才那句话是不是很蠢、手该放哪里。这种自我关注会占满工作记忆，让人听不清对方说什么、接不上话，于是真的出现“冷场”，又反过来证明“我不会社交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同时，脑子里会有一幅“负面自我形象”：觉得自己看起来紧张、可笑、明显不正常。这幅形象往往和真实样子差得很远，但当事人把它当事实。治疗里常用视频反馈来打破这一点。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还有两个隐形的维持因素。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一是</w:t>
      </w:r>
      <w:r>
        <w:rPr>
          <w:rFonts w:ascii="SimSun" w:hAnsi="SimSun" w:eastAsia="宋体"/>
          <w:b/>
          <w:sz w:val="21"/>
        </w:rPr>
        <w:t>预期性焦虑</w:t>
      </w:r>
      <w:r>
        <w:rPr>
          <w:rFonts w:ascii="SimSun" w:hAnsi="SimSun" w:eastAsia="宋体"/>
          <w:b w:val="0"/>
          <w:sz w:val="21"/>
        </w:rPr>
        <w:t>：活动前几天就开始想“到时候会出丑”，越想越怕，最后干脆不去。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二是</w:t>
      </w:r>
      <w:r>
        <w:rPr>
          <w:rFonts w:ascii="SimSun" w:hAnsi="SimSun" w:eastAsia="宋体"/>
          <w:b/>
          <w:sz w:val="21"/>
        </w:rPr>
        <w:t>事后反刍</w:t>
      </w:r>
      <w:r>
        <w:rPr>
          <w:rFonts w:ascii="SimSun" w:hAnsi="SimSun" w:eastAsia="宋体"/>
          <w:b w:val="0"/>
          <w:sz w:val="21"/>
        </w:rPr>
        <w:t>：活动结束后反复回放，专挑自己觉得不好的细节，把别人的中性反应解读成“他肯定觉得我很怪”。这种反刍会让下一次更紧张。【研究】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的目标不是把你变成外向的人，而是让你在需要社交时，能把注意力放在外面，能承受“可能被评价”的不确定，不必靠回避和安全行为过日子。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三、安全行为与行为实验：越想不出丑，越像“出丑”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安全行为是社交时用来“防止出丑”的小动作：一直看手机、躲在角落、提前背好每句话、说话时盯着地板、用手遮脸、喝酒壮胆、穿高领遮住脖子、反复去洗手间检查镜子。它们能短暂降低焦虑，但代价很大：注意力更向内、表现更不自然、别人更难接近你，于是“我果然不行”的信念被加固。【研究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安全行为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它想防的结果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长期代价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可以试的替代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全程看手机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避免和人对视、被搭话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显得冷淡，错过连接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抬头看对方几秒，再自然移开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提前背逐字稿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怕说错、冷场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一被打断就慌，听起来僵硬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只准备三个要点，允许即兴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用手遮脸、低头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怕脸红、手抖被看见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姿态更紧张，别人更难回应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手放桌上，允许轻微发抖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喝酒才敢社交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怕紧张被看出来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依赖、次日更焦虑、说错更多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先在小场合不喝，观察结果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反复照镜子、整理头发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怕形象出问题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注意力全在自己身上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出门前整理一次，之后不补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行为实验是 CBT 的核心工具：把“如果我……就会……”写成一个可以检验的预测，然后主动做一次，看看结果。比如“如果我在会上发言时声音发抖，同事就会觉得我很无能”，实验可以是“发言时故意不压着声音，结束后问两个同事对内容怎么看”。重点不是证明“没人注意你”，而是收集真实数据，让预测松动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行为实验设计清单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写下具体预测：“如果我做 X，就会发生 Y。”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给相信程度打分（0 到 100）。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设计一个安全、可退出、不违法的小实验，最好只改变一个变量。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提前想好：如果结果真的不好，我能承受吗？有没有人可求助？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做完记录实际发生了什么，包括别人的原话和反应。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对比预测和结果，重新给相信程度打分。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换场景重复，而不是做一次就下结论。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和治疗师复盘，决定下一步加难度还是先稳住。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视频反馈是行为实验的一种。治疗师会让你录一段几分钟的日常对话或发言，然后一起看。第一遍你可能会盯着自己最不自然的地方，觉得“果然很糟”；治疗师会引导你像看别人一样看整体：对方有没有明显不适？你的紧张别人能不能看出来？大多数人事后会发现，自己看起来比想象中自然得多，或者至少没有“那么明显”。【研究】 视频反馈不适合所有人，尤其是对外貌或自我形象极度敏感、曾有创伤的人，需要治疗师评估和保护。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四、注意力训练与社交暴露：把注意力放到外面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注意力训练不是教你“分散注意力逃避”，而是练习</w:t>
      </w:r>
      <w:r>
        <w:rPr>
          <w:rFonts w:ascii="SimSun" w:hAnsi="SimSun" w:eastAsia="宋体"/>
          <w:b/>
          <w:sz w:val="21"/>
        </w:rPr>
        <w:t>灵活地控制注意力</w:t>
      </w:r>
      <w:r>
        <w:rPr>
          <w:rFonts w:ascii="SimSun" w:hAnsi="SimSun" w:eastAsia="宋体"/>
          <w:b w:val="0"/>
          <w:sz w:val="21"/>
        </w:rPr>
        <w:t>。常见做法包括：在嘈杂环境里专注听一种声音，再切换到另一种；观察房间里不同颜色的物体；与人对话时刻意把注意力放在对方脸上、语气和内容上，发现自己飘回自我评判时，再拉回来。目标是让你在社交中“有余力听别人说话”，而不是全程监控自己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注意力训练通常作为 CBT 的一部分，配合暴露使用。单独做几次放松或注意力练习，一般不足以改变社交焦虑。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社交暴露则是按难度分级，反复进入那些你平时回避的场合，并且停留足够久，直到焦虑下降、预测被修正。暴露的关键是</w:t>
      </w:r>
      <w:r>
        <w:rPr>
          <w:rFonts w:ascii="SimSun" w:hAnsi="SimSun" w:eastAsia="宋体"/>
          <w:b/>
          <w:sz w:val="21"/>
        </w:rPr>
        <w:t>可预期、可重复、可退出</w:t>
      </w:r>
      <w:r>
        <w:rPr>
          <w:rFonts w:ascii="SimSun" w:hAnsi="SimSun" w:eastAsia="宋体"/>
          <w:b w:val="0"/>
          <w:sz w:val="21"/>
        </w:rPr>
        <w:t>，不是突然袭击。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练习重点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向店员问路、在便利店问价格、和邻居打招呼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抬头、对视两秒、听清回答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在小组里发言一次、打电话咨询、在餐厅要求换座位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允许声音抖，不道歉、不解释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较高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在会议上提一个问题、参加聚会并主动介绍自己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把注意力放在对方反应，而不是自我监控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做一次短演讲、面试、约会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提前准备要点，不背逐字稿，结束后不反刍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不要强迫“当众表演”。</w:t>
      </w:r>
      <w:r>
        <w:rPr>
          <w:rFonts w:ascii="SimSun" w:hAnsi="SimSun" w:eastAsia="宋体"/>
          <w:b w:val="0"/>
          <w:sz w:val="21"/>
        </w:rPr>
        <w:t xml:space="preserve"> 暴露不是把最怕的事直接扔给你，也不是让你在没准备好的情况下被围观。强迫上台、突然点名、以“练胆”为名的羞辱式练习，可能造成创伤，让恐惧更深。合格的暴露是治疗师和你一起设计、你知情同意、可以随时停下来讨论的。如果治疗师让你做你明确拒绝的事，或者用“你不做就是逃避”施压，你有权说不，也可以换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暴露后容易出现“事后反刍”：反复回想自己哪句话说错了。可以给自己设一个短时间的“复盘窗口”，只记录事实和学到的点，然后主动把注意力转到别的事，而不是整晚回放。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五、药物、共病与什么时候需要就医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社交焦虑障碍的一线治疗包括 CBT 和 SSRI 类药物。【指南】 对广泛性社交焦虑，药物起效通常需要几周，不能按需吃一片就指望立刻不紧张。β受体阻滞剂有时用于表演焦虑，但不等于能治疗广泛性社交焦虑，心跳过慢、哮喘、低血压的人要特别小心，必须由医生评估。【指南】 苯二氮䓬类只适合短期、按需、医生指导，有依赖和戒断风险，也可能让人在社交中更迟钝，不建议自行使用。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可以个体做，也可以团体做。团体 CBT 的优势是能在真实的小组里练习，还能看到别人也紧张，减少羞耻感；缺点是刚开始可能压力较大。NICE 指南认可团体 CBT 用于社交焦虑。【指南】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社交焦虑常和抑郁、酒精使用、惊恐障碍同时出现。有人靠喝酒应付聚会，短期有效，长期会让焦虑和睡眠更糟，还可能发展为酒精依赖。如果出现持续情绪低落、兴趣丧失、自杀念头，需要优先处理。青少年被霸凌、职场排挤、外貌羞辱等现实问题，也不是单靠暴露能解决的，需要家庭、学校或法律层面的支持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出现自杀念头、自伤行为，或已经做了伤害自己的事。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惊恐发作伴首次剧烈胸痛、气短、晕厥。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喝酒或吃药后意识模糊、呕吐不止、呼吸变慢。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因为害怕社交已经不上学、不上班、不出门。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靠喝酒或镇静药才能社交，或用量越来越大。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合并明显抑郁、进食问题、创伤经历。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治疗数月无明显改善，或出现新的躯体症状。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未成年人被霸凌、被排挤，需要学校和家庭一起介入。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“社恐是不是多社交就自然好了？”</w:t>
      </w:r>
      <w:r>
        <w:rPr>
          <w:rFonts w:ascii="SimSun" w:hAnsi="SimSun" w:eastAsia="宋体"/>
          <w:b w:val="0"/>
          <w:sz w:val="21"/>
        </w:rPr>
        <w:t xml:space="preserve"> 不一定。没有计划的硬撑可能加重失败体验。有效的暴露需要分级、重复和复盘。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“治疗师让我当众演讲，我不敢，是不是没救？”</w:t>
      </w:r>
      <w:r>
        <w:rPr>
          <w:rFonts w:ascii="SimSun" w:hAnsi="SimSun" w:eastAsia="宋体"/>
          <w:b w:val="0"/>
          <w:sz w:val="21"/>
        </w:rPr>
        <w:t xml:space="preserve"> 不是。你可以拒绝，也可以要求从更小的步骤开始。暴露不是服从测试。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“我是不是太在意别人看法了？”</w:t>
      </w:r>
      <w:r>
        <w:rPr>
          <w:rFonts w:ascii="SimSun" w:hAnsi="SimSun" w:eastAsia="宋体"/>
          <w:b w:val="0"/>
          <w:sz w:val="21"/>
        </w:rPr>
        <w:t xml:space="preserve"> 在意评价是人的共性，问题在于它是否大到让你回避生活。CBT 不要求你“完全不在乎”，而是让你能在乎的同时仍然行动。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“视频里的我真的很奇怪，怎么办？”</w:t>
      </w:r>
      <w:r>
        <w:rPr>
          <w:rFonts w:ascii="SimSun" w:hAnsi="SimSun" w:eastAsia="宋体"/>
          <w:b w:val="0"/>
          <w:sz w:val="21"/>
        </w:rPr>
        <w:t xml:space="preserve"> 先别急着下结论。人对自己的录像会过度关注细节，治疗师会帮你区分“我不习惯”与“别人真的觉得奇怪”。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家属可以做什么？</w:t>
      </w:r>
      <w:r>
        <w:rPr>
          <w:rFonts w:ascii="SimSun" w:hAnsi="SimSun" w:eastAsia="宋体"/>
          <w:b w:val="0"/>
          <w:sz w:val="21"/>
        </w:rPr>
        <w:t xml:space="preserve"> 不要替对方回绝邀请，也不要在聚会上反复问“你紧张吗”。可以说“你想去就去，不想去也没关系，我陪你到门口”。减少保护，也减少施压。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Social anxiety disorder: recognition, assessment and treatment (CG159), 2013：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5.6 GAD的CBT、正念与担忧管理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这一页讲广泛性焦虑障碍（GAD）的心理治疗：CBT 怎么处理“停不下来的担忧”，正念到底在练什么，以及为什么“清空大脑”是个误会。适合长期担心、肌肉紧、睡不好、总觉得要出事的人，也适合被家人说“你想太多”的人。读完你能分清担忧的正负信念、学会“担忧时间”的操作，也知道正念、放松和药物各自的位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一、GAD 不是“想太多”：担忧、紧张与功能损害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广泛性焦虑障碍的核心，是</w:t>
      </w:r>
      <w:r>
        <w:rPr>
          <w:rFonts w:ascii="SimSun" w:hAnsi="SimSun" w:eastAsia="宋体"/>
          <w:b/>
          <w:sz w:val="21"/>
        </w:rPr>
        <w:t>过度、难以控制、持续时间长的担忧</w:t>
      </w:r>
      <w:r>
        <w:rPr>
          <w:rFonts w:ascii="SimSun" w:hAnsi="SimSun" w:eastAsia="宋体"/>
          <w:b w:val="0"/>
          <w:sz w:val="21"/>
        </w:rPr>
        <w:t>。担心的内容往往很日常：工作出错、家人生病、钱不够、孩子出事、身体有小毛病就想到癌症。担心的对象可以换来换去，但“总有一件事要担心”的感觉一直在。【指南】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除了担忧，还常有三类表现。身体上：肌肉紧绷、肩颈痛、头痛、胃部不适、心慌、出汗、手抖、容易疲劳。认知上：注意力难集中、脑子空白、容易烦。睡眠上：入睡难、睡不实、早醒。儿童青少年可能更多表现为腹痛、头痛、黏人、拒绝上学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判断是不是 GAD，要看病程和功能损害：担忧是否持续较长时间、是否几乎每天都出现、是否难以控制、是否影响到工作学习或人际关系。偶尔担心不是病；如果担忧已经变成背景噪音，让你没法专心、没法放松、没法做决定，就值得评估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常被误解成“性格敏感”“想开点就好”。这种说法的问题是，它把“担忧”当成可以靠意志关掉的开关。实际上，GAD 的担忧有一套自己的维持机制，需要专门的方法去拆。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二、担忧的正负信念与不确定性不耐受：为什么明知没用还停不下来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的人常同时持有两套信念，它们互相打架，却一起把担忧留住。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正向信念</w:t>
      </w:r>
      <w:r>
        <w:rPr>
          <w:rFonts w:ascii="SimSun" w:hAnsi="SimSun" w:eastAsia="宋体"/>
          <w:b w:val="0"/>
          <w:sz w:val="21"/>
        </w:rPr>
        <w:t>是“担忧有用”：担忧能让我提前准备、能防止坏事发生、能证明我负责、如果我不管就会出大事。有人甚至相信“我担心得够多，坏事就不会发生”，这是一种魔法思维，但情绪上很真实。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负向信念</w:t>
      </w:r>
      <w:r>
        <w:rPr>
          <w:rFonts w:ascii="SimSun" w:hAnsi="SimSun" w:eastAsia="宋体"/>
          <w:b w:val="0"/>
          <w:sz w:val="21"/>
        </w:rPr>
        <w:t>是“担忧有害/失控”：我停不下来、我会把自己逼疯、担忧会让我得病、我永远好不了。负向信念带来恐惧，于是人开始压制担忧；越压制，担忧越反弹，最后得出“果然控制不了”的结论。【研究】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担忧类型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短期作用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长期代价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正向信念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“我先想一遍，明天就不会出错”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短暂安心、感觉在准备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准备无止境，永远不够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正向信念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“我担心说明我在乎家人”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感觉自己尽责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用焦虑代替陪伴，家人也累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负向信念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“我停不下来，是不是要疯了”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提醒自己别想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越想压越反弹，更失控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负向信念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“担忧会把我身体搞垮”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促使自己关注健康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反复检查，健康焦虑加重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与担忧紧密相关的另一个因素是</w:t>
      </w:r>
      <w:r>
        <w:rPr>
          <w:rFonts w:ascii="SimSun" w:hAnsi="SimSun" w:eastAsia="宋体"/>
          <w:b/>
          <w:sz w:val="21"/>
        </w:rPr>
        <w:t>不确定性不耐受</w:t>
      </w:r>
      <w:r>
        <w:rPr>
          <w:rFonts w:ascii="SimSun" w:hAnsi="SimSun" w:eastAsia="宋体"/>
          <w:b w:val="0"/>
          <w:sz w:val="21"/>
        </w:rPr>
        <w:t>。它不是“喜欢有计划”，而是“没有百分之百确定就难受”。于是人会做很多求确定的事：反复检查、反复问家人“没事吧”、把方案改到最后一刻、拖延到信息齐全才敢决定、不敢让别人开车、不敢让孩子独自出门。这些行为短期降低不确定感，长期让大脑更害怕不确定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会同时处理三层：检验“担忧有用”的证据；挑战“担忧会失控”的信念；以及做</w:t>
      </w:r>
      <w:r>
        <w:rPr>
          <w:rFonts w:ascii="SimSun" w:hAnsi="SimSun" w:eastAsia="宋体"/>
          <w:b/>
          <w:sz w:val="21"/>
        </w:rPr>
        <w:t>不确定性暴露</w:t>
      </w:r>
      <w:r>
        <w:rPr>
          <w:rFonts w:ascii="SimSun" w:hAnsi="SimSun" w:eastAsia="宋体"/>
          <w:b w:val="0"/>
          <w:sz w:val="21"/>
        </w:rPr>
        <w:t>——在不完全确定的情况下行动，并减少求保证。比如发一封没有反复检查的邮件、让家人独立出门一次、在信息不完整时做一个可修改的决定。重点不是“什么都不管”，而是学会和“差不多确定”共处。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三、担忧时间与刺激控制：把担忧放进一个笼子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“别想了”之所以没用，是因为它要求大脑立刻停止一个正在运行的过程。更可行的办法是给担忧安排一个固定的时间和地点，让它有地方去，而不是全天候占线。这就是</w:t>
      </w:r>
      <w:r>
        <w:rPr>
          <w:rFonts w:ascii="SimSun" w:hAnsi="SimSun" w:eastAsia="宋体"/>
          <w:b/>
          <w:sz w:val="21"/>
        </w:rPr>
        <w:t>担忧时间</w:t>
      </w:r>
      <w:r>
        <w:rPr>
          <w:rFonts w:ascii="SimSun" w:hAnsi="SimSun" w:eastAsia="宋体"/>
          <w:b w:val="0"/>
          <w:sz w:val="21"/>
        </w:rPr>
        <w:t>（worry time），属于刺激控制的一种。【研究】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具体做法是：每天固定一段 15 到 30 分钟的时间，地点固定，坐下，专门想那些担心的事；其他时间出现担忧，就记下来，告诉自己“留到担忧时间再想”，然后回到手头的事。到了担忧时间，把记录逐条过一遍，能行动的写下下一步，不能行动的标注“目前无法解决”，时间一到就结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这套方法听起来简单，做起来有几个坑。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第一，担忧时间不是“反刍时间”。不是把同一件事翻来覆去想十遍，而是区分“可行动的问题”和“无解的假设”。可行动的写计划，无解的练习放下。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第二，不要在床上做。床只用来睡觉，否则会把“担忧”和“床”绑在一起，加重失眠。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第三，刚开始会反弹。大脑习惯了随时担忧，突然被推迟会不适应。坚持一两周通常才会看到变化。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第四，不要用担忧时间替代治疗。它是管理工具，不是根治手段。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担忧时间操作清单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选一个每天都能保证的时段，最好是傍晚，不要临睡前。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固定地点：书桌、餐桌，不要沙发躺椅，更不要床上。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准备一张纸，分成“能行动”和“暂时无解”两栏。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白天出现担忧时，用一句话记下关键词，不展开。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到点坐下，逐条读，能行动的写一个具体下一步。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无解的条目写“今天不再处理”，并做一次呼气放松。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时间一到就起身，做一件具体的事，比如洗碗、散步。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一周回顾一次：担忧的事有多少真的发生了？有多少是重复的？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如果担忧时间让你更焦虑，比如一到点就停不下来、越写越多，可以和治疗师讨论缩短时间、换形式，或者先处理“担忧有害”的信念，而不是硬撑。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四、正念与放松：去中心化，不是清空大脑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正念常被误解成“什么都不想”“清空大脑”。真正的正念是</w:t>
      </w:r>
      <w:r>
        <w:rPr>
          <w:rFonts w:ascii="SimSun" w:hAnsi="SimSun" w:eastAsia="宋体"/>
          <w:b/>
          <w:sz w:val="21"/>
        </w:rPr>
        <w:t>有意识地注意当下，并且不加评判</w:t>
      </w:r>
      <w:r>
        <w:rPr>
          <w:rFonts w:ascii="SimSun" w:hAnsi="SimSun" w:eastAsia="宋体"/>
          <w:b w:val="0"/>
          <w:sz w:val="21"/>
        </w:rPr>
        <w:t>。念头来了，知道“我在想”，然后温和地把注意力带回呼吸、身体或手头的事。它不是让念头消失，而是让你和念头之间拉开一点距离。【研究】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这个距离在心理学里叫</w:t>
      </w:r>
      <w:r>
        <w:rPr>
          <w:rFonts w:ascii="SimSun" w:hAnsi="SimSun" w:eastAsia="宋体"/>
          <w:b/>
          <w:sz w:val="21"/>
        </w:rPr>
        <w:t>去中心化</w:t>
      </w:r>
      <w:r>
        <w:rPr>
          <w:rFonts w:ascii="SimSun" w:hAnsi="SimSun" w:eastAsia="宋体"/>
          <w:b w:val="0"/>
          <w:sz w:val="21"/>
        </w:rPr>
        <w:t>：把“我肯定会失业”看成“我脑子里出现了一个‘我会失业’的念头”，而不是“事实就是如此”。这一步对 GAD 很重要，因为 GAD 的人常把担忧当成预言，越想越真。去中心化不是自欺，而是承认“想法只是想法，是否成真需要证据”。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正念练习通常包括：坐姿观察呼吸；身体扫描；正念行走；三分钟呼吸空间；把日常动作（刷牙、洗碗、走路）当作练习。关键不是“坐多久”，而是频率和态度。每天几分钟，比一周一次半小时更容易坚持。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说清楚的是，正念不是放松的同义词。有人练完更放松，有人练完发现脑子更吵，这都正常。正念也不是“必须盘腿、必须安静、必须信某种哲学”。它可以是世俗的、简短的、融入生活的。对曾经有创伤体验的人，闭眼静坐可能引发不适，可以睁眼、缩短时间，或改做行走练习，必要时在有经验的治疗师指导下进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放松训练是另一条线。</w:t>
      </w:r>
      <w:r>
        <w:rPr>
          <w:rFonts w:ascii="SimSun" w:hAnsi="SimSun" w:eastAsia="宋体"/>
          <w:b/>
          <w:sz w:val="21"/>
        </w:rPr>
        <w:t>渐进性肌肉放松</w:t>
      </w:r>
      <w:r>
        <w:rPr>
          <w:rFonts w:ascii="SimSun" w:hAnsi="SimSun" w:eastAsia="宋体"/>
          <w:b w:val="0"/>
          <w:sz w:val="21"/>
        </w:rPr>
        <w:t>是依次绷紧再放松各组肌肉，体会紧张和放松的差别；</w:t>
      </w:r>
      <w:r>
        <w:rPr>
          <w:rFonts w:ascii="SimSun" w:hAnsi="SimSun" w:eastAsia="宋体"/>
          <w:b/>
          <w:sz w:val="21"/>
        </w:rPr>
        <w:t>应用放松</w:t>
      </w:r>
      <w:r>
        <w:rPr>
          <w:rFonts w:ascii="SimSun" w:hAnsi="SimSun" w:eastAsia="宋体"/>
          <w:b w:val="0"/>
          <w:sz w:val="21"/>
        </w:rPr>
        <w:t>则是把放松练成一项能随时随地调用的技能，先学会放松，再在引发焦虑的情境里使用。对 GAD，应用放松有研究支持，NICE 指南把 CBT 和应用放松都列为可选的心理治疗。【指南】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做什么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常见误解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担忧时间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每天固定时段集中处理担忧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把担忧从全天候变成有时段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以为要一次想清楚所有事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不确定性暴露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在不确定中做小决定、减少求保证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提高对不确定的耐受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以为是要“什么都不管”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正念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注意当下，发现走神再带回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去中心化、降低反刍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以为要清空大脑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渐进性肌肉放松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绷紧再放松肌群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识别并降低身体紧张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以为越用力越好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应用放松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在焦虑情境中调用放松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把放松变成技能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以为能替代暴露和认知工作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正念和放松都不能保证“立刻不焦虑”。它们的作用是改变你和焦虑的关系，给你多一个选择，而不是把焦虑开关关掉。如果练完反而更关注身体、更害怕心慌，先停下来，和治疗师讨论，不要勉强。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五、药物、共病与什么时候需要就医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的一线治疗包括心理治疗和药物。CBT 和应用放松有明确证据；SSRI（如舍曲林）和 SNRI（如文拉法辛、度洛西汀）是一线药物，起效通常需要几周，不能按需吃一片就指望马上平静。【指南】 丁螺环酮、坦度螺酮、普瑞巴林等在不同指南中的位置不完全一样，需要医生根据共病和耐受性选择。苯二氮䓬类只适合短期、按需、医生指导，长期使用有依赖、耐受、戒断、跌倒和认知方面的风险，不建议自行长期服用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药物和心理治疗不是二选一。中重度 GAD、合并抑郁、或心理治疗暂时不可及时，药物可以帮助先把焦虑降下来，让人有力气做心理练习；心理治疗则帮助掌握长期可用的方法。具体顺序和组合，需要面诊医生根据病程、共病、既往反应和偏好决定。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 常合并抑郁、失眠、惊恐障碍、社交焦虑、物质使用和躯体疾病。失眠不处理，焦虑很难好转；抑郁不识别，自杀风险会被漏掉；长期喝酒或依赖镇静药，会让焦虑更顽固。评估时要一并考虑，而不是只盯着“担忧”一个症状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出现自杀念头、自伤行为，或已经做了伤害自己的事。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首次突发剧烈胸痛、气短、晕厥，或症状与以往明显不同。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意识模糊、抽搐、高热、严重过敏。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酒精或镇静药戒断出现手抖加重、幻觉、抽搐。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担忧已经让你无法工作、上学或出门。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连续多日几乎不能睡，或失眠伴明显情绪低落。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反复检查身体、反复求保证，已经影响家庭关系。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服药后出现明显副作用，或想调整、停用药物。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合并抑郁、双相、创伤、强迫或物质使用，需要重新评估方案。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“正念是不是要清空大脑？”</w:t>
      </w:r>
      <w:r>
        <w:rPr>
          <w:rFonts w:ascii="SimSun" w:hAnsi="SimSun" w:eastAsia="宋体"/>
          <w:b w:val="0"/>
          <w:sz w:val="21"/>
        </w:rPr>
        <w:t xml:space="preserve"> 不是。清空大脑做不到，也不是目标。目标是发现走神，再带回来。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“担忧时间是不是自欺欺人？”</w:t>
      </w:r>
      <w:r>
        <w:rPr>
          <w:rFonts w:ascii="SimSun" w:hAnsi="SimSun" w:eastAsia="宋体"/>
          <w:b w:val="0"/>
          <w:sz w:val="21"/>
        </w:rPr>
        <w:t xml:space="preserve"> 不是。它不否认问题存在，而是把担忧从“随时入侵”改成“集中处理”，让你夺回注意力。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“我知道担心没用，为什么还停不下来？”</w:t>
      </w:r>
      <w:r>
        <w:rPr>
          <w:rFonts w:ascii="SimSun" w:hAnsi="SimSun" w:eastAsia="宋体"/>
          <w:b w:val="0"/>
          <w:sz w:val="21"/>
        </w:rPr>
        <w:t xml:space="preserve"> 因为担忧不只是认知，还是习惯和情绪调节方式。知道不等于会做，需要练习和重复。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“放松训练能替代吃药吗？”</w:t>
      </w:r>
      <w:r>
        <w:rPr>
          <w:rFonts w:ascii="SimSun" w:hAnsi="SimSun" w:eastAsia="宋体"/>
          <w:b w:val="0"/>
          <w:sz w:val="21"/>
        </w:rPr>
        <w:t xml:space="preserve"> 不能一概而论。轻度焦虑可能靠心理治疗和生活方式改善；中重度通常需要综合治疗。不要自行停药。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家属可以做什么？</w:t>
      </w:r>
      <w:r>
        <w:rPr>
          <w:rFonts w:ascii="SimSun" w:hAnsi="SimSun" w:eastAsia="宋体"/>
          <w:b w:val="0"/>
          <w:sz w:val="21"/>
        </w:rPr>
        <w:t xml:space="preserve"> 减少反复保证（“没事的，放心”说一百遍也没用），可以改成“我们一起看看能做什么”。不要替对方做所有决定，也不要用“你就是想太多”堵住对话。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5.7 ACT、元认知治疗、心理动力与团体家庭治疗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这一页把 CBT 之外几种常被问到的心理治疗放在一起比较：接纳承诺治疗（ACT）、元认知治疗、心理动力治疗，以及团体和家庭治疗。适合已经了解 CBT、想知道还有没有别的选择的人，也适合正在挑治疗师、却不知道看什么资质的家属。读完你能说出每种疗法的核心和证据强弱，知道怎么选、怎么判断治疗有没有在起效。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一、为什么需要了解 CBT 之外的疗法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 是焦虑障碍研究最多、指南推荐最多的心理治疗，但“首选”不等于“唯一”。有人做 CBT 效果有限，有人更愿意从价值、关系或成长经历入手，有人所在城市找不到 CBT 治疗师，还有人需要团体的支持。了解其他疗法，不是为了否定 CBT，而是为了在需要时有备选。【指南】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选择疗法时，有几个现实因素比“哪个理论更高级”更重要：你的问题类型、共病、既往治疗反应、当地资源、费用、时间，以及你和治疗师能不能建立信任。心理治疗不是买课程，效果很大程度上取决于“方法是否匹配”和“关系是否安全”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先说明一条底线：无论哪种心理治疗，都不能替代必要的医学评估和处方。心理治疗师一般不做诊断、不开药；精神科医生可以评估是否需要药物。若有人承诺“不用吃药、几次根治”，无论包装成什么疗法，都要警惕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二、ACT：接纳、认知解离与价值行动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接纳承诺治疗（ACT，Acceptance and Commitment Therapy）属于“第三波”认知行为治疗。它不主张把焦虑念头消灭，而是练习两件事：一是</w:t>
      </w:r>
      <w:r>
        <w:rPr>
          <w:rFonts w:ascii="SimSun" w:hAnsi="SimSun" w:eastAsia="宋体"/>
          <w:b/>
          <w:sz w:val="21"/>
        </w:rPr>
        <w:t>接纳</w:t>
      </w:r>
      <w:r>
        <w:rPr>
          <w:rFonts w:ascii="SimSun" w:hAnsi="SimSun" w:eastAsia="宋体"/>
          <w:b w:val="0"/>
          <w:sz w:val="21"/>
        </w:rPr>
        <w:t>——允许不舒服的感觉存在，不再花全部力气推开它；二是</w:t>
      </w:r>
      <w:r>
        <w:rPr>
          <w:rFonts w:ascii="SimSun" w:hAnsi="SimSun" w:eastAsia="宋体"/>
          <w:b/>
          <w:sz w:val="21"/>
        </w:rPr>
        <w:t>认知解离</w:t>
      </w:r>
      <w:r>
        <w:rPr>
          <w:rFonts w:ascii="SimSun" w:hAnsi="SimSun" w:eastAsia="宋体"/>
          <w:b w:val="0"/>
          <w:sz w:val="21"/>
        </w:rPr>
        <w:t>——把想法看成想法，而不是事实；在此基础上，按</w:t>
      </w:r>
      <w:r>
        <w:rPr>
          <w:rFonts w:ascii="SimSun" w:hAnsi="SimSun" w:eastAsia="宋体"/>
          <w:b/>
          <w:sz w:val="21"/>
        </w:rPr>
        <w:t>个人价值</w:t>
      </w:r>
      <w:r>
        <w:rPr>
          <w:rFonts w:ascii="SimSun" w:hAnsi="SimSun" w:eastAsia="宋体"/>
          <w:b w:val="0"/>
          <w:sz w:val="21"/>
        </w:rPr>
        <w:t>方向行动。【研究】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几个核心概念可以用大白话理解。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认知解离</w:t>
      </w:r>
      <w:r>
        <w:rPr>
          <w:rFonts w:ascii="SimSun" w:hAnsi="SimSun" w:eastAsia="宋体"/>
          <w:b w:val="0"/>
          <w:sz w:val="21"/>
        </w:rPr>
        <w:t>：把“我一定会失败”改写成“我注意到，我脑子里出现了‘我一定会失败’这个想法”。不是自欺，而是拉开距离。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接纳</w:t>
      </w:r>
      <w:r>
        <w:rPr>
          <w:rFonts w:ascii="SimSun" w:hAnsi="SimSun" w:eastAsia="宋体"/>
          <w:b w:val="0"/>
          <w:sz w:val="21"/>
        </w:rPr>
        <w:t>：不是喜欢焦虑，而是停止和它摔跤。越不允许自己紧张，紧张往往越顽固。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价值</w:t>
      </w:r>
      <w:r>
        <w:rPr>
          <w:rFonts w:ascii="SimSun" w:hAnsi="SimSun" w:eastAsia="宋体"/>
          <w:b w:val="0"/>
          <w:sz w:val="21"/>
        </w:rPr>
        <w:t>：问“如果焦虑不是问题，我想把时间花在什么上”，比如陪伴家人、学习、工作、助人。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承诺行动</w:t>
      </w:r>
      <w:r>
        <w:rPr>
          <w:rFonts w:ascii="SimSun" w:hAnsi="SimSun" w:eastAsia="宋体"/>
          <w:b w:val="0"/>
          <w:sz w:val="21"/>
        </w:rPr>
        <w:t>：把价值拆成今天能做的一小步，带着焦虑也去做。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ACT 对焦虑障碍的研究逐渐增多，随机对照试验显示对 GAD、社交焦虑、惊恐障碍有一定效果，部分研究显示与 CBT 相当。【研究】 但多数指南仍把 CBT 列为首选，ACT 更多作为替代或补充，而不是所有指南的一线推荐。【指南】 对“越想控制越失控”、厌倦了反复分析想法的人，ACT 可能更合适；对希望系统检验具体灾难化预测的人，CBT 的暴露和认知重构可能更直接。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ACT 的常见误解是“接纳就是认命”。不是。接纳的是内部体验（紧张、心跳、担忧），不是放弃外部行动。你仍然可以换工作、看病、设边界，只是不再要求“必须先不焦虑才能行动”。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三、元认知治疗：把“担忧本身”当靶子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元认知治疗（MCT）由 Wells 提出，关注的不是“你在担心什么”，而是“你怎么看待担忧这件事”。它认为 GAD 的核心是</w:t>
      </w:r>
      <w:r>
        <w:rPr>
          <w:rFonts w:ascii="SimSun" w:hAnsi="SimSun" w:eastAsia="宋体"/>
          <w:b/>
          <w:sz w:val="21"/>
        </w:rPr>
        <w:t>元认知信念</w:t>
      </w:r>
      <w:r>
        <w:rPr>
          <w:rFonts w:ascii="SimSun" w:hAnsi="SimSun" w:eastAsia="宋体"/>
          <w:b w:val="0"/>
          <w:sz w:val="21"/>
        </w:rPr>
        <w:t>：比如“担忧能保护我”“担忧停不下来”“担忧会让我发疯”。这些信念让人不断进入担忧，又不断试图压制，形成“担忧—压制—更担忧”的循环。【研究】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MCT 的典型技术包括：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分离正念</w:t>
      </w:r>
      <w:r>
        <w:rPr>
          <w:rFonts w:ascii="SimSun" w:hAnsi="SimSun" w:eastAsia="宋体"/>
          <w:b w:val="0"/>
          <w:sz w:val="21"/>
        </w:rPr>
        <w:t>：不分析念头的内容，只是观察它来去，不评价、不追随。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注意训练</w:t>
      </w:r>
      <w:r>
        <w:rPr>
          <w:rFonts w:ascii="SimSun" w:hAnsi="SimSun" w:eastAsia="宋体"/>
          <w:b w:val="0"/>
          <w:sz w:val="21"/>
        </w:rPr>
        <w:t>：练习把注意力灵活地切换到声音、视觉、身体等不同对象，减少“自我关注”占满带宽。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挑战元认知信念</w:t>
      </w:r>
      <w:r>
        <w:rPr>
          <w:rFonts w:ascii="SimSun" w:hAnsi="SimSun" w:eastAsia="宋体"/>
          <w:b w:val="0"/>
          <w:sz w:val="21"/>
        </w:rPr>
        <w:t>：通过行为实验检验“如果我停止担忧，就会出事”“如果不压制，我就会失控”这类预测。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减少“担忧应对”</w:t>
      </w:r>
      <w:r>
        <w:rPr>
          <w:rFonts w:ascii="SimSun" w:hAnsi="SimSun" w:eastAsia="宋体"/>
          <w:b w:val="0"/>
          <w:sz w:val="21"/>
        </w:rPr>
        <w:t>：不再用反复分析、求保证、检查来回应担忧。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MCT 的初步研究结果不错，有些试验显示效果不亚于 CBT，治疗次数可能更少。【研究】 但研究规模总体较小，长期效果和在不同人群中的适用性还需要更多验证；目前多数指南没有把 MCT 列为一线。【待验证】 对“我知道担心的事不现实，但我控制不住担心本身”的人，MCT 的思路可能更对路。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四、心理动力治疗：关系模式、情绪与过去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心理动力治疗关注的是：早期关系经验如何塑造了你看待自己、他人和世界的方式；焦虑如何与冲突、羞耻、依恋、未处理的情绪有关；以及你和治疗师之间的互动如何重演这些模式。【研究】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它通常比 CBT 更长，频率可能每周一次或更多，过程更开放，不一定有逐次的结构化作业。短程心理动力治疗（通常十几次到几十次）在部分焦虑和抑郁人群中显示效果，但研究数量和一致性不如 CBT。【研究】 NICE 等指南通常不把心理动力治疗列为焦虑障碍的首选心理治疗，更多作为有条件时的选择，或用于共病人格、关系问题、童年创伤的情况。【指南】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理动力治疗可能适合这样的人：问题反复出现，和关系模式明显相关；对结构化作业感到束缚；希望理解“我为什么会这样”，而不只是“怎么把它压下去”；愿意投入较长时间。它不太适合只想尽快缓解惊恐发作、需要明确步骤的人，也不适合把“探索过去”当成回避当下行动的理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提醒的是，心理动力治疗不是“随便聊聊”。合格的治疗有目标、有设置、有边界、有督导，也会关注症状变化和风险。如果治疗很久仍在原地打转，或者治疗师把一切解释都归到童年却不处理当下危机，值得重新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五、团体与家庭治疗，以及怎么选治疗师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团体治疗</w:t>
      </w:r>
      <w:r>
        <w:rPr>
          <w:rFonts w:ascii="SimSun" w:hAnsi="SimSun" w:eastAsia="宋体"/>
          <w:b w:val="0"/>
          <w:sz w:val="21"/>
        </w:rPr>
        <w:t>通常由一位或两位治疗师带领，六到十二人左右，围绕特定主题进行，比如社交焦虑的团体 CBT、惊恐障碍的小组练习、GAD 的担忧管理小组。它的优势是费用通常低于个体治疗、能获得同伴支持、可以在真实的小组互动中练习暴露；缺点是隐私顾虑、个人问题深度有限、时间固定。团体 CBT 对社交焦虑有明确证据，NICE 指南也认可团体形式。【指南】 对惊恐和 GAD，团体 CBT 同样有研究支持。【研究】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家庭治疗</w:t>
      </w:r>
      <w:r>
        <w:rPr>
          <w:rFonts w:ascii="SimSun" w:hAnsi="SimSun" w:eastAsia="宋体"/>
          <w:b w:val="0"/>
          <w:sz w:val="21"/>
        </w:rPr>
        <w:t>在儿童青少年焦虑中证据较强，常与个体 CBT 结合，重点包括：调整家长的过度保护或批评、减少家庭对焦虑的“配合”、改善沟通、处理拒学。【指南】 对成年焦虑患者，家庭治疗不是一线，但家属的参与可能很重要。很多家属出于好意，会替患者回避、反复保证“没事的”、包办决定，这些“家庭配合”会无意中维持焦虑。心理教育、减少反复保证、支持患者按计划暴露，往往比讲道理更有用。【研究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疗法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核心机制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证据强度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可能适合谁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CBT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改变灾难化解释、停止回避、行为实验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最强，多国指南一线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多数焦虑障碍，尤其惊恐、社交焦虑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ACT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接纳体验、认知解离、按价值行动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中等，研究增长中，非普遍一线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厌倦控制、愿带着焦虑行动的人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元认知治疗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改变对担忧本身的信念，减少担忧应对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初步研究较好，规模偏小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明知担忧不现实却停不下来的人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心理动力治疗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关系模式、情绪冲突、早期经验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中等偏弱，非一线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问题与关系/过去明显相关、愿意长期探索的人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团体 CBT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结构化练习 + 同伴互动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较强，部分指南认可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社交焦虑、费用有限、需要同伴支持的人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家庭治疗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调整互动、减少家庭配合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儿童青少年较强，成人辅助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青少年焦虑、拒学、家庭冲突明显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选治疗师的核对清单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资质：是否有精神科医师、心理治疗师、心理咨询师等相关专业背景，是否在正规机构执业。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受训：是否受过该疗法的系统培训，有没有持续督导，而不是只上过几次工作坊。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评估：第一次是否问清症状、病程、共病、用药和风险，而不是直接开始“聊”。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目标：是否和你一起设定具体目标，比如“能独自坐地铁”“能在会上发言”。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计划：是否说明大致疗程、频率、每次做什么、怎么判断有没有进展。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测量：是否用量表或记录跟踪变化，而不是只说“感觉好多了”。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边界：是否守时、保密、不私下交往、不推销课程或保健品。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危机：是否问过自杀风险、有没有紧急联系和转介方案。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9. </w:t>
      </w:r>
      <w:r>
        <w:rPr>
          <w:rFonts w:ascii="SimSun" w:hAnsi="SimSun" w:eastAsia="宋体"/>
          <w:b w:val="0"/>
          <w:sz w:val="21"/>
        </w:rPr>
        <w:t>匹配：你能否感到被尊重、被听见，而不是被评判或被说教。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10. </w:t>
      </w:r>
      <w:r>
        <w:rPr>
          <w:rFonts w:ascii="SimSun" w:hAnsi="SimSun" w:eastAsia="宋体"/>
          <w:b w:val="0"/>
          <w:sz w:val="21"/>
        </w:rPr>
        <w:t>费用：是否提前说清价格、取消规则、能否开具正规票据。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是否在起效，不看“聊得开不开心”，而看几个信号：症状频率或强度下降；回避范围缩小；能做一些以前不敢做的事；对焦虑的理解变了；睡眠、工作、关系有改善。通常几周到几个月能看到初步变化，但不同疗法节奏不同。如果一段时间后完全没变化，可以和治疗师讨论，也可以寻求第二意见，不必觉得“换人就是背叛”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出现自杀念头、自伤行为，或已经做了伤害自己的事。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首次突发剧烈胸痛、气短、晕厥。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意识模糊、抽搐、高热、严重过敏。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尽快联系医生或更换治疗师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治疗师要求你自行停用精神科药物，或承诺“包治、根治”。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治疗师有越界行为：私下约会、言语羞辱、索要钱财、泄露隐私。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治疗数月毫无进展，或症状持续加重。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团体治疗中感到被攻击、被强迫暴露，且带领者不处理。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家庭治疗中有人被指责、被边缘化，或存在暴力、控制。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“ACT 是不是让人认命？”</w:t>
      </w:r>
      <w:r>
        <w:rPr>
          <w:rFonts w:ascii="SimSun" w:hAnsi="SimSun" w:eastAsia="宋体"/>
          <w:b w:val="0"/>
          <w:sz w:val="21"/>
        </w:rPr>
        <w:t xml:space="preserve"> 不是。接纳的是紧张、担忧这些内部体验，不是放弃改变外部生活。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“元认知治疗是不是比 CBT 更好？”</w:t>
      </w:r>
      <w:r>
        <w:rPr>
          <w:rFonts w:ascii="SimSun" w:hAnsi="SimSun" w:eastAsia="宋体"/>
          <w:b w:val="0"/>
          <w:sz w:val="21"/>
        </w:rPr>
        <w:t xml:space="preserve"> 目前不能这么说。它有不错的初步证据，但研究规模和研究量都不如 CBT，指南地位也不同。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“心理动力治疗是不是过时了？”</w:t>
      </w:r>
      <w:r>
        <w:rPr>
          <w:rFonts w:ascii="SimSun" w:hAnsi="SimSun" w:eastAsia="宋体"/>
          <w:b w:val="0"/>
          <w:sz w:val="21"/>
        </w:rPr>
        <w:t xml:space="preserve"> 不是过时，而是适用人群和证据位置不同。它不适合被当成“唯一正确的深层治疗”，也不该被一概否定。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“团体治疗会不会没隐私？”</w:t>
      </w:r>
      <w:r>
        <w:rPr>
          <w:rFonts w:ascii="SimSun" w:hAnsi="SimSun" w:eastAsia="宋体"/>
          <w:b w:val="0"/>
          <w:sz w:val="21"/>
        </w:rPr>
        <w:t xml:space="preserve"> 正规团体会明确保密规则，成员签署协议。如果带领者不设边界、允许成员私下传播他人信息，要警惕。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“怎么知道治疗师合不合适？”</w:t>
      </w:r>
      <w:r>
        <w:rPr>
          <w:rFonts w:ascii="SimSun" w:hAnsi="SimSun" w:eastAsia="宋体"/>
          <w:b w:val="0"/>
          <w:sz w:val="21"/>
        </w:rPr>
        <w:t xml:space="preserve"> 看资质、受训、督导、目标和边界，也看你是否被尊重。不合适可以换，换之前尽量结清费用、说明原因，不需要编理由。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Social anxiety disorder: recognition, assessment and treatment (CG159), 2013：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《中华人民共和国精神卫生法》（2012 年通过，2013 年 5 月 1 日施行）：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模块6：药物治疗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药物不是“镇静剂”，而是调节焦虑回路。什么时候用、选哪类、用多久、怎么停，比“吃不吃”更重要。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6.1 药物总览：什么情况用药、用什么、用多久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想解决三个最常被问到的问题：什么情况下需要吃药、抗焦虑药大致分几类各站在什么位置、以及药通常要吃多久。它适合刚被建议服药、正在犹豫要不要开始、或者已经拿到处方却看不懂每种药是干什么的人。读完之后，你应该能和医生讨论「为什么选这一类、大概多久见效、计划用多久」，但这里不会给出具体药名和剂量，也不会替你决定该吃哪一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先纠正一个印象：抗焦虑药不是「镇静剂」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一听要吃药，脑子里出现的是「吃了就迷糊、反应变慢、离不开」。这个印象主要来自苯二氮䓬类，也就是常说的「安定」类。它们确实起效快，也确实有依赖和戒断风险，但只是抗焦虑药里的一类，不是全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目前最常用的一线药物是 SSRI 和 SNRI。它们不是当场把情绪压下去，而是通过长期调节 5-羟色胺、去甲肾上腺素等信号分子的传递，让过度活跃的威胁检测回路慢慢降下来。所以它们起效慢，常常要几周，但不会让人立刻「上头」，也不产生苯二氮䓬那种典型的依赖。【指南】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这一点很重要：</w:t>
      </w:r>
      <w:r>
        <w:rPr>
          <w:rFonts w:ascii="SimSun" w:hAnsi="SimSun" w:eastAsia="宋体"/>
          <w:b/>
          <w:sz w:val="21"/>
        </w:rPr>
        <w:t>「起效慢」不等于「没用」，「吃了没感觉」也不等于「药不对」。</w:t>
      </w:r>
      <w:r>
        <w:rPr>
          <w:rFonts w:ascii="SimSun" w:hAnsi="SimSun" w:eastAsia="宋体"/>
          <w:b w:val="0"/>
          <w:sz w:val="21"/>
        </w:rPr>
        <w:t xml:space="preserve"> 不少人吃到第二周觉得毫无变化就停了，恰好停在最需要坚持的位置。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什么情况该考虑药物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不是所有焦虑都需要吃药。轻度焦虑、有明确诱因、工作生活基本能维持的人，心理治疗（尤其是认知行为治疗）往往是首选，单用心理治疗就够了。【指南】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下面这些情况，医生更可能把药物纳入方案：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症状达到中度以上，明显影响工作、学习、睡眠或社交；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已经开始回避，生活范围在缩小，比如不敢坐地铁、不敢开会；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心理治疗资源排不上、费用难以承担，或认真做过一段时间效果有限；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合并抑郁、失眠，或躯体症状特别突出；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需要较快控制症状，先恢复基本功能，再补心理干预；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以前发作过、有明确复发史，医生判断需要维持治疗。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也有几种情况需要先「等一等」或换个思路：诊断还不清楚；症状可能是甲亢、心律失常、低血糖引起的；每天大量咖啡、酒精或某些药物在维持焦虑；正在备孕或已经怀孕；合并双相障碍（抗抑郁药可能诱发转躁）；以及本人对吃药有强烈顾虑、还没和医生充分谈过。这些都不是「绝对不能用药」，而是「先把前提弄清楚」。【指南】【临床经验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首先考虑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轻度、功能基本正常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心理治疗、生活方式调整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单用非药物手段常常已经足够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中度、功能受影响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心理治疗联合药物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联合治疗通常优于单用其中一种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重度、明显受损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以药物为主，尽快联合心理治疗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先恢复功能，再补心理干预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合并抑郁或失眠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能兼顾两者的药物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避免多种镇静类药物叠加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抗焦虑药物的大类：一张表看清位置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下表只做类别层面的对比，帮助你看懂处方里「这一种是干什么的」。同一类里不同药物差别也不小，具体用哪一种由医生决定。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起效速度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主要顾虑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SSRI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广泛性焦虑、惊恐、社交焦虑的一线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早期恶心、性功能影响、出汗；停药需缓慢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SNRI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焦虑合并慢性疼痛、共病抑郁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血压和心率升高、出汗、撤药反应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苯二氮䓬类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急性期短期救火、检查或操作前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数十分钟到数小时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依赖、耐受、戒断、跌倒、认知影响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丁螺环酮、坦度螺酮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广泛性焦虑的替代选择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一到两周起，数周才充分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起效偏慢，对惊恐和表演焦虑证据较弱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普瑞巴林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广泛性焦虑（部分地区获批）、神经痛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相对较快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镇静、水肿、滥用风险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β受体阻滞剂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表演焦虑的躯体症状，按需使用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服药后较短时间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低血压、心动过缓、哮喘患者不宜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抗组胺药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短期助眠、急性焦虑的辅助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较快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嗜睡、口干、老年人意识混乱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曲唑酮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助眠、辅助治疗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当晚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镇静、体位性低血压、心律风险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三环类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二线选择、特定类型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口干便秘、心脏毒性、过量危险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MAOI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难治性焦虑、特殊类型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饮食与药物禁忌多，管理要求高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看这张表时留意两件事。第一，起效快慢和「好不好」不是一回事：起效最快的苯二氮䓬类，恰恰是最不适合长期用的。第二，副作用一栏写的是「需要留意」，不是「一定会发生」，多数人只会遇到其中一两项，而且常常在几周内减轻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「一线」「二线」这两个词，容易被误读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一线指的是：在多数病人身上，疗效证据最充分、长期使用安全性数据相对多、适用范围最广。它不等于「效果最强」，也不等于「别人吃了好你也一定合适」。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二线也不等于「差」。二线往往是三种情况之一：疗效证据稍弱；只对某类亚型更合适；或者有效但需要更多监测（比如三环类的心电图监测、MAOI 的饮食限制）。有些人在一线药物上反应不好或耐受不了，二线反而是对的那一个。【指南】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急性期、巩固期、维持期：药要用多久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「吃到什么时候」是比「吃不吃」更容易被低估的问题。一般把用药分成几个阶段：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主要目标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大致时间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急性期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控制症状、恢复基本功能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数周到两三个月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巩固期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把疗效稳住，防止刚好转就反弹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症状缓解后数月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维持期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预防复发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通常半年到一年以上，部分人更久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减停期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缓慢减量、观察反复信号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数周到数月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具体多久，看焦虑类型、严重程度、既往复发次数、有没有残留症状、生活压力是否还在。惊恐障碍和广泛性焦虑的维持时间不完全一样，合并抑郁的往往需要更长。【指南】把这张表理解成「大致地图」而不是「合同期限」比较合适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需要提醒的是：症状好转不等于病程结束。焦虑障碍的复发并不少见，过早停药是常见原因之一。这方面可以配合阅读停药与维持相关的篇目，不要自己掐着日子停。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心理治疗和药物，不是二选一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把两者对立起来，是常见的误解，也是很多人吃亏的地方。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心理治疗擅长教技能：识别灾难化想法、停止回避、耐受躯体感觉、面对不确定性。这些技能学会了可以带走，停药后仍然有用。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药物擅长改状态：在症状很重、睡不着、无法出门、无法工作的阶段，先把状态降下来，人才有力气做心理治疗。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联合治疗在中重度焦虑里通常效果更好，这一点在指南里有明确推荐。【指南】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所以真正的问题不是「吃药还是做心理治疗」，而是「现在这个阶段，哪一头更急」。急性期症状压不住，先用药开路；症状稳定了，心理治疗决定能走多远。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四条红线：不要自行选药、加量、换药、停药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这四条不是客套话，每一条背后都有具体风险。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自行选药</w:t>
      </w:r>
      <w:r>
        <w:rPr>
          <w:rFonts w:ascii="SimSun" w:hAnsi="SimSun" w:eastAsia="宋体"/>
          <w:b w:val="0"/>
          <w:sz w:val="21"/>
        </w:rPr>
        <w:t>：别人吃某药效果好，不代表适合你。诊断类型、共病、年龄、肝肾功能、合并用药、既往反应，都会改变选择。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自行加量</w:t>
      </w:r>
      <w:r>
        <w:rPr>
          <w:rFonts w:ascii="SimSun" w:hAnsi="SimSun" w:eastAsia="宋体"/>
          <w:b w:val="0"/>
          <w:sz w:val="21"/>
        </w:rPr>
        <w:t>：抗焦虑药大多不是「多吃一片好得快」。加量过快会放大副作用，苯二氮䓬类还可能带来过度镇静和呼吸抑制。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自行换药</w:t>
      </w:r>
      <w:r>
        <w:rPr>
          <w:rFonts w:ascii="SimSun" w:hAnsi="SimSun" w:eastAsia="宋体"/>
          <w:b w:val="0"/>
          <w:sz w:val="21"/>
        </w:rPr>
        <w:t>：不同药物之间怎么换、要不要交叉递减，是有讲究的。直接换可能引起撤药反应或血清素综合征。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自行停药</w:t>
      </w:r>
      <w:r>
        <w:rPr>
          <w:rFonts w:ascii="SimSun" w:hAnsi="SimSun" w:eastAsia="宋体"/>
          <w:b w:val="0"/>
          <w:sz w:val="21"/>
        </w:rPr>
        <w:t>：抗抑郁药和苯二氮䓬类突然停都可能出现明显不适，苯二氮䓬类突然停还有抽搐风险。必须由医生给减量计划。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清单：第一次拿到抗焦虑药处方，可以问这几句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这个药是治什么的，属于哪一类？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大概多久能感觉到变化，早期可能出现哪些副作用？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如果漏服一次，应该怎么处理？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计划用多久，什么时候评估效果？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不能和哪些药、酒、保健品一起用？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出现什么情况要立刻联系您，什么情况要直接去急诊？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如果我以后想停药，应该怎么和您商量？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把答案记在手机备忘录里。复诊时如果换了药，重新问一遍。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服药后出现皮疹、瘙痒、面部或嘴唇肿胀；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明显心慌、坐立不安、出汗发抖，且越来越重；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情绪突然变得很糟，出现自伤念头；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持续呕吐腹泻、吃不下东西，担心脱水；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怀疑自己漏服或重复服药。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高热、大汗、肌肉僵硬或抽动、意识模糊、心跳很快（可能是血清素综合征）；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呼吸困难、面唇肿胀、皮疹迅速蔓延（可能是严重过敏）；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晕厥、抽搐、剧烈胸痛；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有自杀念头或已经做出伤害自己的行为。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如果拿不准算不算严重，按严重处理，宁可白跑一趟。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几个常见的坑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「症状好了就可以停」</w:t>
      </w:r>
      <w:r>
        <w:rPr>
          <w:rFonts w:ascii="SimSun" w:hAnsi="SimSun" w:eastAsia="宋体"/>
          <w:b w:val="0"/>
          <w:sz w:val="21"/>
        </w:rPr>
        <w:t>：好转通常说明药在起作用，不说明病已经走完。停药时机要单独讨论。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「西药伤肝伤肾，能不吃就不吃」</w:t>
      </w:r>
      <w:r>
        <w:rPr>
          <w:rFonts w:ascii="SimSun" w:hAnsi="SimSun" w:eastAsia="宋体"/>
          <w:b w:val="0"/>
          <w:sz w:val="21"/>
        </w:rPr>
        <w:t>：长期不治疗的中重度焦虑同样消耗身体和生活。药物有风险，医生的工作是把风险控制在可监测的范围内。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「先吃点安眠药顶一顶」</w:t>
      </w:r>
      <w:r>
        <w:rPr>
          <w:rFonts w:ascii="SimSun" w:hAnsi="SimSun" w:eastAsia="宋体"/>
          <w:b w:val="0"/>
          <w:sz w:val="21"/>
        </w:rPr>
        <w:t>：镇静类药物短期有效，长期会带来耐受和依赖，尤其是老年人。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「中药或保健品更安全，可以替代」</w:t>
      </w:r>
      <w:r>
        <w:rPr>
          <w:rFonts w:ascii="SimSun" w:hAnsi="SimSun" w:eastAsia="宋体"/>
          <w:b w:val="0"/>
          <w:sz w:val="21"/>
        </w:rPr>
        <w:t>：目前没有可靠证据支持任何保健品能替代规范治疗，混用还可能增加相互作用。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2022（仅用于焦虑合并抑郁）.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https://www.nice.org.uk/guidance/ng222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6.2 SSRI：一线选择与使用要点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SSRI 是「选择性 5-羟色胺再摄取抑制剂」的缩写，是目前广泛性焦虑、惊恐障碍、社交焦虑最常用的一线药物类别。这一页讲清四件事：它为什么是一线、前几周会发生什么、长期吃要留意哪些问题、以及为什么不能自己停。它适合刚被开出这类药、吃了两周觉得没效果想放弃、或者担心「吃上就停不下来」的人。文中不写具体药名和剂量，因为同类药物之间怎么选、用多少，必须由医生根据你的情况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为什么 SSRI 是一线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一线这个词说的是「证据最多、用的人最多、长期数据相对多」，不是「效果最强」。SSRI 能站到这个位置，主要有四个原因。【指南】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疗效有扎实证据</w:t>
      </w:r>
      <w:r>
        <w:rPr>
          <w:rFonts w:ascii="SimSun" w:hAnsi="SimSun" w:eastAsia="宋体"/>
          <w:b w:val="0"/>
          <w:sz w:val="21"/>
        </w:rPr>
        <w:t>：在广泛性焦虑、惊恐障碍、社交焦虑中，SSRI 的疗效在多项随机对照试验和系统综述中得到支持，也被主要指南列为一线。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安全性轮廓相对好</w:t>
      </w:r>
      <w:r>
        <w:rPr>
          <w:rFonts w:ascii="SimSun" w:hAnsi="SimSun" w:eastAsia="宋体"/>
          <w:b w:val="0"/>
          <w:sz w:val="21"/>
        </w:rPr>
        <w:t>：相比三环类和 MAOI，SSRI 的心脏毒性小得多，过量时的危险性也低得多。这一点对「万一某天想不开」的病人尤其重要。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可以长期用</w:t>
      </w:r>
      <w:r>
        <w:rPr>
          <w:rFonts w:ascii="SimSun" w:hAnsi="SimSun" w:eastAsia="宋体"/>
          <w:b w:val="0"/>
          <w:sz w:val="21"/>
        </w:rPr>
        <w:t>：焦虑障碍需要维持治疗，SSRI 的长期使用经验比较充分，不像苯二氮䓬类那样用几周就要担心耐受和依赖。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一箭双雕</w:t>
      </w:r>
      <w:r>
        <w:rPr>
          <w:rFonts w:ascii="SimSun" w:hAnsi="SimSun" w:eastAsia="宋体"/>
          <w:b w:val="0"/>
          <w:sz w:val="21"/>
        </w:rPr>
        <w:t>：焦虑合并抑郁非常常见，SSRI 对两者都有效，不必同时吃两种抗抑郁药。【指南】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它也不是万能的。大约有一部分人对 SSRI 反应不充分，需要换类别或联合治疗；具体比例各方研究不一致，不必拿数字吓自己。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起效时间：前两周往往是最难熬的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SSRI 的作用不是「吃下去就安静」，而是让神经递质信号慢慢改变，进而让焦虑回路的活动降下来。这个过程需要时间，通常</w:t>
      </w:r>
      <w:r>
        <w:rPr>
          <w:rFonts w:ascii="SimSun" w:hAnsi="SimSun" w:eastAsia="宋体"/>
          <w:b/>
          <w:sz w:val="21"/>
        </w:rPr>
        <w:t>两到四周</w:t>
      </w:r>
      <w:r>
        <w:rPr>
          <w:rFonts w:ascii="SimSun" w:hAnsi="SimSun" w:eastAsia="宋体"/>
          <w:b w:val="0"/>
          <w:sz w:val="21"/>
        </w:rPr>
        <w:t>才开始有可察觉的变化，</w:t>
      </w:r>
      <w:r>
        <w:rPr>
          <w:rFonts w:ascii="SimSun" w:hAnsi="SimSun" w:eastAsia="宋体"/>
          <w:b/>
          <w:sz w:val="21"/>
        </w:rPr>
        <w:t>六到八周</w:t>
      </w:r>
      <w:r>
        <w:rPr>
          <w:rFonts w:ascii="SimSun" w:hAnsi="SimSun" w:eastAsia="宋体"/>
          <w:b w:val="0"/>
          <w:sz w:val="21"/>
        </w:rPr>
        <w:t>才能判断这一次治疗到底有没有效。【指南】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麻烦在于：副作用常常比疗效先到。很多人第十天觉得「不但没好，还更难受」，就把药停了。其实恶心、头痛、坐立不安这些早期反应，多数在两周内会减轻；而疗效还在后面等着。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可以把这段时间想成修路：先挖开，再铺好。医生通常会从低剂量开始，慢慢往上调，就是为了让身体有时间适应。具体怎么加、加多少，不属于科普能给的范畴。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有一个例外需要知道：</w:t>
      </w:r>
      <w:r>
        <w:rPr>
          <w:rFonts w:ascii="SimSun" w:hAnsi="SimSun" w:eastAsia="宋体"/>
          <w:b/>
          <w:sz w:val="21"/>
        </w:rPr>
        <w:t>治疗刚开始的两周，焦虑可能短暂加重，失眠可能更明显，年轻人的激越和冲动也可能上升。</w:t>
      </w:r>
      <w:r>
        <w:rPr>
          <w:rFonts w:ascii="SimSun" w:hAnsi="SimSun" w:eastAsia="宋体"/>
          <w:b w:val="0"/>
          <w:sz w:val="21"/>
        </w:rPr>
        <w:t xml:space="preserve"> 这不是「药吃反了」，但需要报告医生，让他决定是减慢加量、短期合用其他药，还是调整方案。【指南】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早期副作用：常见、多在两周内减轻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副作用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大概什么感觉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通常怎么处理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恶心、胃口差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饭后服药常能减轻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多数一两周内缓解，不必停药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头痛、头晕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起床时明显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放慢起身，多喝水，观察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坐立不安、发抖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像「心里有电流」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需要报告医生，可能需要调整加量速度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失眠或嗜睡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有人睡不着，有人犯困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和医生讨论服药时间放在早上还是晚上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出汗增多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夜间或紧张时明显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多数可控，注意补水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情绪波动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前两周起伏大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记录下来，复诊时给医生看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反应里，最容易被误判的是「坐立不安」。它有时是药物引起的静坐不能，有时是焦虑本身的波动，两者的处理方向不同。自己分不清时，直接描述给医生听：什么时候开始、持续多久、是不是坐不住、有没有想走来走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长期要留意的几件事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性功能影响。</w:t>
      </w:r>
      <w:r>
        <w:rPr>
          <w:rFonts w:ascii="SimSun" w:hAnsi="SimSun" w:eastAsia="宋体"/>
          <w:b w:val="0"/>
          <w:sz w:val="21"/>
        </w:rPr>
        <w:t xml:space="preserve"> 这是 SSRI 最常见、也最容易被患者默默忍受的问题：性欲下降、达到高潮困难、快感减弱。发生率在不同研究里差别较大，但确实不低。【研究】很多人不好意思提，就自己减量或停药，结果焦虑复发。其实可以做的事不少：和医生说明、评估是否与焦虑本身或抑郁有关、考虑调整药物或联合其他处理。这件事值得开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出血风险。</w:t>
      </w:r>
      <w:r>
        <w:rPr>
          <w:rFonts w:ascii="SimSun" w:hAnsi="SimSun" w:eastAsia="宋体"/>
          <w:b w:val="0"/>
          <w:sz w:val="21"/>
        </w:rPr>
        <w:t xml:space="preserve"> SSRI 会影响血小板对 5-羟色胺的摄取，让血小板聚集能力下降一点。单独吃 SSRI 时出血风险通常很小，但如果同时用抗凝药、抗血小板药（如阿司匹林、氯吡格雷）、非甾体抗炎药，或者本身有凝血问题、要做手术拔牙，就需要提前告诉医生。【指南】常见表现是容易淤青、牙龈出血、鼻血变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低钠血症。</w:t>
      </w:r>
      <w:r>
        <w:rPr>
          <w:rFonts w:ascii="SimSun" w:hAnsi="SimSun" w:eastAsia="宋体"/>
          <w:b w:val="0"/>
          <w:sz w:val="21"/>
        </w:rPr>
        <w:t xml:space="preserve"> 主要是老年人、同时用利尿剂的人、以及喝水特别多的人需要留意。表现是乏力、头痛、恶心、注意力涣散、走路不稳，严重时会意识模糊、抽搐。出现这些情况要查血钠。【指南】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QT 间期延长。</w:t>
      </w:r>
      <w:r>
        <w:rPr>
          <w:rFonts w:ascii="SimSun" w:hAnsi="SimSun" w:eastAsia="宋体"/>
          <w:b w:val="0"/>
          <w:sz w:val="21"/>
        </w:rPr>
        <w:t xml:space="preserve"> 心电图上的 QT 间期反映心脏复极时间，某些药物会让它变长，增加心律失常风险。SSRI 类里这一点主要与某一种药在较高剂量时相关，其他几种影响较小。有心脏病、电解质紊乱、同时在用其他延长 QT 的药物，或者有晕厥史的人，医生可能会安排心电图。【指南】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体重变化。</w:t>
      </w:r>
      <w:r>
        <w:rPr>
          <w:rFonts w:ascii="SimSun" w:hAnsi="SimSun" w:eastAsia="宋体"/>
          <w:b w:val="0"/>
          <w:sz w:val="21"/>
        </w:rPr>
        <w:t xml:space="preserve"> 有人几公斤，有人没有变化，长期看差异不大。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情绪「变平」。</w:t>
      </w:r>
      <w:r>
        <w:rPr>
          <w:rFonts w:ascii="SimSun" w:hAnsi="SimSun" w:eastAsia="宋体"/>
          <w:b w:val="0"/>
          <w:sz w:val="21"/>
        </w:rPr>
        <w:t xml:space="preserve"> 少数人会觉得「不那么焦虑了，但也不怎么开心」，对什么都淡。这种感觉需要如实告诉医生，不要自己忍着。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停药反应：不是「成瘾」，但确实难受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SSRI 没有苯二氮䓬那种典型的成瘾性：不会越吃越想吃、不会为了「爽」而加量、不会出现强烈的渴求。但</w:t>
      </w:r>
      <w:r>
        <w:rPr>
          <w:rFonts w:ascii="SimSun" w:hAnsi="SimSun" w:eastAsia="宋体"/>
          <w:b/>
          <w:sz w:val="21"/>
        </w:rPr>
        <w:t>突然停药会出现撤药反应</w:t>
      </w:r>
      <w:r>
        <w:rPr>
          <w:rFonts w:ascii="SimSun" w:hAnsi="SimSun" w:eastAsia="宋体"/>
          <w:b w:val="0"/>
          <w:sz w:val="21"/>
        </w:rPr>
        <w:t>，这一点是真实的。【指南】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常见表现：头晕（尤其转头时）、像「脑子里有电流」或「触电感」、恶心、乏力、易怒、失眠、多梦、情绪低落。通常在停药后一两天到几天出现，持续一到两周，少数人更久。半衰期短的药更容易出现。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关键区别在于：</w:t>
      </w:r>
      <w:r>
        <w:rPr>
          <w:rFonts w:ascii="SimSun" w:hAnsi="SimSun" w:eastAsia="宋体"/>
          <w:b/>
          <w:sz w:val="21"/>
        </w:rPr>
        <w:t>撤药反应是「停药太快」，复发是「病又回来了」。</w:t>
      </w:r>
      <w:r>
        <w:rPr>
          <w:rFonts w:ascii="SimSun" w:hAnsi="SimSun" w:eastAsia="宋体"/>
          <w:b w:val="0"/>
          <w:sz w:val="21"/>
        </w:rPr>
        <w:t xml:space="preserve"> 前者在重新服药后很快缓解，后者需要重新治疗。分不清时不要自己判断，交给医生。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所以停药的原则只有一条：</w:t>
      </w:r>
      <w:r>
        <w:rPr>
          <w:rFonts w:ascii="SimSun" w:hAnsi="SimSun" w:eastAsia="宋体"/>
          <w:b/>
          <w:sz w:val="21"/>
        </w:rPr>
        <w:t>缓慢减量，在医生指导下进行。</w:t>
      </w:r>
      <w:r>
        <w:rPr>
          <w:rFonts w:ascii="SimSun" w:hAnsi="SimSun" w:eastAsia="宋体"/>
          <w:b w:val="0"/>
          <w:sz w:val="21"/>
        </w:rPr>
        <w:t xml:space="preserve"> 具体减多慢、减多久，看用了多久、用的哪种、之前有没有停药反应，不给通用数字。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几个特殊人群的提醒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青少年和年轻成人</w:t>
      </w:r>
      <w:r>
        <w:rPr>
          <w:rFonts w:ascii="SimSun" w:hAnsi="SimSun" w:eastAsia="宋体"/>
          <w:b w:val="0"/>
          <w:sz w:val="21"/>
        </w:rPr>
        <w:t>：治疗初期要密切观察情绪、冲动和自伤念头的变化，这一点在所有抗抑郁药上都适用。【指南】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</w:t>
      </w:r>
      <w:r>
        <w:rPr>
          <w:rFonts w:ascii="SimSun" w:hAnsi="SimSun" w:eastAsia="宋体"/>
          <w:b w:val="0"/>
          <w:sz w:val="21"/>
        </w:rPr>
        <w:t>：低钠、跌倒、合并用药相互作用的风险更高，起始和调整都更保守。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孕产期</w:t>
      </w:r>
      <w:r>
        <w:rPr>
          <w:rFonts w:ascii="SimSun" w:hAnsi="SimSun" w:eastAsia="宋体"/>
          <w:b w:val="0"/>
          <w:sz w:val="21"/>
        </w:rPr>
        <w:t>：不是绝对禁忌，也不是绝对安全。用与不用要权衡复发风险和药物暴露，需要精神科和产科一起讨论。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双相障碍</w:t>
      </w:r>
      <w:r>
        <w:rPr>
          <w:rFonts w:ascii="SimSun" w:hAnsi="SimSun" w:eastAsia="宋体"/>
          <w:b w:val="0"/>
          <w:sz w:val="21"/>
        </w:rPr>
        <w:t>：如果既往有躁狂或轻躁狂发作，单用抗抑郁药可能诱发转躁，必须先评估。这也是初诊时医生会问「有没有过一段时间特别兴奋、睡得少还不累」的原因。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肝功能或肾功能不全</w:t>
      </w:r>
      <w:r>
        <w:rPr>
          <w:rFonts w:ascii="SimSun" w:hAnsi="SimSun" w:eastAsia="宋体"/>
          <w:b w:val="0"/>
          <w:sz w:val="21"/>
        </w:rPr>
        <w:t>：药物代谢会受影响，需要医生调整。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清单：开始吃 SSRI 之后，可以这样配合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记下开始服药的日期和当时的剂量，复诊时带上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前两周每天用一句话记录副作用和睡眠，不用写长篇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不因为「没感觉」就自行加量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不因为「难受」就自行停药，先联系医生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提前告知医生正在用的其他药、保健品和中药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拔牙、做手术、做胃镜前，说明自己在吃这类药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出现自伤念头、极度激越、皮疹，立即联系医生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焦虑或失眠在用药后明显加重，影响到正常生活；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出现坐立不安、来回走动、无法静坐；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情绪突然低落，出现「活着没意思」的念头；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明显淤青、牙龈或鼻子反复出血；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持续呕吐腹泻，吃不下东西；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皮疹、瘙痒。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高热、大汗、肌肉僵硬或抽动、意识模糊、心跳很快（可能是血清素综合征）；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面部或嘴唇肿胀、呼吸困难、皮疹迅速蔓延（可能是严重过敏）；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抽搐、晕厥、剧烈胸痛；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有明确的自杀计划或已经伤害自己。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拿不准算不算严重时，按严重处理。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「吃了两周没效果，是不是药不对？」</w:t>
      </w:r>
      <w:r>
        <w:rPr>
          <w:rFonts w:ascii="SimSun" w:hAnsi="SimSun" w:eastAsia="宋体"/>
          <w:b w:val="0"/>
          <w:sz w:val="21"/>
        </w:rPr>
        <w:t xml:space="preserve"> 两周通常还看不出疗效，只能看出耐受性。是否有效一般要等到六到八周。这个判断交给医生，不要自己下结论。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「会不会吃一辈子？」</w:t>
      </w:r>
      <w:r>
        <w:rPr>
          <w:rFonts w:ascii="SimSun" w:hAnsi="SimSun" w:eastAsia="宋体"/>
          <w:b w:val="0"/>
          <w:sz w:val="21"/>
        </w:rPr>
        <w:t xml:space="preserve"> 多数人不是。规范治疗是「足够长的时间后，在医生指导下缓慢减停」，具体多长看复发史和残留症状。少数复发多次的人需要更长维持，这也是权衡后的选择，不是失败。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「听说会让人变傻？」</w:t>
      </w:r>
      <w:r>
        <w:rPr>
          <w:rFonts w:ascii="SimSun" w:hAnsi="SimSun" w:eastAsia="宋体"/>
          <w:b w:val="0"/>
          <w:sz w:val="21"/>
        </w:rPr>
        <w:t xml:space="preserve"> 没有证据支持 SSRI 会损伤智力。焦虑本身造成的注意力下降、记忆变差反而更常见，治疗好转后往往会改善。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「能不能和酒一起？」</w:t>
      </w:r>
      <w:r>
        <w:rPr>
          <w:rFonts w:ascii="SimSun" w:hAnsi="SimSun" w:eastAsia="宋体"/>
          <w:b w:val="0"/>
          <w:sz w:val="21"/>
        </w:rPr>
        <w:t xml:space="preserve"> 不建议。酒精会加重焦虑、干扰睡眠、增加镇静和判断力下降的风险，和药物叠加时更明显。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6.3 SNRI：文拉法辛与度洛西汀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SNRI 是「5-羟色胺和去甲肾上腺素再摄取抑制剂」的缩写。和 SSRI 相比，它多作用了一个系统——去甲肾上腺素，因此除了抗焦虑、抗抑郁，还可能影响疼痛感受、疲劳感和注意力。这一页讲清这类药适合什么人、文拉法辛和度洛西汀有什么不同、要盯住哪些指标、以及为什么不能突然停。文中不写剂量，具体用哪种、用多少，要由医生结合你的血压、心脏、肝肾功能和既往反应来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这类药在做什么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神经细胞之间靠化学信号传递信息，5-羟色胺和去甲肾上腺素是其中两种。SSRI 主要让 5-羟色胺在突触间隙停留更久；SNRI 同时让这两种递质都停留更久一些。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多出来的这一份去甲肾上腺素作用，带来了两个后果：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好处</w:t>
      </w:r>
      <w:r>
        <w:rPr>
          <w:rFonts w:ascii="SimSun" w:hAnsi="SimSun" w:eastAsia="宋体"/>
          <w:b w:val="0"/>
          <w:sz w:val="21"/>
        </w:rPr>
        <w:t>：对慢性疼痛、疲劳、注意力涣散、动力不足可能更有帮助。去甲肾上腺素参与身体对疼痛信号的「下行抑制」，也就是大脑主动把疼痛调小的能力。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代价</w:t>
      </w:r>
      <w:r>
        <w:rPr>
          <w:rFonts w:ascii="SimSun" w:hAnsi="SimSun" w:eastAsia="宋体"/>
          <w:b w:val="0"/>
          <w:sz w:val="21"/>
        </w:rPr>
        <w:t>：去甲肾上腺素会让心跳加快、血管收缩，所以血压和心率可能上升；也会带来出汗、口干、便秘、排尿不畅。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这也是为什么医生开这类药时，常常会量血压、问心率，而开 SSRI 时不一定会。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什么情况下医生会考虑 SNRI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SNRI 也是一线药物，在广泛性焦虑、惊恐障碍、社交焦虑中都有证据，和 SSRI 并列。【指南】实际选择时，下面这些情况更容易倾向 SNRI：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焦虑合并慢性疼痛</w:t>
      </w:r>
      <w:r>
        <w:rPr>
          <w:rFonts w:ascii="SimSun" w:hAnsi="SimSun" w:eastAsia="宋体"/>
          <w:b w:val="0"/>
          <w:sz w:val="21"/>
        </w:rPr>
        <w:t>：如纤维肌痛、糖尿病周围神经痛、慢性腰背痛、紧张性头痛。这是 SNRI 相对 SSRI 最有优势的场景。【指南】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焦虑合并抑郁，且疲劳、兴趣减退、动力不足突出</w:t>
      </w:r>
      <w:r>
        <w:rPr>
          <w:rFonts w:ascii="SimSun" w:hAnsi="SimSun" w:eastAsia="宋体"/>
          <w:b w:val="0"/>
          <w:sz w:val="21"/>
        </w:rPr>
        <w:t>：去甲肾上腺素作用可能对「没劲」有帮助。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用 SSRI 效果不充分或耐受不了</w:t>
      </w:r>
      <w:r>
        <w:rPr>
          <w:rFonts w:ascii="SimSun" w:hAnsi="SimSun" w:eastAsia="宋体"/>
          <w:b w:val="0"/>
          <w:sz w:val="21"/>
        </w:rPr>
        <w:t>：换到 SNRI 是常见策略。【指南】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焦虑伴明显躯体症状</w:t>
      </w:r>
      <w:r>
        <w:rPr>
          <w:rFonts w:ascii="SimSun" w:hAnsi="SimSun" w:eastAsia="宋体"/>
          <w:b w:val="0"/>
          <w:sz w:val="21"/>
        </w:rPr>
        <w:t>：心慌、肌肉紧张、出汗，有些人反应较好，但个体差异大。【临床经验】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反过来，有明显高血压且控制不好、心动过速、心律失常、癫痫、闭角型青光眼、排尿困难（如前列腺增生）的人，医生会更谨慎，或者干脆选别的类别。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考量点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SSRI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SNRI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焦虑疗效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一线，证据充分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一线，证据充分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慢性疼痛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作用有限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更有优势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疲劳、动力不足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因人而异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可能更有帮助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血压心率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通常影响小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可能升高，需要监测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撤药反应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有，程度不一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通常更明显，文拉法辛尤甚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出血风险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有轻度增加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也可能增加，个体与药物差异大；合并抗凝药或 NSAIDs 时需警惕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文拉法辛和度洛西汀：同类别，不同脾气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文拉法辛</w:t>
      </w:r>
      <w:r>
        <w:rPr>
          <w:rFonts w:ascii="SimSun" w:hAnsi="SimSun" w:eastAsia="宋体"/>
          <w:b w:val="0"/>
          <w:sz w:val="21"/>
        </w:rPr>
        <w:t>的特点是「剂量越高，去甲肾上腺素作用越明显」。低剂量时它更像 SSRI，剂量上去以后才逐渐体现 SNRI 的特点。这解释了为什么有些人加量后感觉「不一样了」，也解释了为什么它的副作用常常和剂量相关。它的半衰期较短，</w:t>
      </w:r>
      <w:r>
        <w:rPr>
          <w:rFonts w:ascii="SimSun" w:hAnsi="SimSun" w:eastAsia="宋体"/>
          <w:b/>
          <w:sz w:val="21"/>
        </w:rPr>
        <w:t>漏服或突然停药时撤药反应比较明显</w:t>
      </w:r>
      <w:r>
        <w:rPr>
          <w:rFonts w:ascii="SimSun" w:hAnsi="SimSun" w:eastAsia="宋体"/>
          <w:b w:val="0"/>
          <w:sz w:val="21"/>
        </w:rPr>
        <w:t>，这一点在临床上很受重视。【指南】【临床经验】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度洛西汀</w:t>
      </w:r>
      <w:r>
        <w:rPr>
          <w:rFonts w:ascii="SimSun" w:hAnsi="SimSun" w:eastAsia="宋体"/>
          <w:b w:val="0"/>
          <w:sz w:val="21"/>
        </w:rPr>
        <w:t>的作用相对均衡，在慢性疼痛方面的研究较多，常被用于焦虑合并疼痛的情况。它同样可能升高血压，也可能引起恶心、口干、便秘、出汗。对肝功能有一定要求，有肝病或大量饮酒的人需要特别评估。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两者的共同点是：都需要几周才见效；都可能引起撤药反应；都不建议和酒同用；都可能与某些其他药物发生相互作用（尤其是影响肝药酶的药物）。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血压、心率和其他常见副作用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去甲肾上腺素作用会让部分人的血压上升、心率加快。特点是：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多数人升幅不大，但少数人明显；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与剂量相关，加量后更需要注意；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治疗前有高血压的人风险更高；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通常需要在治疗前量一次血压，治疗中定期复测。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如果本身有高血压，不代表不能用，但需要先把血压控制稳定，并在用药过程中监测。家庭血压计在这个时候很有用：固定时间、安静坐五分钟、量两次取平均，记录下来带给医生看。【指南】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需要警惕的情况：持续头痛（尤其是后枕部）、视力模糊、胸闷、心跳明显加快、鼻出血。这些可能提示血压升高，要尽快测量并联系医生。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其他常见副作用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副作用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应对思路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恶心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早期明显，饭后可减轻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多在几周内缓解，持续不缓解要报告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出汗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夜间或紧张时明显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注意补水，勤换衣物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口干、便秘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持续性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多喝水、增加膳食纤维，必要时和医生讨论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头晕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起身时明显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放慢动作，避免突然站起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失眠或嗜睡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因人而异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和医生讨论服药时间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食欲下降、体重变化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早期常见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记录体重，明显下降要报告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排尿困难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尿线变细、排尿费力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需要报告，尤其老年男性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撤药反应、疼痛共病与特殊人群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撤药反应：最需要认真对待的问题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SNRI 的撤药反应通常比 SSRI 更明显，文拉法辛尤其如此。原因是它的半衰期短，血药浓度下降得快，身体来不及适应。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典型表现：头晕、恶心、乏力、出汗、焦虑反跳、情绪低落、失眠、多梦、像「触电感」或「脑内电流」的感觉、走路不稳。通常在停药后一两天内出现，程度可能相当难受。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因此有几条原则：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不要突然停</w:t>
      </w:r>
      <w:r>
        <w:rPr>
          <w:rFonts w:ascii="SimSun" w:hAnsi="SimSun" w:eastAsia="宋体"/>
          <w:b w:val="0"/>
          <w:sz w:val="21"/>
        </w:rPr>
        <w:t>。哪怕觉得「已经好了」，也要和医生商量减量计划。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漏服要尽快补，但不要一次吃双份</w:t>
      </w:r>
      <w:r>
        <w:rPr>
          <w:rFonts w:ascii="SimSun" w:hAnsi="SimSun" w:eastAsia="宋体"/>
          <w:b w:val="0"/>
          <w:sz w:val="21"/>
        </w:rPr>
        <w:t>。具体怎么处理，按医生或药师的交代。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减量要慢，越到后面越慢</w:t>
      </w:r>
      <w:r>
        <w:rPr>
          <w:rFonts w:ascii="SimSun" w:hAnsi="SimSun" w:eastAsia="宋体"/>
          <w:b w:val="0"/>
          <w:sz w:val="21"/>
        </w:rPr>
        <w:t>。有些人在最后一段减量时反应最明显。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撤药反应不等于复发</w:t>
      </w:r>
      <w:r>
        <w:rPr>
          <w:rFonts w:ascii="SimSun" w:hAnsi="SimSun" w:eastAsia="宋体"/>
          <w:b w:val="0"/>
          <w:sz w:val="21"/>
        </w:rPr>
        <w:t>，但两者可以同时发生，判断交给医生。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和疼痛共病：这类药的一个实际优势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焦虑和慢性疼痛常常一起出现：长期紧张让肌肉持续收缩，睡不好让疼痛阈值下降，疼痛又反过来加重焦虑。SNRI 在这类「焦虑加疼痛」的组合里有实际价值，因为一种药可以同时照顾两头。【指南】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但要建立合理预期：这类药对疼痛的作用通常是「减轻一部分」，不是「完全不痛」。它也不是止痛药，不会像布洛芬那样半小时见效。通常需要几周，且需要配合运动、睡眠、物理治疗等综合管理。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如果疼痛是新出现的、位置固定、夜间加重、伴随体重下降或发热，要先查清楚原因，不要默认「是焦虑引起的」。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特殊人群的提醒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</w:t>
      </w:r>
      <w:r>
        <w:rPr>
          <w:rFonts w:ascii="SimSun" w:hAnsi="SimSun" w:eastAsia="宋体"/>
          <w:b w:val="0"/>
          <w:sz w:val="21"/>
        </w:rPr>
        <w:t>：血压波动、跌倒、低钠的风险更高，起始和调整更保守。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心血管疾病</w:t>
      </w:r>
      <w:r>
        <w:rPr>
          <w:rFonts w:ascii="SimSun" w:hAnsi="SimSun" w:eastAsia="宋体"/>
          <w:b w:val="0"/>
          <w:sz w:val="21"/>
        </w:rPr>
        <w:t>：未控制的高血压、近期心梗、明显心律失常的人，需要先和医生充分讨论。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肝脏疾病或长期大量饮酒</w:t>
      </w:r>
      <w:r>
        <w:rPr>
          <w:rFonts w:ascii="SimSun" w:hAnsi="SimSun" w:eastAsia="宋体"/>
          <w:b w:val="0"/>
          <w:sz w:val="21"/>
        </w:rPr>
        <w:t>：部分药物对肝脏有负担，需要评估。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闭角型青光眼、前列腺增生</w:t>
      </w:r>
      <w:r>
        <w:rPr>
          <w:rFonts w:ascii="SimSun" w:hAnsi="SimSun" w:eastAsia="宋体"/>
          <w:b w:val="0"/>
          <w:sz w:val="21"/>
        </w:rPr>
        <w:t>：可能加重排尿困难或眼压问题，要提前告知医生。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双相障碍</w:t>
      </w:r>
      <w:r>
        <w:rPr>
          <w:rFonts w:ascii="SimSun" w:hAnsi="SimSun" w:eastAsia="宋体"/>
          <w:b w:val="0"/>
          <w:sz w:val="21"/>
        </w:rPr>
        <w:t>：抗抑郁药可能诱发转躁，必须先评估。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孕产期</w:t>
      </w:r>
      <w:r>
        <w:rPr>
          <w:rFonts w:ascii="SimSun" w:hAnsi="SimSun" w:eastAsia="宋体"/>
          <w:b w:val="0"/>
          <w:sz w:val="21"/>
        </w:rPr>
        <w:t>：需要精神科与产科共同权衡，不能自行决定停或继续。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青少年</w:t>
      </w:r>
      <w:r>
        <w:rPr>
          <w:rFonts w:ascii="SimSun" w:hAnsi="SimSun" w:eastAsia="宋体"/>
          <w:b w:val="0"/>
          <w:sz w:val="21"/>
        </w:rPr>
        <w:t>：治疗初期需要密切观察情绪和冲动变化。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清单：吃 SNRI 期间可以做的事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治疗前量一次血压和心率，记下来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买一个家用血压计，每周固定时间测一两次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记录漏服情况，不要自行补双份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不突然停药，减量前先联系医生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手术、拔牙、做检查前，说明自己在吃这类药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避免和酒同用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出现持续头痛、胸闷、心跳很快，当天测量血压并联系医生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血压明显升高，或持续头痛、视物模糊；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心跳持续偏快、胸闷、活动后气短；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恶心呕吐持续不止，吃不下东西；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排尿困难、尿不出来；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情绪明显恶化，出现自伤念头；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皮疹、瘙痒。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剧烈胸痛、晕厥、抽搐；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高热、大汗、肌肉僵硬或抽动、意识模糊（可能是血清素综合征）；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面部肿胀、呼吸困难、皮疹迅速蔓延；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有明确的自杀计划或已经伤害自己。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血压高到多少算危险、要不要调药，由医生判断，不要自己加服降压药或停抗焦虑药。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「文拉法辛是不是比度洛西汀强？」</w:t>
      </w:r>
      <w:r>
        <w:rPr>
          <w:rFonts w:ascii="SimSun" w:hAnsi="SimSun" w:eastAsia="宋体"/>
          <w:b w:val="0"/>
          <w:sz w:val="21"/>
        </w:rPr>
        <w:t xml:space="preserve"> 没有这种排序。选择看的是你的症状组合、血压、肝功能、既往反应和耐受情况。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「吃了以后出汗很厉害，正常吗？」</w:t>
      </w:r>
      <w:r>
        <w:rPr>
          <w:rFonts w:ascii="SimSun" w:hAnsi="SimSun" w:eastAsia="宋体"/>
          <w:b w:val="0"/>
          <w:sz w:val="21"/>
        </w:rPr>
        <w:t xml:space="preserve"> 常见，多数会随时间减轻。如果伴随心慌、体重明显下降、手抖，需要查甲状腺功能。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「能不能用来助眠？」</w:t>
      </w:r>
      <w:r>
        <w:rPr>
          <w:rFonts w:ascii="SimSun" w:hAnsi="SimSun" w:eastAsia="宋体"/>
          <w:b w:val="0"/>
          <w:sz w:val="21"/>
        </w:rPr>
        <w:t xml:space="preserve"> 不合适。这类药可能让人犯困，也可能让人睡不着，且不适合当作安眠药使用。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「漏服了一次怎么办？」</w:t>
      </w:r>
      <w:r>
        <w:rPr>
          <w:rFonts w:ascii="SimSun" w:hAnsi="SimSun" w:eastAsia="宋体"/>
          <w:b w:val="0"/>
          <w:sz w:val="21"/>
        </w:rPr>
        <w:t xml:space="preserve"> 想起来就补，但如果已经接近下一次服药时间，跳过即可，不要吃双份。具体按医嘱。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2022（仅用于焦虑合并抑郁）.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https://www.nice.org.uk/guidance/ng222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6.4 苯二氮䓬类：短期救火与依赖风险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苯二氮䓬类是常说的「安定」类药，吃下去几十分钟就能让人松下来，对急性焦虑、失眠、惊恐发作的即时控制确实有效。但它的代价也很明确：耐受、依赖、戒断、跌倒、认知影响和呼吸抑制。这一页想讲清两件事——它什么时候该用、为什么几乎不该长期用，以及为什么绝对不能自己突然停。适合正在吃这类药、家人长期吃、或者医生刚开了几天的人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它为什么起效这么快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大脑里有一种叫 GABA 的抑制性信号，作用是「踩刹车」。苯二氮䓬类不直接踩刹车，而是让刹车更好使：它结合到 GABA 受体的特定位点，让同样的抑制信号效果更强。结果是神经系统整体活动下降——紧张感减轻、肌肉放松、困意上来。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正因为作用直接，它见效快，通常几十分钟内就有感觉。也正因为作用广泛，它不只影响「焦虑的那部分脑区」，而是让整个中枢神经系统都慢下来，于是注意力、反应速度、记忆形成、平衡都会受影响。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这一点决定了它的定位：</w:t>
      </w:r>
      <w:r>
        <w:rPr>
          <w:rFonts w:ascii="SimSun" w:hAnsi="SimSun" w:eastAsia="宋体"/>
          <w:b/>
          <w:sz w:val="21"/>
        </w:rPr>
        <w:t>适合当消防员，不适合当日常供电。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什么时候可以短期用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苯二氮䓬类不是「坏药」，用对了能帮人渡过难关。指南里认可的场景大致是这些。【指南】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急性期开路</w:t>
      </w:r>
      <w:r>
        <w:rPr>
          <w:rFonts w:ascii="SimSun" w:hAnsi="SimSun" w:eastAsia="宋体"/>
          <w:b w:val="0"/>
          <w:sz w:val="21"/>
        </w:rPr>
        <w:t>：焦虑非常重、睡不着、吃不下、无法工作时，先用几天到几周把状态压下来，同时开始用 SSRI 或 SNRI，等后者起效。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惊恐发作的临时应对</w:t>
      </w:r>
      <w:r>
        <w:rPr>
          <w:rFonts w:ascii="SimSun" w:hAnsi="SimSun" w:eastAsia="宋体"/>
          <w:b w:val="0"/>
          <w:sz w:val="21"/>
        </w:rPr>
        <w:t>：在医生指导下按需使用，而不是每天固定吃。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躯体疾病或检查操作前</w:t>
      </w:r>
      <w:r>
        <w:rPr>
          <w:rFonts w:ascii="SimSun" w:hAnsi="SimSun" w:eastAsia="宋体"/>
          <w:b w:val="0"/>
          <w:sz w:val="21"/>
        </w:rPr>
        <w:t>：如影像检查、牙科操作、内镜检查前的镇静。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严重失眠的短期处理</w:t>
      </w:r>
      <w:r>
        <w:rPr>
          <w:rFonts w:ascii="SimSun" w:hAnsi="SimSun" w:eastAsia="宋体"/>
          <w:b w:val="0"/>
          <w:sz w:val="21"/>
        </w:rPr>
        <w:t>：尤其是急性应激导致的失眠，但通常不超过几周。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药物调整的过渡期</w:t>
      </w:r>
      <w:r>
        <w:rPr>
          <w:rFonts w:ascii="SimSun" w:hAnsi="SimSun" w:eastAsia="宋体"/>
          <w:b w:val="0"/>
          <w:sz w:val="21"/>
        </w:rPr>
        <w:t>：换药、加量初期症状波动时短期搭桥。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是否适合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关键限制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急性焦虑、无法入睡的几天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适合短期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同时启动长期方案，不单独依赖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惊恐发作按需使用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可以，需医生指导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频率上升是要警惕的信号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长期每日服用超过数月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一般不建议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疗效可能下降，依赖风险上升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老年人长期助眠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尽量避免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跌倒、意识混乱、记忆影响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与酒或阿片类同用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避免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呼吸抑制风险叠加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驾驶、操作机器前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避免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反应速度和判断力下降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判断「短期」没有统一数字，但临床上普遍的原则是：</w:t>
      </w:r>
      <w:r>
        <w:rPr>
          <w:rFonts w:ascii="SimSun" w:hAnsi="SimSun" w:eastAsia="宋体"/>
          <w:b/>
          <w:sz w:val="21"/>
        </w:rPr>
        <w:t>能按需就不每天，能用几天就不拖成几周，能不长期就不长期。</w:t>
      </w:r>
      <w:r>
        <w:rPr>
          <w:rFonts w:ascii="SimSun" w:hAnsi="SimSun" w:eastAsia="宋体"/>
          <w:b w:val="0"/>
          <w:sz w:val="21"/>
        </w:rPr>
        <w:t xml:space="preserve"> 如果发现自己离不开、减一点就难受，说明已经进入需要处理的阶段。【临床经验】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四个容易混淆的概念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很多人把「依赖」「成瘾」「耐受」「戒断」当成一回事，其实不同。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说的是什么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典型表现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耐受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同样剂量效果变弱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原来半片就够，后来要加量才有效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身体适应了有药的状态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停药或减量就出现不适，渴望继续吃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成瘾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失控性使用、明知有害仍继续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自行加量、囤药、多渠道找药、影响生活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戒断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减停后出现的生理反应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焦虑反跳、失眠、手抖、出汗、心慌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依赖不等于成瘾。很多长期服药的人并没有「失控使用」，只是身体适应了，停不下来。但依赖本身也值得认真对待，因为它意味着减药会有难度，需要计划。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还有一个临床上很重要的信号：</w:t>
      </w:r>
      <w:r>
        <w:rPr>
          <w:rFonts w:ascii="SimSun" w:hAnsi="SimSun" w:eastAsia="宋体"/>
          <w:b/>
          <w:sz w:val="21"/>
        </w:rPr>
        <w:t>两次服药之间出现焦虑、心慌、手抖，吃药后很快缓解。</w:t>
      </w:r>
      <w:r>
        <w:rPr>
          <w:rFonts w:ascii="SimSun" w:hAnsi="SimSun" w:eastAsia="宋体"/>
          <w:b w:val="0"/>
          <w:sz w:val="21"/>
        </w:rPr>
        <w:t xml:space="preserve"> 这叫「间歇性戒断」，说明身体已经在依赖药物维持，而不是焦虑本身在波动。出现这种情况要主动告诉医生。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长期使用的代价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疗效可能不如从前。</w:t>
      </w:r>
      <w:r>
        <w:rPr>
          <w:rFonts w:ascii="SimSun" w:hAnsi="SimSun" w:eastAsia="宋体"/>
          <w:b w:val="0"/>
          <w:sz w:val="21"/>
        </w:rPr>
        <w:t xml:space="preserve"> 耐受会让同样剂量越来越不够用，于是有人自行加量，形成「越吃越多、效果越来越差」的循环。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戒断反应。</w:t>
      </w:r>
      <w:r>
        <w:rPr>
          <w:rFonts w:ascii="SimSun" w:hAnsi="SimSun" w:eastAsia="宋体"/>
          <w:b w:val="0"/>
          <w:sz w:val="21"/>
        </w:rPr>
        <w:t xml:space="preserve"> 突然减量或停药后，可能出现焦虑反跳（比原来更焦虑）、失眠、易怒、出汗、心慌、手抖、肌肉抽动、感官过敏（声音变响、光线变刺眼）、注意力涣散。</w:t>
      </w:r>
      <w:r>
        <w:rPr>
          <w:rFonts w:ascii="SimSun" w:hAnsi="SimSun" w:eastAsia="宋体"/>
          <w:b/>
          <w:sz w:val="21"/>
        </w:rPr>
        <w:t>严重时会出现抽搐、意识混乱、幻觉、高热，这是医疗急症，可能危及生命。</w:t>
      </w:r>
      <w:r>
        <w:rPr>
          <w:rFonts w:ascii="SimSun" w:hAnsi="SimSun" w:eastAsia="宋体"/>
          <w:b w:val="0"/>
          <w:sz w:val="21"/>
        </w:rPr>
        <w:t xml:space="preserve"> 所以苯二氮䓬类不能自行突然停药，这条没有例外。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跌倒和骨折。</w:t>
      </w:r>
      <w:r>
        <w:rPr>
          <w:rFonts w:ascii="SimSun" w:hAnsi="SimSun" w:eastAsia="宋体"/>
          <w:b w:val="0"/>
          <w:sz w:val="21"/>
        </w:rPr>
        <w:t xml:space="preserve"> 这类药影响平衡和反应速度，老年人尤其明显。夜间起床上厕所是高风险时刻。髋部骨折对老年人来说后果严重，这是限制长期使用的重要理由。【指南】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认知影响。</w:t>
      </w:r>
      <w:r>
        <w:rPr>
          <w:rFonts w:ascii="SimSun" w:hAnsi="SimSun" w:eastAsia="宋体"/>
          <w:b w:val="0"/>
          <w:sz w:val="21"/>
        </w:rPr>
        <w:t xml:space="preserve"> 注意力、工作记忆、学习新东西的能力可能下降，长期使用者的研究结果不完全一致，但「吃药期间脑子发木」是常见的主诉。多数在减停后可以改善，但需要时间。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呼吸抑制。</w:t>
      </w:r>
      <w:r>
        <w:rPr>
          <w:rFonts w:ascii="SimSun" w:hAnsi="SimSun" w:eastAsia="宋体"/>
          <w:b w:val="0"/>
          <w:sz w:val="21"/>
        </w:rPr>
        <w:t xml:space="preserve"> 这类药会降低呼吸中枢对二氧化碳的敏感性。对睡眠呼吸暂停、慢性阻塞性肺病、肥胖低通气的人，风险更高。与酒精、阿片类止痛药、其他镇静药同用时，风险成倍上升，严重时可以致命。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情绪钝化。</w:t>
      </w:r>
      <w:r>
        <w:rPr>
          <w:rFonts w:ascii="SimSun" w:hAnsi="SimSun" w:eastAsia="宋体"/>
          <w:b w:val="0"/>
          <w:sz w:val="21"/>
        </w:rPr>
        <w:t xml:space="preserve"> 有些人会觉得「不焦虑了，但也没什么感觉」，像隔着一层玻璃。这不等于抑郁，但需要如实告诉医生。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驾驶与操作风险。</w:t>
      </w:r>
      <w:r>
        <w:rPr>
          <w:rFonts w:ascii="SimSun" w:hAnsi="SimSun" w:eastAsia="宋体"/>
          <w:b w:val="0"/>
          <w:sz w:val="21"/>
        </w:rPr>
        <w:t xml:space="preserve"> 服药初期、加量后、以及和酒同用时，反应速度和判断力下降明显。这不是「小心一点就行」的问题，而是实实在在地增加事故风险。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减停：只能慢慢来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如果你已经吃了几个月甚至几年，想停下来，正确的路径是：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先和医生谈</w:t>
      </w:r>
      <w:r>
        <w:rPr>
          <w:rFonts w:ascii="SimSun" w:hAnsi="SimSun" w:eastAsia="宋体"/>
          <w:b w:val="0"/>
          <w:sz w:val="21"/>
        </w:rPr>
        <w:t>，说明为什么想停、以前停过没有、停的时候什么感觉。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制定减量计划</w:t>
      </w:r>
      <w:r>
        <w:rPr>
          <w:rFonts w:ascii="SimSun" w:hAnsi="SimSun" w:eastAsia="宋体"/>
          <w:b w:val="0"/>
          <w:sz w:val="21"/>
        </w:rPr>
        <w:t>，通常是把总量分成若干小步，逐步减少，越到后面越慢。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可能换成作用时间更长的同类药</w:t>
      </w:r>
      <w:r>
        <w:rPr>
          <w:rFonts w:ascii="SimSun" w:hAnsi="SimSun" w:eastAsia="宋体"/>
          <w:b w:val="0"/>
          <w:sz w:val="21"/>
        </w:rPr>
        <w:t>，让血药浓度更平稳，减少戒断波动。这一步必须由医生做。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配合心理治疗</w:t>
      </w:r>
      <w:r>
        <w:rPr>
          <w:rFonts w:ascii="SimSun" w:hAnsi="SimSun" w:eastAsia="宋体"/>
          <w:b w:val="0"/>
          <w:sz w:val="21"/>
        </w:rPr>
        <w:t>，尤其是惊恐障碍和广泛性焦虑，CBT 能显著降低停药后的复发。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记录反应</w:t>
      </w:r>
      <w:r>
        <w:rPr>
          <w:rFonts w:ascii="SimSun" w:hAnsi="SimSun" w:eastAsia="宋体"/>
          <w:b w:val="0"/>
          <w:sz w:val="21"/>
        </w:rPr>
        <w:t>，出现明显不适时联系医生调整节奏，而不是自己恢复原量或硬扛。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减量的速度没有通用答案，取决于用了多久、剂量多大、哪种药、之前有没有戒断史。任何「几周减完」的通用说法都不适合套在自己身上。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关于酒精：两个方向的陷阱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一起吃</w:t>
      </w:r>
      <w:r>
        <w:rPr>
          <w:rFonts w:ascii="SimSun" w:hAnsi="SimSun" w:eastAsia="宋体"/>
          <w:b w:val="0"/>
          <w:sz w:val="21"/>
        </w:rPr>
        <w:t>：镇静叠加，呼吸抑制、跌倒、判断力下降的风险明显上升，严重时可致命。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用酒缓解戒断</w:t>
      </w:r>
      <w:r>
        <w:rPr>
          <w:rFonts w:ascii="SimSun" w:hAnsi="SimSun" w:eastAsia="宋体"/>
          <w:b w:val="0"/>
          <w:sz w:val="21"/>
        </w:rPr>
        <w:t>：有些人停药后难受，就用酒来压，结果形成「镇静药加酒精」的双重依赖，戒断风险更高。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如果你正在长期大量饮酒，或者同时用苯二氮䓬类，</w:t>
      </w:r>
      <w:r>
        <w:rPr>
          <w:rFonts w:ascii="SimSun" w:hAnsi="SimSun" w:eastAsia="宋体"/>
          <w:b/>
          <w:sz w:val="21"/>
        </w:rPr>
        <w:t>不要自己硬戒</w:t>
      </w:r>
      <w:r>
        <w:rPr>
          <w:rFonts w:ascii="SimSun" w:hAnsi="SimSun" w:eastAsia="宋体"/>
          <w:b w:val="0"/>
          <w:sz w:val="21"/>
        </w:rPr>
        <w:t>。酒精和镇静药的戒断都可能危及生命，需要在医疗监护下进行。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清单：正在吃这类药的人可以对照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知道自己吃的是哪一类、为什么吃、计划吃多久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不自行加量，哪怕觉得「今天特别难受」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不自行突然停药，减量前一定先问医生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不与其他镇静药、止痛药、酒同用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服药后不开车、不操作机器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夜间起床先坐一会儿，开灯，慢起身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把药放在固定地方，避免重复服用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复诊时主动说「我最近有没有出现两次服药之间难受」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需要不断加量才有原来的效果；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两次服药之间出现明显焦虑、心慌、手抖；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白天嗜睡、走路不稳、记忆力明显下降；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情绪变得很平，对什么都提不起兴趣；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计划怀孕或已经怀孕。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突然停药或减量后出现抽搐、意识混乱、幻觉、高热、大汗；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服药后呼吸变慢、叫不醒、嘴唇发紫；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与酒或止痛药同用后出现意识障碍；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跌倒后头部受伤、意识改变；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戒断引起的抽搐和意识障碍可能危及生命，不要在家「扛一扛」。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「吃了几年了，是不是戒不掉了？」</w:t>
      </w:r>
      <w:r>
        <w:rPr>
          <w:rFonts w:ascii="SimSun" w:hAnsi="SimSun" w:eastAsia="宋体"/>
          <w:b w:val="0"/>
          <w:sz w:val="21"/>
        </w:rPr>
        <w:t xml:space="preserve"> 不是。缓慢减量在多数人身上可以完成，只是需要时间和计划。失败常见的原因是减得太快，而不是「戒不掉」。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「医生说短期吃，可我吃了半年了怎么办？」</w:t>
      </w:r>
      <w:r>
        <w:rPr>
          <w:rFonts w:ascii="SimSun" w:hAnsi="SimSun" w:eastAsia="宋体"/>
          <w:b w:val="0"/>
          <w:sz w:val="21"/>
        </w:rPr>
        <w:t xml:space="preserve"> 不要慌，也不要自己停。把这个情况告诉医生，重新评估是否还需要、能不能开始减量。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「能不能只在特别难受的时候吃？」</w:t>
      </w:r>
      <w:r>
        <w:rPr>
          <w:rFonts w:ascii="SimSun" w:hAnsi="SimSun" w:eastAsia="宋体"/>
          <w:b w:val="0"/>
          <w:sz w:val="21"/>
        </w:rPr>
        <w:t xml:space="preserve"> 对某些人（如惊恐发作）按需使用是合理的，但频率上升说明需要重新评估整体方案。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「中药或褪黑素能不能替代？」</w:t>
      </w:r>
      <w:r>
        <w:rPr>
          <w:rFonts w:ascii="SimSun" w:hAnsi="SimSun" w:eastAsia="宋体"/>
          <w:b w:val="0"/>
          <w:sz w:val="21"/>
        </w:rPr>
        <w:t xml:space="preserve"> 没有可靠证据支持它们能替代苯二氮䓬类的急性作用。突然用保健品替换处方药，可能出现戒断反应。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6.5 丁螺环酮、坦度螺酮与普瑞巴林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是所有抗焦虑药都会让人犯困，也不是所有「非苯二氮䓬」都完全没有依赖风险。这一页讲三种常被拿来替代或补充苯二氮䓬类的药：丁螺环酮、坦度螺酮和普瑞巴林。它们各自适合什么人、多久起效、要留意哪些副作用，以及为什么不能把它们当成「随手吃一片」的救急药。文中不写剂量，具体选择以面诊医生的处方为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它们共同的定位：不是救火队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这三者的共同点是：</w:t>
      </w:r>
      <w:r>
        <w:rPr>
          <w:rFonts w:ascii="SimSun" w:hAnsi="SimSun" w:eastAsia="宋体"/>
          <w:b/>
          <w:sz w:val="21"/>
        </w:rPr>
        <w:t>不靠强镇静起效，不适合当场把一次惊恐压下去。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丁螺环酮和坦度螺酮属于同一类，作用在 5-羟色胺 1A 受体上，属于「部分激动剂」——可以理解为给这个受体一个温和、稳定的刺激，让焦虑回路的过度活动慢慢降下来。它们不作用于 GABA 系统，所以不产生苯二氮䓬那种镇静、肌肉松弛和典型的依赖。【指南】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普瑞巴林机制不同，它结合到钙通道的一个辅助亚基上，减少兴奋性递质的释放，从而降低神经系统的「过度兴奋」。它起效比前两者快一些，但也有自己的问题。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一个常见的误解是：「不是苯二氮䓬，所以一定安全、一定没有依赖。」这句话对丁螺环酮和坦度螺酮大致成立，对普瑞巴林则不成立。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丁螺环酮：温和，但慢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丁螺环酮在广泛性焦虑中有明确证据，指南把它列为可选药物之一，尤其适合不能耐受苯二氮䓬类、或者有物质使用风险的人。【指南】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它的特点：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起效偏慢</w:t>
      </w:r>
      <w:r>
        <w:rPr>
          <w:rFonts w:ascii="SimSun" w:hAnsi="SimSun" w:eastAsia="宋体"/>
          <w:b w:val="0"/>
          <w:sz w:val="21"/>
        </w:rPr>
        <w:t>：一到两周开始有变化，四到六周才能判断效果。指望它当晚就让人平静，会失望。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不镇静</w:t>
      </w:r>
      <w:r>
        <w:rPr>
          <w:rFonts w:ascii="SimSun" w:hAnsi="SimSun" w:eastAsia="宋体"/>
          <w:b w:val="0"/>
          <w:sz w:val="21"/>
        </w:rPr>
        <w:t>：白天不明显犯困，不影响开车（但仍建议观察个体反应），这对需要上班、上学的人是好消息。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不产生典型依赖</w:t>
      </w:r>
      <w:r>
        <w:rPr>
          <w:rFonts w:ascii="SimSun" w:hAnsi="SimSun" w:eastAsia="宋体"/>
          <w:b w:val="0"/>
          <w:sz w:val="21"/>
        </w:rPr>
        <w:t>：没有苯二氮䓬那样的耐受和戒断，突然停一般不会出现严重反应。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对惊恐发作、表演焦虑的证据较弱</w:t>
      </w:r>
      <w:r>
        <w:rPr>
          <w:rFonts w:ascii="SimSun" w:hAnsi="SimSun" w:eastAsia="宋体"/>
          <w:b w:val="0"/>
          <w:sz w:val="21"/>
        </w:rPr>
        <w:t>：它更像「背景降噪」，不是「当场灭火」。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常见副作用：头晕、恶心、头痛、坐立不安、口干、疲乏。多数比较轻，几周内减轻。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需要注意的：不要和 MAOI 类抗抑郁药一起用，有血清素综合征的风险；肝功能不好的人需要医生评估；它不会阻断苯二氮䓬的戒断反应，所以不能用它「替代着突然停苯二氮䓬」。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坦度螺酮：国内的常见选择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坦度螺酮和丁螺环酮同属 5-羟色胺 1A 受体部分激动剂，在国内使用较多，常用于广泛性焦虑，也常与 SSRI 联合使用以增强抗焦虑效果。【临床经验】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它的特点和丁螺环酮接近：起效慢、镇静轻、依赖风险低。副作用以头晕、嗜睡、恶心、口干、食欲改变为主，通常不严重。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需要说明的是，这类药的研究规模和一致性不如 SSRI，指南里的推荐位置也更靠后。它适合作为「不能耐受一线药物时的替代」或「联合方案中的一部分」，而不是所有人都该首选。【指南】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普瑞巴林：起效较快，但代价不同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普瑞巴林最初用于癫痫和神经病理性疼痛，后来在部分国家被批准用于广泛性焦虑。</w:t>
      </w:r>
      <w:r>
        <w:rPr>
          <w:rFonts w:ascii="SimSun" w:hAnsi="SimSun" w:eastAsia="宋体"/>
          <w:b/>
          <w:sz w:val="21"/>
        </w:rPr>
        <w:t>它在中国是否获批用于焦虑、以药品说明书为准</w:t>
      </w:r>
      <w:r>
        <w:rPr>
          <w:rFonts w:ascii="SimSun" w:hAnsi="SimSun" w:eastAsia="宋体"/>
          <w:b w:val="0"/>
          <w:sz w:val="21"/>
        </w:rPr>
        <w:t>，这一点不要听信二手信息。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它的优势是起效相对快，有些人在几天到一周内就有感觉，对焦虑伴失眠的人也可能有帮助。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代价主要有三块：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镇静和头晕。</w:t>
      </w:r>
      <w:r>
        <w:rPr>
          <w:rFonts w:ascii="SimSun" w:hAnsi="SimSun" w:eastAsia="宋体"/>
          <w:b w:val="0"/>
          <w:sz w:val="21"/>
        </w:rPr>
        <w:t xml:space="preserve"> 尤其在加量初期，白天犯困、走路发飘、注意力下降比较常见。老年人跌倒风险上升。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水肿和体重增加。</w:t>
      </w:r>
      <w:r>
        <w:rPr>
          <w:rFonts w:ascii="SimSun" w:hAnsi="SimSun" w:eastAsia="宋体"/>
          <w:b w:val="0"/>
          <w:sz w:val="21"/>
        </w:rPr>
        <w:t xml:space="preserve"> 下肢水肿是典型表现，有人体重上升明显。心功能不全的人需要谨慎。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滥用和戒断风险。</w:t>
      </w:r>
      <w:r>
        <w:rPr>
          <w:rFonts w:ascii="SimSun" w:hAnsi="SimSun" w:eastAsia="宋体"/>
          <w:b w:val="0"/>
          <w:sz w:val="21"/>
        </w:rPr>
        <w:t xml:space="preserve"> 这一点常被低估。普瑞巴林在部分人群中有明确的滥用潜力，尤其是有物质使用障碍史（酒精、镇静药、阿片类）的人。突然停药可能出现焦虑、失眠、出汗、疼痛、恶心、烦躁，少数人出现意识混乱。</w:t>
      </w:r>
      <w:r>
        <w:rPr>
          <w:rFonts w:ascii="SimSun" w:hAnsi="SimSun" w:eastAsia="宋体"/>
          <w:b/>
          <w:sz w:val="21"/>
        </w:rPr>
        <w:t>所以它同样不能自行突然停，需要缓慢减量。</w:t>
      </w:r>
      <w:r>
        <w:rPr>
          <w:rFonts w:ascii="SimSun" w:hAnsi="SimSun" w:eastAsia="宋体"/>
          <w:b w:val="0"/>
          <w:sz w:val="21"/>
        </w:rPr>
        <w:t>【指南】【研究】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其他副作用：视物模糊、口干、便秘、注意力下降、情绪波动。肾功能不全的人需要调整，用药前医生通常会查肾功能。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三者对比与适用人群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丁螺环酮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坦度螺酮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普瑞巴林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主要适应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广泛性焦虑（地区差异）、神经痛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起效速度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慢，数周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慢，数周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相对较快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镇静程度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轻到中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中，初期明显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依赖风险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很低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很低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存在，需警惕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突然停药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一般无明显戒断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一般无明显戒断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可能出现戒断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主要顾虑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起效慢、对惊恐弱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证据相对有限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水肿、体重、滥用、跌倒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【指南】【临床经验】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谁更适合，谁要更小心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更适合考虑丁螺环酮或坦度螺酮的人：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广泛性焦虑为主，症状持续但不算剧烈；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不能耐受 SSRI 的副作用，或医生认为需要联合；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有苯二氮䓬依赖史，希望避开这类药；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需要白天保持清醒、注意力集中的人。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要更小心的人：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有物质使用障碍史</w:t>
      </w:r>
      <w:r>
        <w:rPr>
          <w:rFonts w:ascii="SimSun" w:hAnsi="SimSun" w:eastAsia="宋体"/>
          <w:b w:val="0"/>
          <w:sz w:val="21"/>
        </w:rPr>
        <w:t>：普瑞巴林需要格外谨慎，丁螺环酮相对更安全；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</w:t>
      </w:r>
      <w:r>
        <w:rPr>
          <w:rFonts w:ascii="SimSun" w:hAnsi="SimSun" w:eastAsia="宋体"/>
          <w:b w:val="0"/>
          <w:sz w:val="21"/>
        </w:rPr>
        <w:t>：三者都要注意头晕和跌倒，普瑞巴林的水肿和镇静更明显；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肾功能不全</w:t>
      </w:r>
      <w:r>
        <w:rPr>
          <w:rFonts w:ascii="SimSun" w:hAnsi="SimSun" w:eastAsia="宋体"/>
          <w:b w:val="0"/>
          <w:sz w:val="21"/>
        </w:rPr>
        <w:t>：普瑞巴林需要调整；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肝功能不全</w:t>
      </w:r>
      <w:r>
        <w:rPr>
          <w:rFonts w:ascii="SimSun" w:hAnsi="SimSun" w:eastAsia="宋体"/>
          <w:b w:val="0"/>
          <w:sz w:val="21"/>
        </w:rPr>
        <w:t>：丁螺环酮、坦度螺酮需要评估；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孕产期</w:t>
      </w:r>
      <w:r>
        <w:rPr>
          <w:rFonts w:ascii="SimSun" w:hAnsi="SimSun" w:eastAsia="宋体"/>
          <w:b w:val="0"/>
          <w:sz w:val="21"/>
        </w:rPr>
        <w:t>：三者数据都有限，需要专科医生权衡；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正在用 MAOI</w:t>
      </w:r>
      <w:r>
        <w:rPr>
          <w:rFonts w:ascii="SimSun" w:hAnsi="SimSun" w:eastAsia="宋体"/>
          <w:b w:val="0"/>
          <w:sz w:val="21"/>
        </w:rPr>
        <w:t>：丁螺环酮、坦度螺酮不宜合用。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一个现实问题：它们不能替代「救急」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很多人希望有一种药「难受的时候吃一片，十分钟就好」，同时又「不伤身、不上瘾」。这种药目前不存在。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起效快的（苯二氮䓬类）有依赖和镇静问题；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依赖风险低的（丁螺环酮类）起效慢，救不了急；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普瑞巴林介于两者之间，但既不是完全没有依赖，也不是当场见效。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现实的做法通常是组合：</w:t>
      </w:r>
      <w:r>
        <w:rPr>
          <w:rFonts w:ascii="SimSun" w:hAnsi="SimSun" w:eastAsia="宋体"/>
          <w:b/>
          <w:sz w:val="21"/>
        </w:rPr>
        <w:t>用一线药物（SSRI/SNRI）打底，急性期短期用苯二氮䓬类过渡，同时做心理治疗。</w:t>
      </w:r>
      <w:r>
        <w:rPr>
          <w:rFonts w:ascii="SimSun" w:hAnsi="SimSun" w:eastAsia="宋体"/>
          <w:b w:val="0"/>
          <w:sz w:val="21"/>
        </w:rPr>
        <w:t xml:space="preserve"> 丁螺环酮类和普瑞巴林是这套组合里的备选零件，不是万能钥匙。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清单：开始用这类药时可以留意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明确医生给这个药的目的是「长期打底」还是「联合增强」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接受它不会当天见效，给它几周时间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记录头晕、嗜睡、水肿、体重变化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不同时用 MAOI，不自行叠加其他镇静药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普瑞巴林不自行加量、不自行突然停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老年人夜间起身放慢，注意防跌倒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复诊时说明「有没有效果、有没有难受」，不要只说「还行」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下肢或脚踝明显水肿、体重短期内明显上升；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白天嗜睡到影响工作、走路不稳；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情绪明显低落、出现自伤念头；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停药后出现焦虑反跳、失眠、出汗、疼痛；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皮疹、瘙痒。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意识模糊、言语不清、走路严重不稳；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抽搐、晕厥；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呼吸困难、面唇肿胀；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如果同时喝了酒或吃了安眠药，出现叫不醒、呼吸变慢，立即呼叫 120。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「丁螺环酮是不是没有副作用？」</w:t>
      </w:r>
      <w:r>
        <w:rPr>
          <w:rFonts w:ascii="SimSun" w:hAnsi="SimSun" w:eastAsia="宋体"/>
          <w:b w:val="0"/>
          <w:sz w:val="21"/>
        </w:rPr>
        <w:t xml:space="preserve"> 有，只是相对轻。头晕、恶心、坐立不安都可能出现，多数会减轻。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「普瑞巴林是不是可以随便停？」</w:t>
      </w:r>
      <w:r>
        <w:rPr>
          <w:rFonts w:ascii="SimSun" w:hAnsi="SimSun" w:eastAsia="宋体"/>
          <w:b w:val="0"/>
          <w:sz w:val="21"/>
        </w:rPr>
        <w:t xml:space="preserve"> 不可以。它有戒断风险，需要缓慢减量。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「这三种能一起吃吗？」</w:t>
      </w:r>
      <w:r>
        <w:rPr>
          <w:rFonts w:ascii="SimSun" w:hAnsi="SimSun" w:eastAsia="宋体"/>
          <w:b w:val="0"/>
          <w:sz w:val="21"/>
        </w:rPr>
        <w:t xml:space="preserve"> 一般不会三种同用。是否联合、怎么联合，由医生根据你的反应决定，不要自己叠加。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「吃了两周没效果，是不是没用？」</w:t>
      </w:r>
      <w:r>
        <w:rPr>
          <w:rFonts w:ascii="SimSun" w:hAnsi="SimSun" w:eastAsia="宋体"/>
          <w:b w:val="0"/>
          <w:sz w:val="21"/>
        </w:rPr>
        <w:t xml:space="preserve"> 丁螺环酮和坦度螺酮通常需要四到六周才能判断，两周下结论偏早。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6.6 β受体阻滞剂、抗组胺药与曲唑酮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三类药常被误当成「抗焦虑药」：β受体阻滞剂、抗组胺药和曲唑酮。它们确实能在某些场景帮上忙，但作用范围很窄，用错地方不但没效，还可能带来低血压、跌倒、白天昏沉等问题。这一页讲清三者的边界：什么情况下用对了，什么情况下是「用错工具」。文中不写剂量，具体用不用、怎么用，以医生判断为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β受体阻滞剂：管的是身体的「警报器」，不是脑子里的「担心」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β受体阻滞剂原本用于高血压、心绞痛、心律失常和甲亢的心率控制。它阻断肾上腺素在心脏和血管上的作用，让心跳慢下来、收缩力减弱、手抖减轻。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用在焦虑上，它的逻辑是：</w:t>
      </w:r>
      <w:r>
        <w:rPr>
          <w:rFonts w:ascii="SimSun" w:hAnsi="SimSun" w:eastAsia="宋体"/>
          <w:b/>
          <w:sz w:val="21"/>
        </w:rPr>
        <w:t>焦虑时身体会心跳加速、手抖、出汗、声音发紧，这些外周反应会反过来加重「我很紧张」的感觉。</w:t>
      </w:r>
      <w:r>
        <w:rPr>
          <w:rFonts w:ascii="SimSun" w:hAnsi="SimSun" w:eastAsia="宋体"/>
          <w:b w:val="0"/>
          <w:sz w:val="21"/>
        </w:rPr>
        <w:t xml:space="preserve"> 把外周反应压下去，主观紧张感也会跟着降一些。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但它有一个明确的局限：</w:t>
      </w:r>
      <w:r>
        <w:rPr>
          <w:rFonts w:ascii="SimSun" w:hAnsi="SimSun" w:eastAsia="宋体"/>
          <w:b/>
          <w:sz w:val="21"/>
        </w:rPr>
        <w:t>对「脑子里的担心」几乎没用。</w:t>
      </w:r>
      <w:r>
        <w:rPr>
          <w:rFonts w:ascii="SimSun" w:hAnsi="SimSun" w:eastAsia="宋体"/>
          <w:b w:val="0"/>
          <w:sz w:val="21"/>
        </w:rPr>
        <w:t xml:space="preserve"> 广泛性焦虑那种反复想、停不下来的担忧，它管不了；惊恐发作时的濒死感、失控感，它也压不住。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所以它的定位很清楚：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是否适用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表演前紧张（演讲、考试、面试、演奏）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较适合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证据主要集中在这一类，按需使用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社交焦虑的躯体症状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可作为辅助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对认知层面的害怕被评价作用有限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广泛性焦虑的持续担忧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不适合单用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不能替代 SSRI/SNRI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惊恐发作的急性控制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不适合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起效和机制都不匹配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焦虑伴心悸、手抖明显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可短期辅助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需先排除心脏问题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需要说明一点：主要指南并不把 β受体阻滞剂列为社交焦虑的常规推荐，认为整体证据不足；临床上它更多用于「表演前按需控制躯体症状」这一狭窄场景，而不是日常抗焦虑治疗。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要留意的事：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低血压</w:t>
      </w:r>
      <w:r>
        <w:rPr>
          <w:rFonts w:ascii="SimSun" w:hAnsi="SimSun" w:eastAsia="宋体"/>
          <w:b w:val="0"/>
          <w:sz w:val="21"/>
        </w:rPr>
        <w:t>：头晕、乏力、站起时眼前发黑，老年人跌倒风险上升。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心动过缓</w:t>
      </w:r>
      <w:r>
        <w:rPr>
          <w:rFonts w:ascii="SimSun" w:hAnsi="SimSun" w:eastAsia="宋体"/>
          <w:b w:val="0"/>
          <w:sz w:val="21"/>
        </w:rPr>
        <w:t>：心跳过慢、活动耐力下降。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哮喘和严重气道疾病</w:t>
      </w:r>
      <w:r>
        <w:rPr>
          <w:rFonts w:ascii="SimSun" w:hAnsi="SimSun" w:eastAsia="宋体"/>
          <w:b w:val="0"/>
          <w:sz w:val="21"/>
        </w:rPr>
        <w:t>：非选择性 β受体阻滞剂可能诱发支气管痉挛，通常禁用或慎用。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糖尿病</w:t>
      </w:r>
      <w:r>
        <w:rPr>
          <w:rFonts w:ascii="SimSun" w:hAnsi="SimSun" w:eastAsia="宋体"/>
          <w:b w:val="0"/>
          <w:sz w:val="21"/>
        </w:rPr>
        <w:t>：可能掩盖低血糖的心慌、手抖等预警信号，用胰岛素或磺脲类的人要特别注意。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不能突然停</w:t>
      </w:r>
      <w:r>
        <w:rPr>
          <w:rFonts w:ascii="SimSun" w:hAnsi="SimSun" w:eastAsia="宋体"/>
          <w:b w:val="0"/>
          <w:sz w:val="21"/>
        </w:rPr>
        <w:t>：长期规律使用后突然停，可能引起心率反跳、血压升高、心绞痛加重。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手脚发凉、噩梦、疲劳</w:t>
      </w:r>
      <w:r>
        <w:rPr>
          <w:rFonts w:ascii="SimSun" w:hAnsi="SimSun" w:eastAsia="宋体"/>
          <w:b w:val="0"/>
          <w:sz w:val="21"/>
        </w:rPr>
        <w:t>：常见但常被忽略。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一个现实提醒：</w:t>
      </w:r>
      <w:r>
        <w:rPr>
          <w:rFonts w:ascii="SimSun" w:hAnsi="SimSun" w:eastAsia="宋体"/>
          <w:b/>
          <w:sz w:val="21"/>
        </w:rPr>
        <w:t>β受体阻滞剂不是「吃了就不紧张」的魔法药。</w:t>
      </w:r>
      <w:r>
        <w:rPr>
          <w:rFonts w:ascii="SimSun" w:hAnsi="SimSun" w:eastAsia="宋体"/>
          <w:b w:val="0"/>
          <w:sz w:val="21"/>
        </w:rPr>
        <w:t xml:space="preserve"> 它减轻的是手抖、心跳这些外在表现，如果台下准备不足、脑子里全是「我会搞砸」，它帮不了太多。对表演焦虑，认知行为治疗和充分准备的作用往往更大。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抗组胺药：能镇静，但代价不小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抗组胺药主要指有镇静作用的第一代药物，如羟嗪、苯海拉明等。它们阻断组胺受体，而组胺在脑内参与觉醒调节，所以吃了会困。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在焦虑领域的用途很有限：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短期助眠</w:t>
      </w:r>
      <w:r>
        <w:rPr>
          <w:rFonts w:ascii="SimSun" w:hAnsi="SimSun" w:eastAsia="宋体"/>
          <w:b w:val="0"/>
          <w:sz w:val="21"/>
        </w:rPr>
        <w:t>：尤其是急性应激导致的入睡困难；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术前或操作前的轻度镇静</w:t>
      </w:r>
      <w:r>
        <w:rPr>
          <w:rFonts w:ascii="SimSun" w:hAnsi="SimSun" w:eastAsia="宋体"/>
          <w:b w:val="0"/>
          <w:sz w:val="21"/>
        </w:rPr>
        <w:t>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不能耐受苯二氮䓬类时的短期替代</w:t>
      </w:r>
      <w:r>
        <w:rPr>
          <w:rFonts w:ascii="SimSun" w:hAnsi="SimSun" w:eastAsia="宋体"/>
          <w:b w:val="0"/>
          <w:sz w:val="21"/>
        </w:rPr>
        <w:t>，但证据较弱。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问题在于副作用谱：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嗜睡、注意力下降</w:t>
      </w:r>
      <w:r>
        <w:rPr>
          <w:rFonts w:ascii="SimSun" w:hAnsi="SimSun" w:eastAsia="宋体"/>
          <w:b w:val="0"/>
          <w:sz w:val="21"/>
        </w:rPr>
        <w:t>：第二天「宿醉感」常见，影响驾驶和操作。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抗胆碱能作用</w:t>
      </w:r>
      <w:r>
        <w:rPr>
          <w:rFonts w:ascii="SimSun" w:hAnsi="SimSun" w:eastAsia="宋体"/>
          <w:b w:val="0"/>
          <w:sz w:val="21"/>
        </w:rPr>
        <w:t>：口干、便秘、视物模糊、排尿困难，前列腺增生和青光眼患者要小心。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老年人风险高</w:t>
      </w:r>
      <w:r>
        <w:rPr>
          <w:rFonts w:ascii="SimSun" w:hAnsi="SimSun" w:eastAsia="宋体"/>
          <w:b w:val="0"/>
          <w:sz w:val="21"/>
        </w:rPr>
        <w:t>：意识混乱、谵妄、跌倒、认知下降，通常不建议老年人长期使用。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耐受快</w:t>
      </w:r>
      <w:r>
        <w:rPr>
          <w:rFonts w:ascii="SimSun" w:hAnsi="SimSun" w:eastAsia="宋体"/>
          <w:b w:val="0"/>
          <w:sz w:val="21"/>
        </w:rPr>
        <w:t>：连续用几天后助眠效果就下降，容易越吃越多。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所以它更像「临时工具」，不适合作为焦虑的长期治疗方案。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曲唑酮：助眠可以，抗焦虑不行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曲唑酮是一种抗抑郁药，但在低剂量时主要表现出镇静作用，常被用来改善失眠，尤其是「睡不着但不想吃安眠药」的人。用于助眠时，部分用法属于药品说明书之外的用法，需要医生评估并记录。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它的特点：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当晚就可能有困意</w:t>
      </w:r>
      <w:r>
        <w:rPr>
          <w:rFonts w:ascii="SimSun" w:hAnsi="SimSun" w:eastAsia="宋体"/>
          <w:b w:val="0"/>
          <w:sz w:val="21"/>
        </w:rPr>
        <w:t>，不需要等几周；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不产生苯二氮䓬类的典型依赖</w:t>
      </w:r>
      <w:r>
        <w:rPr>
          <w:rFonts w:ascii="SimSun" w:hAnsi="SimSun" w:eastAsia="宋体"/>
          <w:b w:val="0"/>
          <w:sz w:val="21"/>
        </w:rPr>
        <w:t>，突然停一般不会有严重戒断；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对焦虑本身作用有限</w:t>
      </w:r>
      <w:r>
        <w:rPr>
          <w:rFonts w:ascii="SimSun" w:hAnsi="SimSun" w:eastAsia="宋体"/>
          <w:b w:val="0"/>
          <w:sz w:val="21"/>
        </w:rPr>
        <w:t>，不能替代 SSRI/SNRI 治疗焦虑障碍。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要留意的事：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体位性低血压</w:t>
      </w:r>
      <w:r>
        <w:rPr>
          <w:rFonts w:ascii="SimSun" w:hAnsi="SimSun" w:eastAsia="宋体"/>
          <w:b w:val="0"/>
          <w:sz w:val="21"/>
        </w:rPr>
        <w:t>：起身时头晕、眼前发黑，老年人尤其要注意，夜间起床是高风险时刻。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晨起昏沉</w:t>
      </w:r>
      <w:r>
        <w:rPr>
          <w:rFonts w:ascii="SimSun" w:hAnsi="SimSun" w:eastAsia="宋体"/>
          <w:b w:val="0"/>
          <w:sz w:val="21"/>
        </w:rPr>
        <w:t>：剂量不合适时，第二天上午像没睡醒。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口干、便秘、视物模糊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心律影响</w:t>
      </w:r>
      <w:r>
        <w:rPr>
          <w:rFonts w:ascii="SimSun" w:hAnsi="SimSun" w:eastAsia="宋体"/>
          <w:b w:val="0"/>
          <w:sz w:val="21"/>
        </w:rPr>
        <w:t>：可能延长 QT 间期，有心脏病、电解质紊乱或同时用其他延长 QT 药物的人需要评估。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极少数男性出现异常勃起</w:t>
      </w:r>
      <w:r>
        <w:rPr>
          <w:rFonts w:ascii="SimSun" w:hAnsi="SimSun" w:eastAsia="宋体"/>
          <w:b w:val="0"/>
          <w:sz w:val="21"/>
        </w:rPr>
        <w:t>（持续数小时、疼痛），这是急症，必须立即就医，不能等。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与酒、其他镇静药同用</w:t>
      </w:r>
      <w:r>
        <w:rPr>
          <w:rFonts w:ascii="SimSun" w:hAnsi="SimSun" w:eastAsia="宋体"/>
          <w:b w:val="0"/>
          <w:sz w:val="21"/>
        </w:rPr>
        <w:t>会加重镇静和低血压。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三者放在一起看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β受体阻滞剂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抗组胺药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曲唑酮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主要用途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表演焦虑的躯体症状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短期助眠、轻度镇静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助眠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对「担忧」的作用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很有限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无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有限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起效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服药后较短时间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较快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当晚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依赖性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低，但长期用不能骤停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低，但有耐受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主要风险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低血压、心动过缓、哮喘禁忌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嗜睡、抗胆碱能、老年人谵妄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体位性低血压、晨起昏沉、心律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适合长期用吗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一般不是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不适合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可作为助眠长期方案之一，需评估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【指南】【临床经验】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为什么「不是所有焦虑都适用」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焦虑不是一个东西。它至少可以拆成三层：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身体层</w:t>
      </w:r>
      <w:r>
        <w:rPr>
          <w:rFonts w:ascii="SimSun" w:hAnsi="SimSun" w:eastAsia="宋体"/>
          <w:b w:val="0"/>
          <w:sz w:val="21"/>
        </w:rPr>
        <w:t>：心跳快、手抖、出汗、肌肉紧、呼吸浅；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认知层</w:t>
      </w:r>
      <w:r>
        <w:rPr>
          <w:rFonts w:ascii="SimSun" w:hAnsi="SimSun" w:eastAsia="宋体"/>
          <w:b w:val="0"/>
          <w:sz w:val="21"/>
        </w:rPr>
        <w:t>：担心、灾难化、害怕失控、害怕被评价；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行为层</w:t>
      </w:r>
      <w:r>
        <w:rPr>
          <w:rFonts w:ascii="SimSun" w:hAnsi="SimSun" w:eastAsia="宋体"/>
          <w:b w:val="0"/>
          <w:sz w:val="21"/>
        </w:rPr>
        <w:t>：回避、检查、寻求保证。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β受体阻滞剂主要作用在第一层，抗组胺药和曲唑酮主要作用是「让你睡着」，对第二、三层几乎无效。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如果一个人的核心问题是「我总觉得要出事」「我控制不住地想」，靠这几类药解决不了，需要的是 SSRI/SNRI 加心理治疗。如果核心问题是「一上台就手抖到拿不住稿子」，β受体阻滞剂可能真的有用。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用错工具，比不用更让人失望。</w:t>
      </w:r>
      <w:r>
        <w:rPr>
          <w:rFonts w:ascii="SimSun" w:hAnsi="SimSun" w:eastAsia="宋体"/>
          <w:b w:val="0"/>
          <w:sz w:val="21"/>
        </w:rPr>
        <w:t xml:space="preserve"> 很多人试了β受体阻滞剂觉得「没用」，就推断「药物对我都没用」，其实是选错了靶点。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清单：考虑用这几类药之前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先明确自己的核心问题是躯体反应、担忧，还是睡不着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有哮喘、慢阻肺、严重心动过缓，主动告知医生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有低血压、体位性头晕史，主动告知医生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老年人同时用多种镇静药，请医生做一次用药梳理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服β受体阻滞剂期间不自行骤停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服曲唑酮后夜间起身先坐一会儿，开灯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服药后不开车、不操作机器，直到确认自己的反应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不把这几类药当作焦虑的唯一治疗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站起时反复头晕、眼前发黑；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心跳过慢、活动后异常乏力；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晨起昏沉到影响工作；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排尿困难、严重便秘；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皮疹、瘙痒。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晕厥、跌倒后头部受伤；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剧烈胸痛、呼吸困难、喘不上气（尤其哮喘患者服药后）；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意识模糊、言语不清；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男性出现持续数小时、疼痛的异常勃起；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拿不准算不算严重时，按严重处理。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「考试前吃一片β受体阻滞剂安全吗？」</w:t>
      </w:r>
      <w:r>
        <w:rPr>
          <w:rFonts w:ascii="SimSun" w:hAnsi="SimSun" w:eastAsia="宋体"/>
          <w:b w:val="0"/>
          <w:sz w:val="21"/>
        </w:rPr>
        <w:t xml:space="preserve"> 对没有哮喘、没有严重心动过缓、没有低血压的健康人，短期按需使用在医生指导下通常可以。但它可能让你「身体不紧张了，脑子还是慌」，也可能引起乏力、头晕。第一次使用最好不是在大事当天。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「抗组胺药能不能长期当安眠药？」</w:t>
      </w:r>
      <w:r>
        <w:rPr>
          <w:rFonts w:ascii="SimSun" w:hAnsi="SimSun" w:eastAsia="宋体"/>
          <w:b w:val="0"/>
          <w:sz w:val="21"/>
        </w:rPr>
        <w:t xml:space="preserve"> 不建议。耐受快，抗胆碱能副作用累积，老年人风险尤其高。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「曲唑酮是不是没有依赖，可以一直吃？」</w:t>
      </w:r>
      <w:r>
        <w:rPr>
          <w:rFonts w:ascii="SimSun" w:hAnsi="SimSun" w:eastAsia="宋体"/>
          <w:b w:val="0"/>
          <w:sz w:val="21"/>
        </w:rPr>
        <w:t xml:space="preserve"> 依赖风险确实低，但不等于没有风险。长期使用需要定期评估低血压、心律和是否仍然必要。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「这几类药能替代 SSRI 吗？」</w:t>
      </w:r>
      <w:r>
        <w:rPr>
          <w:rFonts w:ascii="SimSun" w:hAnsi="SimSun" w:eastAsia="宋体"/>
          <w:b w:val="0"/>
          <w:sz w:val="21"/>
        </w:rPr>
        <w:t xml:space="preserve"> 不能。它们各自解决的是某个局部问题，不是焦虑障碍的规范治疗。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6.7 三环类、MAOI与难治性焦虑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在 SSRI 出现之前，三环类抗抑郁药和单胺氧化酶抑制剂（MAOI）是治疗焦虑的主要武器。它们至今仍在用，但位置已经后移：多用于一线药物效果不好、不能耐受，或者症状类型比较特殊的人。这一页讲清它们的疗效与代价、为什么有那么多饮食和药物禁忌，以及「难治性焦虑」到底该怎么评估。这一页不提供换药方案——老药的启用和调整，必须由精神科医生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老药没有过时，只是位置变了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三环类和 MAOI 的疗效是确切的，在惊恐障碍、社交焦虑、广泛性焦虑中都有研究支持，部分场景下疗效不弱于新药。【指南】【研究】它们退到二线，主要不是因为「效果不行」，而是因为：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副作用更多、更难受；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过量时危险性高；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与其他药物的相互作用复杂；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需要更多监测（心电图、血压、血药浓度）；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MAOI 还有严格的饮食限制。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所以它们今天的角色是：</w:t>
      </w:r>
      <w:r>
        <w:rPr>
          <w:rFonts w:ascii="SimSun" w:hAnsi="SimSun" w:eastAsia="宋体"/>
          <w:b/>
          <w:sz w:val="21"/>
        </w:rPr>
        <w:t>在一线方案走不通时，由有经验的医生使用的「第二梯队」。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三环类：有效，但要管得住副作用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三环类通过阻断 5-羟色胺和去甲肾上腺素的再摄取起作用，但它不只作用在这两个系统，还会阻断乙酰胆碱、组胺和 α1 肾上腺素受体。这些「顺带」的作用，就是大部分副作用的来源。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带来的副作用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怎么应对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阻断乙酰胆碱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口干、便秘、视物模糊、排尿困难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多喝水、增加纤维，排尿困难要报告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阻断组胺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嗜睡、体重增加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调整服药时间，监测体重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阻断 α1 受体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体位性低血压、头晕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慢起身，老年人防跌倒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心脏传导影响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心电图 QRS 增宽、心律失常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治疗前和治疗中做心电图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降低癫痫阈值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抽搐风险上升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有癫痫史者慎用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最需要知道的一点：三环类过量非常危险。</w:t>
      </w:r>
      <w:r>
        <w:rPr>
          <w:rFonts w:ascii="SimSun" w:hAnsi="SimSun" w:eastAsia="宋体"/>
          <w:b w:val="0"/>
          <w:sz w:val="21"/>
        </w:rPr>
        <w:t xml:space="preserve"> 它可能引起严重心律失常，少量过量就可能致命。如果家里有自杀风险的人，这类药的保管、取药量需要特别安排，这一点医生通常会主动考虑。这不是危言耸听，而是这类药与 SSRI 最关键的安全差别之一。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其他注意事项：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治疗前要做心电图</w:t>
      </w:r>
      <w:r>
        <w:rPr>
          <w:rFonts w:ascii="SimSun" w:hAnsi="SimSun" w:eastAsia="宋体"/>
          <w:b w:val="0"/>
          <w:sz w:val="21"/>
        </w:rPr>
        <w:t>，有心脏病、传导阻滞的人通常不宜；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可能需要监测血药浓度</w:t>
      </w:r>
      <w:r>
        <w:rPr>
          <w:rFonts w:ascii="SimSun" w:hAnsi="SimSun" w:eastAsia="宋体"/>
          <w:b w:val="0"/>
          <w:sz w:val="21"/>
        </w:rPr>
        <w:t>，尤其老年人和合并用药多的人；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不能与 MAOI 合用</w:t>
      </w:r>
      <w:r>
        <w:rPr>
          <w:rFonts w:ascii="SimSun" w:hAnsi="SimSun" w:eastAsia="宋体"/>
          <w:b w:val="0"/>
          <w:sz w:val="21"/>
        </w:rPr>
        <w:t>，也不能在停 MAOI 后立刻开始；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与酒精、其他镇静药同用</w:t>
      </w:r>
      <w:r>
        <w:rPr>
          <w:rFonts w:ascii="SimSun" w:hAnsi="SimSun" w:eastAsia="宋体"/>
          <w:b w:val="0"/>
          <w:sz w:val="21"/>
        </w:rPr>
        <w:t>会加重镇静和低血压；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青光眼、前列腺增生、严重便秘</w:t>
      </w:r>
      <w:r>
        <w:rPr>
          <w:rFonts w:ascii="SimSun" w:hAnsi="SimSun" w:eastAsia="宋体"/>
          <w:b w:val="0"/>
          <w:sz w:val="21"/>
        </w:rPr>
        <w:t>的人要提前告知医生；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突然停药</w:t>
      </w:r>
      <w:r>
        <w:rPr>
          <w:rFonts w:ascii="SimSun" w:hAnsi="SimSun" w:eastAsia="宋体"/>
          <w:b w:val="0"/>
          <w:sz w:val="21"/>
        </w:rPr>
        <w:t>会出现类似流感的撤药反应（乏力、恶心、头痛、失眠），需要缓慢减。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常用的几种三环类各有侧重：有的镇静作用强，适合伴失眠的人；有的激活作用强，适合伴迟滞、乏力的人；有的在惊恐障碍和强迫症状中用得较多。选哪一种，取决于症状组合和耐受情况。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MAOI：禁忌最多，但也最不能被误解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MAOI 通过抑制单胺氧化酶，减少 5-羟色胺、去甲肾上腺素和多巴胺的分解。它对难治性抑郁、社交焦虑、非典型抑郁有独特价值，在惊恐障碍中也有证据。【指南】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它的问题主要来自「酶被抑制后，别的物质降解也变慢」：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饮食禁忌（酪胺反应）。</w:t>
      </w:r>
      <w:r>
        <w:rPr>
          <w:rFonts w:ascii="SimSun" w:hAnsi="SimSun" w:eastAsia="宋体"/>
          <w:b w:val="0"/>
          <w:sz w:val="21"/>
        </w:rPr>
        <w:t xml:space="preserve"> 某些发酵、腌制、陈放的食物含较多酪胺，正常情况下会被单胺氧化酶分解，用药后分解受阻，可能引起血压急剧升高，表现为剧烈头痛、心悸、恶心、视物模糊，严重时脑出血。需要避免或严格限量的包括：陈年奶酪、腌肉腌鱼、发酵豆制品、部分酱油和酵母制品、生啤和部分红酒、过熟的水果等。具体清单医生会给，且不同药物、不同剂量要求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药物禁忌。</w:t>
      </w:r>
      <w:r>
        <w:rPr>
          <w:rFonts w:ascii="SimSun" w:hAnsi="SimSun" w:eastAsia="宋体"/>
          <w:b w:val="0"/>
          <w:sz w:val="21"/>
        </w:rPr>
        <w:t xml:space="preserve"> 不能与 SSRI、SNRI、曲马多、右美沙芬、部分感冒药和鼻喷剂、拟交感药物、圣约翰草等合用，否则可能引起血清素综合征或高血压危象。</w:t>
      </w:r>
      <w:r>
        <w:rPr>
          <w:rFonts w:ascii="SimSun" w:hAnsi="SimSun" w:eastAsia="宋体"/>
          <w:b/>
          <w:sz w:val="21"/>
        </w:rPr>
        <w:t>换药时需要「洗脱期」</w:t>
      </w:r>
      <w:r>
        <w:rPr>
          <w:rFonts w:ascii="SimSun" w:hAnsi="SimSun" w:eastAsia="宋体"/>
          <w:b w:val="0"/>
          <w:sz w:val="21"/>
        </w:rPr>
        <w:t>——停一种药后等一段时间再开始另一种，具体多久由医生根据药物种类决定，不能自己想当然。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其他副作用</w:t>
      </w:r>
      <w:r>
        <w:rPr>
          <w:rFonts w:ascii="SimSun" w:hAnsi="SimSun" w:eastAsia="宋体"/>
          <w:b w:val="0"/>
          <w:sz w:val="21"/>
        </w:rPr>
        <w:t>：体位性低血压、失眠、水肿、性功能影响、肝损伤（少见但需监测）。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需要说明的是：MAOI 并不是「毒药」，在合适的人、合适的管理下，它可以让难治性患者明显好转。但它要求患者配合度高、能记住禁忌、能及时报告不适。如果你生活节奏混乱、同时用多种药、经常饮酒，医生可能会更犹豫。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什么叫「难治性焦虑」，以及怎么处理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很多人说自己「治不好」，其实还没到难治的程度。临床上判断难治，通常要看这几条：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诊断是否正确</w:t>
      </w:r>
      <w:r>
        <w:rPr>
          <w:rFonts w:ascii="SimSun" w:hAnsi="SimSun" w:eastAsia="宋体"/>
          <w:b w:val="0"/>
          <w:sz w:val="21"/>
        </w:rPr>
        <w:t>：是不是焦虑障碍？有没有被漏掉的躯体疾病、药物或咖啡因/酒精因素？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疗程是否足够</w:t>
      </w:r>
      <w:r>
        <w:rPr>
          <w:rFonts w:ascii="SimSun" w:hAnsi="SimSun" w:eastAsia="宋体"/>
          <w:b w:val="0"/>
          <w:sz w:val="21"/>
        </w:rPr>
        <w:t>：一线药物是否用了足够长的时间（通常数月，而不是两周）？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剂量是否足够</w:t>
      </w:r>
      <w:r>
        <w:rPr>
          <w:rFonts w:ascii="SimSun" w:hAnsi="SimSun" w:eastAsia="宋体"/>
          <w:b w:val="0"/>
          <w:sz w:val="21"/>
        </w:rPr>
        <w:t>：是否在可耐受范围内达到了有效剂量？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依从性如何</w:t>
      </w:r>
      <w:r>
        <w:rPr>
          <w:rFonts w:ascii="SimSun" w:hAnsi="SimSun" w:eastAsia="宋体"/>
          <w:b w:val="0"/>
          <w:sz w:val="21"/>
        </w:rPr>
        <w:t>：有没有漏服、自行减量、因为副作用偷偷停药？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有没有共病</w:t>
      </w:r>
      <w:r>
        <w:rPr>
          <w:rFonts w:ascii="SimSun" w:hAnsi="SimSun" w:eastAsia="宋体"/>
          <w:b w:val="0"/>
          <w:sz w:val="21"/>
        </w:rPr>
        <w:t>：抑郁、双相、PTSD、OCD、物质使用、人格问题、慢性疼痛、失眠，都会影响疗效。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/>
          <w:sz w:val="21"/>
        </w:rPr>
        <w:t>心理治疗是否到位</w:t>
      </w:r>
      <w:r>
        <w:rPr>
          <w:rFonts w:ascii="SimSun" w:hAnsi="SimSun" w:eastAsia="宋体"/>
          <w:b w:val="0"/>
          <w:sz w:val="21"/>
        </w:rPr>
        <w:t>：有没有做过结构化的 CBT，包括暴露和行为实验？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/>
          <w:sz w:val="21"/>
        </w:rPr>
        <w:t>生活因素</w:t>
      </w:r>
      <w:r>
        <w:rPr>
          <w:rFonts w:ascii="SimSun" w:hAnsi="SimSun" w:eastAsia="宋体"/>
          <w:b w:val="0"/>
          <w:sz w:val="21"/>
        </w:rPr>
        <w:t>：持续的压力、家暴、工作环境、睡眠剥夺、酒精，是否还在持续？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只有这些都被认真处理过，仍然效果不佳，才谈得上「难治」。在此之前换药，往往只是把同一个问题换一种药再试一遍。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难治性焦虑的处理路径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复核诊断与共病</w:t>
      </w:r>
      <w:r>
        <w:rPr>
          <w:rFonts w:ascii="SimSun" w:hAnsi="SimSun" w:eastAsia="宋体"/>
          <w:b w:val="0"/>
          <w:sz w:val="21"/>
        </w:rPr>
        <w:t>：这是第一步，也是最容易被跳过的一步。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优化现有治疗</w:t>
      </w:r>
      <w:r>
        <w:rPr>
          <w:rFonts w:ascii="SimSun" w:hAnsi="SimSun" w:eastAsia="宋体"/>
          <w:b w:val="0"/>
          <w:sz w:val="21"/>
        </w:rPr>
        <w:t>：确认剂量、疗程、依从性，考虑联合心理治疗。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换用或联合其他一线药物</w:t>
      </w:r>
      <w:r>
        <w:rPr>
          <w:rFonts w:ascii="SimSun" w:hAnsi="SimSun" w:eastAsia="宋体"/>
          <w:b w:val="0"/>
          <w:sz w:val="21"/>
        </w:rPr>
        <w:t>：如 SSRI 换 SNRI，或联合丁螺环酮类。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考虑二线药物</w:t>
      </w:r>
      <w:r>
        <w:rPr>
          <w:rFonts w:ascii="SimSun" w:hAnsi="SimSun" w:eastAsia="宋体"/>
          <w:b w:val="0"/>
          <w:sz w:val="21"/>
        </w:rPr>
        <w:t>：三环类、MAOI、普瑞巴林等，由有经验的医生评估。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考虑增效策略</w:t>
      </w:r>
      <w:r>
        <w:rPr>
          <w:rFonts w:ascii="SimSun" w:hAnsi="SimSun" w:eastAsia="宋体"/>
          <w:b w:val="0"/>
          <w:sz w:val="21"/>
        </w:rPr>
        <w:t>：部分情况下医生会联合其他药物，但这属于专科决策，证据强度不一。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转诊</w:t>
      </w:r>
      <w:r>
        <w:rPr>
          <w:rFonts w:ascii="SimSun" w:hAnsi="SimSun" w:eastAsia="宋体"/>
          <w:b w:val="0"/>
          <w:sz w:val="21"/>
        </w:rPr>
        <w:t>：到精神科专科门诊、焦虑障碍专病门诊或难治性情绪障碍门诊。转诊不是「被放弃」，而是换一个更有经验的团队。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【指南】【临床经验】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安全提醒：这几类药绝对不能自己动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不自行开始三环类或 MAOI，这类药的启动需要评估心脏、血压、饮食和合并用药。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不自行把 SSRI 换成 MAOI，也不自行把 MAOI 换成 SSRI，中间需要洗脱期。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不自行加量。三环类的过量风险很高，MAOI 的高血压危象也和剂量相关。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不自行停药。三环类突然停会出现撤药反应，MAOI 突然停可能出现反跳。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不自行服用感冒药、止痛药、保健品、中药，先问医生或药师。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清单：准备看「难治性」门诊前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列出所有吃过的药：名称、起止时间、剂量、效果、副作用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列出所有正在吃的药、保健品、中药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记录最近一个月的睡眠、饮酒、咖啡因摄入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带上既往的心电图、甲功、血常规、肝肾功能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写下「最影响生活的三个症状」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写下做过几次心理治疗、做的什么类型、做了多久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想清楚自己最想解决的问题是什么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如果曾经有过自杀念头，如实告诉医生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开始新药后出现明显头晕、站不稳、心跳异常；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严重便秘、排尿困难、视物模糊；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情绪明显恶化，出现自伤念头；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需要加用任何新药（包括感冒药、止痛药）之前。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剧烈头痛、血压明显升高、心悸、视物模糊（可能是酪胺反应或高血压危象）；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高热、大汗、肌肉僵硬或抽动、意识模糊（血清素综合征）；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晕厥、抽搐、严重心律失常；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药物过量，或有人误服了这些药；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有明确的自杀计划或已经伤害自己。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三环类过量可能在几小时内迅速恶化，不要在家观察。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「老药是不是更伤身体？」</w:t>
      </w:r>
      <w:r>
        <w:rPr>
          <w:rFonts w:ascii="SimSun" w:hAnsi="SimSun" w:eastAsia="宋体"/>
          <w:b w:val="0"/>
          <w:sz w:val="21"/>
        </w:rPr>
        <w:t xml:space="preserve"> 副作用确实更多，也需要更多监测。但在合适的人身上，它们可能带来新药给不了的改善。关键是「有人管、有监测」。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「MAOI 是不是一辈子不能吃奶酪？」</w:t>
      </w:r>
      <w:r>
        <w:rPr>
          <w:rFonts w:ascii="SimSun" w:hAnsi="SimSun" w:eastAsia="宋体"/>
          <w:b w:val="0"/>
          <w:sz w:val="21"/>
        </w:rPr>
        <w:t xml:space="preserve"> 用药期间需要遵守饮食限制，停药后经过足够长的洗脱期可以恢复。具体范围由医生交代。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「医生建议转诊，是不是没救了？」</w:t>
      </w:r>
      <w:r>
        <w:rPr>
          <w:rFonts w:ascii="SimSun" w:hAnsi="SimSun" w:eastAsia="宋体"/>
          <w:b w:val="0"/>
          <w:sz w:val="21"/>
        </w:rPr>
        <w:t xml:space="preserve"> 不是。转诊通常意味着需要更专业的评估和更复杂的方案，而不是放弃。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「能不能自己把两种药一起吃，效果更好？」</w:t>
      </w:r>
      <w:r>
        <w:rPr>
          <w:rFonts w:ascii="SimSun" w:hAnsi="SimSun" w:eastAsia="宋体"/>
          <w:b w:val="0"/>
          <w:sz w:val="21"/>
        </w:rPr>
        <w:t xml:space="preserve"> 绝对不能。老药之间的相互作用可能很严重。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6.8 起效、疗程、副作用与危险反应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吃上药之后，最折磨人的往往不是副作用本身，而是「不知道现在这样算正常还是异常」。这一页给出一条可对照的时间线：前两周会发生什么、四周该看什么、八周该评估什么；然后讲清哪些副作用可以观察、哪些必须报告、哪些是必须立刻去急诊的危险反应。它适合刚开始服药、正在加量、或者吃药后出现不适不知道要不要停药的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一条大致的时间线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不同药物起效速度不同，但抗抑郁类抗焦虑药（SSRI、SNRI 等）的节奏大体相似。下面这张表是「大致地图」，不是精确时刻表。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常见发生的事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你该做什么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 1–3 天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恶心、头晕、口干、困或睡不着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观察、记录，不急着下结论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 1–2 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副作用最明显，焦虑可能短暂加重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不自行停药，难受就联系医生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 2–4 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睡眠、食欲先有变化，焦虑开始松动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继续按医嘱，记录变化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 4–8 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疗效逐渐显现，可判断是否有效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复诊评估，讨论是否调整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 8–12 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多数人达到缓解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进入巩固期，不急着减药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数月到一年以上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维持治疗、预防复发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和医生一起决定维持多久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需要强调：</w:t>
      </w:r>
      <w:r>
        <w:rPr>
          <w:rFonts w:ascii="SimSun" w:hAnsi="SimSun" w:eastAsia="宋体"/>
          <w:b/>
          <w:sz w:val="21"/>
        </w:rPr>
        <w:t>「两周没感觉」是常见现象，不是失败。</w:t>
      </w:r>
      <w:r>
        <w:rPr>
          <w:rFonts w:ascii="SimSun" w:hAnsi="SimSun" w:eastAsia="宋体"/>
          <w:b w:val="0"/>
          <w:sz w:val="21"/>
        </w:rPr>
        <w:t xml:space="preserve"> 但「两周后越来越糟」也不是正常现象，需要报告。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怎么判断「有没有效」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不要只凭「今天心情好不好」下判断。更可靠的做法是看三个层面：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症状强度</w:t>
      </w:r>
      <w:r>
        <w:rPr>
          <w:rFonts w:ascii="SimSun" w:hAnsi="SimSun" w:eastAsia="宋体"/>
          <w:b w:val="0"/>
          <w:sz w:val="21"/>
        </w:rPr>
        <w:t>：担心是否还那么频繁？惊恐发作次数有没有减少？入睡时间有没有缩短？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功能</w:t>
      </w:r>
      <w:r>
        <w:rPr>
          <w:rFonts w:ascii="SimSun" w:hAnsi="SimSun" w:eastAsia="宋体"/>
          <w:b w:val="0"/>
          <w:sz w:val="21"/>
        </w:rPr>
        <w:t>：能不能上班、上学、出门、社交？回避的范围有没有缩小？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主观痛苦</w:t>
      </w:r>
      <w:r>
        <w:rPr>
          <w:rFonts w:ascii="SimSun" w:hAnsi="SimSun" w:eastAsia="宋体"/>
          <w:b w:val="0"/>
          <w:sz w:val="21"/>
        </w:rPr>
        <w:t>：同样的事情发生时，难受的程度有没有下降？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可以用 GAD-7 之类的量表每隔两三周自评一次，看趋势而不是看单次分数。分数下降几分不代表「好了」，分数没变也不代表「没用」，要结合功能一起看。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临床上常说的「有效」，通常指症状明显减轻（比如减轻一半左右）、功能恢复；「缓解」指症状基本消失、功能基本正常。这两个词不一样，治疗目标也不一样。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常见副作用：哪些可以观察，哪些要报告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副作用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常见程度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处理方向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恶心、腹泻、胃口差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很常见，早期明显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饭后服药，多数几周内减轻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头痛、头晕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慢起身、多喝水，观察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口干、便秘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补水、增加纤维，持续则报告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出汗增多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注意补水，多数可耐受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困倦或失眠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常见，因人而异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和医生讨论服药时间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性功能影响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常见但少被提及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主动报告，有处理办法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体重变化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因人而异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记录体重，明显变化要报告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情绪变平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少数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如实报告，不要自己忍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坐立不安、手抖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需要留意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报告医生，可能需要调整加量速度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淤青、牙龈出血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需要留意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报告医生，尤其合并抗凝药时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一个实用原则：</w:t>
      </w:r>
      <w:r>
        <w:rPr>
          <w:rFonts w:ascii="SimSun" w:hAnsi="SimSun" w:eastAsia="宋体"/>
          <w:b/>
          <w:sz w:val="21"/>
        </w:rPr>
        <w:t>能忍、在减轻、不影响生活 → 观察；不能忍、在加重、影响生活 → 报告。</w:t>
      </w:r>
      <w:r>
        <w:rPr>
          <w:rFonts w:ascii="SimSun" w:hAnsi="SimSun" w:eastAsia="宋体"/>
          <w:b w:val="0"/>
          <w:sz w:val="21"/>
        </w:rPr>
        <w:t xml:space="preserve"> 但有三类例外，无论轻重都要报告：皮疹、情绪恶化、以及任何自伤念头。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需要立刻处理的危险反应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血清素综合征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 5-羟色胺过度活跃引起的药物不良反应，可能发生在加量、换药、合并其他 serotonergic 药物（包括曲马多、右美沙芬、圣约翰草、某些止吐药）时。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典型表现是三组症状同时或先后出现：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精神状态改变</w:t>
      </w:r>
      <w:r>
        <w:rPr>
          <w:rFonts w:ascii="SimSun" w:hAnsi="SimSun" w:eastAsia="宋体"/>
          <w:b w:val="0"/>
          <w:sz w:val="21"/>
        </w:rPr>
        <w:t>：躁动、意识模糊、坐立不安；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自主神经不稳定</w:t>
      </w:r>
      <w:r>
        <w:rPr>
          <w:rFonts w:ascii="SimSun" w:hAnsi="SimSun" w:eastAsia="宋体"/>
          <w:b w:val="0"/>
          <w:sz w:val="21"/>
        </w:rPr>
        <w:t>：高热、大汗、心跳快、血压波动；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神经肌肉异常</w:t>
      </w:r>
      <w:r>
        <w:rPr>
          <w:rFonts w:ascii="SimSun" w:hAnsi="SimSun" w:eastAsia="宋体"/>
          <w:b w:val="0"/>
          <w:sz w:val="21"/>
        </w:rPr>
        <w:t>：肌肉僵硬、震颤、抽动、反射亢进。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这是急症，需要立即停药并急诊处理。</w:t>
      </w:r>
      <w:r>
        <w:rPr>
          <w:rFonts w:ascii="SimSun" w:hAnsi="SimSun" w:eastAsia="宋体"/>
          <w:b w:val="0"/>
          <w:sz w:val="21"/>
        </w:rPr>
        <w:t xml:space="preserve"> 不要在家「观察一晚」。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严重过敏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皮疹迅速蔓延、瘙痒剧烈；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面部、嘴唇、舌头肿胀；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呼吸困难、喉咙发紧。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这些可能是严重过敏反应，立即呼叫 120。另外，有些药物会引起更隐蔽的过敏反应（如发热、淋巴结肿大、肝功能异常、大面积皮疹），出现「吃药后莫名其妙发烧、全身不舒服」也要报告。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QT 间期延长与心律失常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表现为心悸、头晕、晕厥、心跳不规则。有心脏病、电解质紊乱、同时在用其他延长 QT 药物的人风险更高。出现晕厥必须急诊。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低钠血症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多见于老年人、用利尿剂的人、大量饮水的人。表现：乏力、头痛、恶心、注意力不集中、走路不稳、意识模糊，严重时抽搐。需要查血钠。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出血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SSRI/SNRI 会让血小板聚集能力略降。合并抗凝药、抗血小板药、非甾体抗炎药时风险上升。表现：不明原因淤青、鼻血、牙龈出血、黑便、血尿。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转躁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如果既往有双相障碍，抗抑郁药可能诱发躁狂或轻躁狂：睡眠需求明显减少、话多、想法飞快、冲动消费、易怒。出现这些要立即联系医生。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自杀风险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治疗初期、加量期、以及情绪突然「变好」（有时是下定决心）时，风险可能上升。任何自伤念头都要认真对待，不要独自承受。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一张「危险信号」对照表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可能是什么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该怎么办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高热、大汗、肌肉僵硬、意识模糊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血清素综合征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立即急诊，拨打 120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皮疹快速扩散、面唇肿胀、呼吸困难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严重过敏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立即急诊，拨打 120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晕厥、心跳不规则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心律失常、QT 延长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立即急诊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抽搐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低钠、戒断、癫痫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立即急诊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黑便、血尿、大片淤青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出血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当天就医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睡眠骤减、话多、冲动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转躁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尽快联系医生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自伤念头、计划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自杀风险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不要独处，急诊或 120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清单：用药期间的自我记录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每天一句：今天最难受的是什么、大概几点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每周一次：睡眠时长、焦虑对生活的影响（0–10 分）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每两周一次：GAD-7 自评，记录分数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记录漏服、补服、加量、换药的时间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记录同时吃的其他药、保健品、酒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记录出现的副作用和持续时间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复诊前把记录整理成一页纸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副作用明显加重，影响到吃饭、睡觉、上班；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焦虑或抑郁在用药后反而恶化；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皮疹、瘙痒、不明原因发热；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淤青、鼻血、牙龈出血变多；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持续呕吐腹泻、吃不下东西；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计划怀孕或发现怀孕。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高热、大汗、肌肉僵硬或抽动、意识模糊、心跳很快；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面部或喉咙肿胀、呼吸困难、皮疹迅速蔓延；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晕厥、抽搐、剧烈胸痛、心跳极快或不规则；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有自杀念头、计划或已经伤害自己。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不确定时按严重处理。</w:t>
      </w:r>
      <w:r>
        <w:rPr>
          <w:rFonts w:ascii="SimSun" w:hAnsi="SimSun" w:eastAsia="宋体"/>
          <w:b/>
          <w:color w:val="404040"/>
          <w:sz w:val="19"/>
        </w:rPr>
        <w:t>不要为了「等复诊」而耽误急症。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「副作用这么大，是不是药不对？」</w:t>
      </w:r>
      <w:r>
        <w:rPr>
          <w:rFonts w:ascii="SimSun" w:hAnsi="SimSun" w:eastAsia="宋体"/>
          <w:b w:val="0"/>
          <w:sz w:val="21"/>
        </w:rPr>
        <w:t xml:space="preserve"> 不一定。早期副作用常见，多数会减轻。是否换药，要等医生评估，不要自己停。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「吃了两个月，好了一半，算有效吗？」</w:t>
      </w:r>
      <w:r>
        <w:rPr>
          <w:rFonts w:ascii="SimSun" w:hAnsi="SimSun" w:eastAsia="宋体"/>
          <w:b w:val="0"/>
          <w:sz w:val="21"/>
        </w:rPr>
        <w:t xml:space="preserve"> 算部分有效，值得继续。要不要加量、联合心理治疗，由医生判断。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「症状消失了，能不能马上停？」</w:t>
      </w:r>
      <w:r>
        <w:rPr>
          <w:rFonts w:ascii="SimSun" w:hAnsi="SimSun" w:eastAsia="宋体"/>
          <w:b w:val="0"/>
          <w:sz w:val="21"/>
        </w:rPr>
        <w:t xml:space="preserve"> 不能。症状消失通常意味着进入巩固期，过早停药复发风险高。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「能不能自己加一点，好得快些？」</w:t>
      </w:r>
      <w:r>
        <w:rPr>
          <w:rFonts w:ascii="SimSun" w:hAnsi="SimSun" w:eastAsia="宋体"/>
          <w:b w:val="0"/>
          <w:sz w:val="21"/>
        </w:rPr>
        <w:t xml:space="preserve"> 不能。加量需要在医生指导下进行，尤其是三环类、苯二氮䓬类和普瑞巴林。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6.9 停药、撤药与用药问答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停药是焦虑治疗里最容易出问题的一步：有人好了一点就急着停，结果几周后复发；有人停了之后头晕、心慌、睡不着，以为「病更重了」，其实是撤药反应；还有人担心「吃上就戒不掉」，一直不敢开始。这一页讲清撤药反应和复发的区别、缓慢减量的原则，然后用二十来个问答处理最常见的具体问题。所有减量方案都必须由医生制定，这一页只讲原则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先分清：是撤药反应，还是复发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这是停药期最重要的一个判断。两者的表现可以很像，但处理方向完全不同。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撤药反应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复发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出现时间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停药或减量后数小时到数天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停药后数周到数月，也可能更久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起病速度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快，常常突然出现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相对渐近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典型表现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头晕、触电感、恶心、出汗、失眠、易怒、流感样症状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原来那种担心、回避、惊恐逐渐回来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与停药的关系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恢复原量或减量放缓后很快缓解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恢复原量后需要一段时间才见效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持续时间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通常一到两周，少数更久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不处理会持续或加重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减得太快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需要重新治疗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一个粗略的区分方法：</w:t>
      </w:r>
      <w:r>
        <w:rPr>
          <w:rFonts w:ascii="SimSun" w:hAnsi="SimSun" w:eastAsia="宋体"/>
          <w:b/>
          <w:sz w:val="21"/>
        </w:rPr>
        <w:t>撤药反应「像感冒加电流」，复发「像回到从前」。</w:t>
      </w:r>
      <w:r>
        <w:rPr>
          <w:rFonts w:ascii="SimSun" w:hAnsi="SimSun" w:eastAsia="宋体"/>
          <w:b w:val="0"/>
          <w:sz w:val="21"/>
        </w:rPr>
        <w:t xml:space="preserve"> 但这只是经验，分不清时不要自己判断，记录下来给医生看。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缓慢减量：为什么不能快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抗抑郁药和苯二氮䓬类的减量，原则都是「慢」。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大脑已经适应了有药的状态，突然撤掉会出现反跳；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减得越急，撤药反应越重，越容易让人误以为「不能停」；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减到最后一段往往最难，因为受体适应需要时间；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苯二氮䓬类突然停还可能出现抽搐、意识混乱，属于医疗急症。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通常的做法是：在症状稳定一段时间后，和医生一起制定计划，把总量分成若干小步，每一步维持几周，观察反应再决定下一步。有些药需要换成作用时间更长的同类药来减少波动。</w:t>
      </w:r>
      <w:r>
        <w:rPr>
          <w:rFonts w:ascii="SimSun" w:hAnsi="SimSun" w:eastAsia="宋体"/>
          <w:b/>
          <w:sz w:val="21"/>
        </w:rPr>
        <w:t>具体减多慢、减多久，取决于用药时长、剂量、药物种类和既往撤药史，没有通用数字。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减量期间如果出现明显不适，正确的做法是联系医生调整节奏，而不是「自己恢复原量」或「硬扛过去」。前者打乱计划，后者可能演变成更严重的反应。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二十多个常见问题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关于停药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1. 感觉好了，可以自己停吗？</w:t>
      </w:r>
      <w:r>
        <w:rPr>
          <w:rFonts w:ascii="SimSun" w:hAnsi="SimSun" w:eastAsia="宋体"/>
          <w:b w:val="0"/>
          <w:sz w:val="21"/>
        </w:rPr>
        <w:t>不建议。症状好转通常说明治疗有效，不说明病程结束。停药时机、方式需要单独评估，尤其是复发过的人。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2. 药要吃一辈子吗？</w:t>
      </w:r>
      <w:r>
        <w:rPr>
          <w:rFonts w:ascii="SimSun" w:hAnsi="SimSun" w:eastAsia="宋体"/>
          <w:b w:val="0"/>
          <w:sz w:val="21"/>
        </w:rPr>
        <w:t>多数人不是。规范治疗是「足够长的维持期后，在医生指导下缓慢减停」。少数反复发作、残留症状明显的人需要更长维持，这是权衡后的选择，不是失败。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3. 停药需要多久？</w:t>
      </w:r>
      <w:r>
        <w:rPr>
          <w:rFonts w:ascii="SimSun" w:hAnsi="SimSun" w:eastAsia="宋体"/>
          <w:b w:val="0"/>
          <w:sz w:val="21"/>
        </w:rPr>
        <w:t>没有统一答案。用了几个月和用了几年，减量节奏不同；半衰期短的药通常需要更慢。医生会给计划，不要自己按「一周减一半」之类的说法操作。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4. 为什么减到最后一点特别难？</w:t>
      </w:r>
      <w:r>
        <w:rPr>
          <w:rFonts w:ascii="SimSun" w:hAnsi="SimSun" w:eastAsia="宋体"/>
          <w:b w:val="0"/>
          <w:sz w:val="21"/>
        </w:rPr>
        <w:t>因为身体已经适应，最后一段的变化比例相对更大。这时候更需要慢，而不是放弃。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5. 停药后复发了怎么办？</w:t>
      </w:r>
      <w:r>
        <w:rPr>
          <w:rFonts w:ascii="SimSun" w:hAnsi="SimSun" w:eastAsia="宋体"/>
          <w:b w:val="0"/>
          <w:sz w:val="21"/>
        </w:rPr>
        <w:t>尽快联系医生，不要自己加回原来的量。复发通常需要重新评估治疗方案，而不只是「把药吃回去」。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6. 能不能隔天吃一次来减量？</w:t>
      </w:r>
      <w:r>
        <w:rPr>
          <w:rFonts w:ascii="SimSun" w:hAnsi="SimSun" w:eastAsia="宋体"/>
          <w:b w:val="0"/>
          <w:sz w:val="21"/>
        </w:rPr>
        <w:t>隔天服药是医生可能采用的一种减量方式，但不适合所有药物（尤其是半衰期短的）。不要自己改成隔天吃。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关于漏服和日常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7. 漏服了一次怎么办？</w:t>
      </w:r>
      <w:r>
        <w:rPr>
          <w:rFonts w:ascii="SimSun" w:hAnsi="SimSun" w:eastAsia="宋体"/>
          <w:b w:val="0"/>
          <w:sz w:val="21"/>
        </w:rPr>
        <w:t>想起来就补；如果已经接近下一次服药时间，跳过即可，不要一次吃双份。具体按医生或药师的交代。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8. 能不能喝酒？</w:t>
      </w:r>
      <w:r>
        <w:rPr>
          <w:rFonts w:ascii="SimSun" w:hAnsi="SimSun" w:eastAsia="宋体"/>
          <w:b w:val="0"/>
          <w:sz w:val="21"/>
        </w:rPr>
        <w:t>不建议。酒精会加重焦虑、破坏睡眠、增加镇静和判断力下降，和镇静类药物同用还可能导致呼吸抑制。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9. 咖啡、浓茶、能量饮料呢？</w:t>
      </w:r>
      <w:r>
        <w:rPr>
          <w:rFonts w:ascii="SimSun" w:hAnsi="SimSun" w:eastAsia="宋体"/>
          <w:b w:val="0"/>
          <w:sz w:val="21"/>
        </w:rPr>
        <w:t>咖啡因会加重心慌、手抖、失眠，尤其容易诱发惊恐。建议减量或避开下午以后。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10. 感冒了能不能吃感冒药？</w:t>
      </w:r>
      <w:r>
        <w:rPr>
          <w:rFonts w:ascii="SimSun" w:hAnsi="SimSun" w:eastAsia="宋体"/>
          <w:b w:val="0"/>
          <w:sz w:val="21"/>
        </w:rPr>
        <w:t>先问医生或药师。部分感冒药含拟交感成分或右美沙芬，可能与抗焦虑药相互作用。MAOI 使用者尤其要严格。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11. 吃药期间能开车吗？</w:t>
      </w:r>
      <w:r>
        <w:rPr>
          <w:rFonts w:ascii="SimSun" w:hAnsi="SimSun" w:eastAsia="宋体"/>
          <w:b w:val="0"/>
          <w:sz w:val="21"/>
        </w:rPr>
        <w:t>服药初期、加量后、以及用镇静类药物时，反应速度可能下降，建议避免或谨慎。个体差异大，以自己实际感受和医生建议为准。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12. 出差忘记带药怎么办？</w:t>
      </w:r>
      <w:r>
        <w:rPr>
          <w:rFonts w:ascii="SimSun" w:hAnsi="SimSun" w:eastAsia="宋体"/>
          <w:b w:val="0"/>
          <w:sz w:val="21"/>
        </w:rPr>
        <w:t>不要自行用别的药替代，也不要突然停好几天。联系医生或药师，看能否就近取药或调整。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关于长期使用与成瘾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13. 会不会成瘾？</w:t>
      </w:r>
      <w:r>
        <w:rPr>
          <w:rFonts w:ascii="SimSun" w:hAnsi="SimSun" w:eastAsia="宋体"/>
          <w:b w:val="0"/>
          <w:sz w:val="21"/>
        </w:rPr>
        <w:t>SSRI/SNRI 不产生典型成瘾（不会渴求、不会为「爽」而加量），但会有撤药反应。苯二氮䓬类有依赖和戒断风险，普瑞巴林也有滥用风险。不同药差别很大，不能一概而论。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14. 长期吃会不会伤肝伤肾？</w:t>
      </w:r>
      <w:r>
        <w:rPr>
          <w:rFonts w:ascii="SimSun" w:hAnsi="SimSun" w:eastAsia="宋体"/>
          <w:b w:val="0"/>
          <w:sz w:val="21"/>
        </w:rPr>
        <w:t>多数药物在常规剂量下对肝肾功能影响有限，但需要定期复查，尤其是有基础肝病、肾病或合并多种药的人。真正需要担心的是「不监测」，而不是「吃药」本身。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15. 会不会让人变傻？</w:t>
      </w:r>
      <w:r>
        <w:rPr>
          <w:rFonts w:ascii="SimSun" w:hAnsi="SimSun" w:eastAsia="宋体"/>
          <w:b w:val="0"/>
          <w:sz w:val="21"/>
        </w:rPr>
        <w:t>没有证据支持规范使用抗焦虑药会损伤智力。焦虑本身造成的注意力下降、记忆变差更常见，治疗好转后往往会改善。苯二氮䓬类长期使用可能影响记忆，这是限制其长期使用的原因之一。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16. 会不会吃了就「没有情绪」？</w:t>
      </w:r>
      <w:r>
        <w:rPr>
          <w:rFonts w:ascii="SimSun" w:hAnsi="SimSun" w:eastAsia="宋体"/>
          <w:b w:val="0"/>
          <w:sz w:val="21"/>
        </w:rPr>
        <w:t>少数人会有情绪变平的感觉。这不是「药把人吃木了」的必然结果，出现时应该告诉医生，可能需要调整。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17. 能不能按需吃？</w:t>
      </w:r>
      <w:r>
        <w:rPr>
          <w:rFonts w:ascii="SimSun" w:hAnsi="SimSun" w:eastAsia="宋体"/>
          <w:b w:val="0"/>
          <w:sz w:val="21"/>
        </w:rPr>
        <w:t>苯二氮䓬类在医生指导下可以按需使用（如惊恐发作时）；SSRI/SNRI 需要每天规律服用，按需吃没有意义。β受体阻滞剂对表演焦虑可以按需。具体哪种能按需，问医生。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18. 能不能自己买来吃？</w:t>
      </w:r>
      <w:r>
        <w:rPr>
          <w:rFonts w:ascii="SimSun" w:hAnsi="SimSun" w:eastAsia="宋体"/>
          <w:b w:val="0"/>
          <w:sz w:val="21"/>
        </w:rPr>
        <w:t>不能。抗焦虑药是处方药，需要评估诊断、共病、合并用药和风险。网购或代购的药品来源不明，风险更高。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关于特殊时期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19. 怀孕了要不要停药？</w:t>
      </w:r>
      <w:r>
        <w:rPr>
          <w:rFonts w:ascii="SimSun" w:hAnsi="SimSun" w:eastAsia="宋体"/>
          <w:b w:val="0"/>
          <w:sz w:val="21"/>
        </w:rPr>
        <w:t>不要自己停。突然停药可能导致复发，而复发本身对母婴也有风险。需要精神科和产科一起权衡，讨论继续、调整还是减量。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20. 哺乳期能吃药吗？</w:t>
      </w:r>
      <w:r>
        <w:rPr>
          <w:rFonts w:ascii="SimSun" w:hAnsi="SimSun" w:eastAsia="宋体"/>
          <w:b w:val="0"/>
          <w:sz w:val="21"/>
        </w:rPr>
        <w:t>部分药物进入乳汁的量较少，但是否用药要看药物种类、婴儿情况和母亲的病情。需要专科医生评估，不要自行决定。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21. 老年人用药要注意什么？</w:t>
      </w:r>
      <w:r>
        <w:rPr>
          <w:rFonts w:ascii="SimSun" w:hAnsi="SimSun" w:eastAsia="宋体"/>
          <w:b w:val="0"/>
          <w:sz w:val="21"/>
        </w:rPr>
        <w:t>低血压、跌倒、低钠、认知影响、多重用药相互作用的风险都更高。用药宜简、宜慢，定期做用药梳理。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22. 青少年呢？</w:t>
      </w:r>
      <w:r>
        <w:rPr>
          <w:rFonts w:ascii="SimSun" w:hAnsi="SimSun" w:eastAsia="宋体"/>
          <w:b w:val="0"/>
          <w:sz w:val="21"/>
        </w:rPr>
        <w:t>治疗初期要密切观察情绪、冲动和自伤念头的变化，家长需要参与。是否用药、用什么，需要专科评估。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清单：停药前和停药期间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确认自己处于稳定期，而不是「刚好一点」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和医生一起制定减量计划，写下来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知道每一步减多少、维持多久、出现反应找谁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记录撤药症状的出现时间和强度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不自行恢复原量，也不硬扛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减量期间保持心理治疗或至少保持练习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减量期间避免熬夜、大量咖啡因、酒精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停药后几个月内仍要观察复发信号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家里备着医生的联系方式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尽快联系医生（当天或一两天内）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减量后出现明显头晕、恶心、失眠、焦虑反跳；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情绪持续低落超过两周，或对什么都提不起兴趣；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原来已经消失的回避行为又回来了；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停药后睡眠明显变差，持续不缓解。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立即去急诊或拨打 120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停药或减量后出现抽搐、意识混乱、幻觉、高热；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严重焦虑伴胸痛、呼吸困难、晕厥；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有自杀念头、计划或已经伤害自己；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药物过量或误服。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苯二氮䓬类和酒精的戒断都可能危及生命，</w:t>
      </w:r>
      <w:r>
        <w:rPr>
          <w:rFonts w:ascii="SimSun" w:hAnsi="SimSun" w:eastAsia="宋体"/>
          <w:b/>
          <w:color w:val="404040"/>
          <w:sz w:val="19"/>
        </w:rPr>
        <w:t>不要自己硬戒</w:t>
      </w:r>
      <w:r>
        <w:rPr>
          <w:rFonts w:ascii="SimSun" w:hAnsi="SimSun" w:eastAsia="宋体"/>
          <w:b w:val="0"/>
          <w:color w:val="404040"/>
          <w:sz w:val="19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最后三句话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停药不是意志力的考验，是一个需要计划的过程。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撤药反应不等于复发，但两者可能同时发生，判断交给医生。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「能不能停」和「什么时候停」是两个问题，先问前者，再问后者。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模块7：物理与辅助治疗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呼吸、运动、睡眠、咖啡因这些“日常因素”会明显影响焦虑。这一模块讲哪些有证据、怎么落地、哪些被夸大。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7.1 呼吸训练与放松训练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呼吸训练和放松训练到底能做什么、怎么做、什么时候会帮倒忙。适合经常心慌、胸闷、肌肉紧、睡不好的人，也适合被告知“多深呼吸”却越做越难受的人。读完你会明白过度换气为什么会让头晕加重、腹式呼吸和应用放松怎么练，以及哪些情况必须先去医院而不是先练呼吸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一、呼吸和放松能帮什么，不能帮什么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呼吸和放松是焦虑管理里最常被提到的两件事，也是最容易被夸大的两件事。它们的作用是</w:t>
      </w:r>
      <w:r>
        <w:rPr>
          <w:rFonts w:ascii="SimSun" w:hAnsi="SimSun" w:eastAsia="宋体"/>
          <w:b/>
          <w:sz w:val="21"/>
        </w:rPr>
        <w:t>降低身体的紧张水平、打断“越紧张越喘、越喘越慌”的循环、给你一个可执行的动作</w:t>
      </w:r>
      <w:r>
        <w:rPr>
          <w:rFonts w:ascii="SimSun" w:hAnsi="SimSun" w:eastAsia="宋体"/>
          <w:b w:val="0"/>
          <w:sz w:val="21"/>
        </w:rPr>
        <w:t>，而不是“把焦虑治好”。【研究】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对轻度焦虑、考试或发言前的紧张、入睡困难、肌肉紧绷，呼吸和放松通常是有用的辅助。对惊恐障碍、广泛性焦虑（GAD）、社交焦虑，它们可以作为心理治疗的一部分，但单独使用往往不够。指南把 CBT、暴露、应用放松等列为治疗，而不是把“深呼吸”列为一线治疗。【指南】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需要先划清一条边界：</w:t>
      </w:r>
      <w:r>
        <w:rPr>
          <w:rFonts w:ascii="SimSun" w:hAnsi="SimSun" w:eastAsia="宋体"/>
          <w:b/>
          <w:sz w:val="21"/>
        </w:rPr>
        <w:t>首次突发的胸痛、气短、晕厥，先排除躯体急症，不要先练呼吸。</w:t>
      </w:r>
      <w:r>
        <w:rPr>
          <w:rFonts w:ascii="SimSun" w:hAnsi="SimSun" w:eastAsia="宋体"/>
          <w:b w:val="0"/>
          <w:sz w:val="21"/>
        </w:rPr>
        <w:t xml:space="preserve"> 压榨性胸痛、胸闷伴大汗、呼吸困难、晕厥或接近晕厥、口唇发紫、心跳极快且不规律，可能是心脏或肺部急症，必须立即就医。已经确诊焦虑、反复出现类似症状的人，也应该在医生评估后，再把这些症状当作焦虑来处理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条常被忽略：呼吸训练不是“越深越好、越慢越好”。对某些人，尤其是对身体感觉高度敏感的人，刻意深呼吸反而会诱发头晕、发麻、胸闷，甚至触发惊恐。这不是你“练错了”，而是呼吸方式本身改变了血液中的二氧化碳水平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二、过度换气：为什么“深呼吸”有时越做越晕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过度换气是指呼吸频率和深度超过身体需要，排出过多二氧化碳。血液偏碱后，脑血管收缩，人会出现头晕、手脚发麻、口周发麻、胸口发紧、视线模糊、心跳加快，严重时手脚抽搐。这些症状和惊恐发作几乎一样，所以很多人第一次发作时以为自己“缺氧”，于是更用力地大口吸气，结果越吸越晕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这就解释了一个常见矛盾：别人劝你“深呼吸”，你照做后反而更慌。因为你本来就在过度换气，再加几个大口深吸，等于把二氧化碳压得更低。正确的方向不是“吸得更多”，而是</w:t>
      </w:r>
      <w:r>
        <w:rPr>
          <w:rFonts w:ascii="SimSun" w:hAnsi="SimSun" w:eastAsia="宋体"/>
          <w:b/>
          <w:sz w:val="21"/>
        </w:rPr>
        <w:t>放慢呼气、减少大口喘气、让呼吸自然回落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中的过度换气实验，是在专业指导下快速呼吸一小段时间，主动复制这些感觉，帮助患者理解“症状是呼吸造成的，不是器官坏了”。这个实验有教育价值，但不适合在家自行尝试，尤其是有心脏病、癫痫、哮喘、妊娠或血压控制不好的人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惊恐发作时，可以记住三句话：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这是惊恐，不是心脏病；它会在几分钟内到顶，然后下来。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我不需要大口吸气，也不需要憋气；我把呼气放慢一点就好。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我把注意力放到脚底、手边的物体、房间里的声音上，允许这阵浪过去。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“不要对抗”不是放任，而是停止和身体摔跤。越命令自己“不能慌”，越容易把注意力锁在心跳上，形成二次恐慌。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三、腹式呼吸与慢呼吸：怎么做，什么时候不适合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腹式呼吸也叫膈式呼吸，重点是让横膈膜参与呼吸，而不是只抬肩膀、扩胸。可以用一个简单的练习找感觉：仰卧或坐直，一只手放胸口，一只手放腹部；吸气时让腹部的手轻轻抬起，胸口的手尽量少动；呼气时腹部自然回落。不要用力鼓肚子，也不要憋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慢呼吸则是把节奏放慢，尤其是把呼气拉长一点，让呼气比吸气稍长。具体多慢、多长，没有统一标准，以“不憋气、不头晕、能说话”为准。有人适合数拍子，有人适合跟着节律呼吸，有人用生物反馈设备辅助。关键是舒适，不是追求某种“标准频率”。【临床经验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主要目的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怎么做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腹式呼吸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减少胸式浅快呼吸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一手放胸、一手放腹，吸气腹部轻起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不用力鼓腹，不憋气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慢呼吸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放慢节奏、延长呼气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呼气比吸气稍长，节奏舒适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过度放慢可能憋闷，头晕就停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过度换气实验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理解症状来源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专业指导下快速呼吸后停止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不自行尝试，有禁忌者先问医生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渐进性肌肉放松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识别并降低肌肉紧张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依次绷紧再放松肌群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抽筋、受伤部位跳过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应用放松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在焦虑情境中调用放松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先学会放松，再逐步在情境中练习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需要数周练习，不是一次就会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呼吸练习有几个不适合或需要调整的情况。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第一，哮喘、慢阻肺、肺纤维化等呼吸系统疾病患者，呼吸练习不能替代吸入药和规范治疗，练习方式要听呼吸科医生或康复治疗师的。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第二，妊娠期、严重贫血、心脏病、未控制的高血压患者，长时间屏气或过度用力可能不安全，应先咨询医生。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第三，惊恐障碍患者如果在练习中反复出现头晕、发麻，说明这项练习可能正在诱发内感受敏感，应该缩短时间、换方式，或改为在治疗师指导下进行。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第四，有创伤经历的人，闭眼静坐可能引发不适，可以睁眼、缩短时间、改做行走练习。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五分钟腹式呼吸练习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找一个能坐稳的地方，背靠椅背，双脚踩地，不用躺下。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一只手放胸口，一只手放腹部，先自然呼吸，观察哪只手动得多。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尝试让腹部的手轻轻抬起，胸口的手尽量少动，不追求“吸满”。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呼气时不用力挤，让气自然出去，可以比吸气稍长一点。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走神时不用自责，发现后把注意力带回腹部的手。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如果头晕、发麻、胸闷加重，立刻停止，恢复自然呼吸。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每天练几分钟即可，不要在开车、游泳、洗澡时练。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练完后记录一句：练前紧张几分，练后几分，有没有不舒服。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四、渐进性肌肉放松与应用放松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渐进性肌肉放松（PMR）由 Jacobson 提出，做法是依次绷紧一组肌肉几秒钟，再放松，体会“紧”和“松”的差别。常见顺序是：手和前臂、上臂、肩颈、面部、胸腹、大腿、小腿、脚。每个部位只绷到“有感觉”，不要绷到疼或抽筋；有关节损伤、肌肉拉伤、静脉血栓、近期手术的部位跳过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PMR 的价值不只是“放松”，更是训练身体觉察。很多人长期肩颈紧、眉头皱、牙关咬，自己却不知道。通过对比，你能更早发现紧张，也就能更早处理。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应用放松（applied relaxation）是在 PMR 基础上发展出来的：先学会在安静环境里放松，再练习在越来越有挑战的情境中快速放松，比如想象焦虑场景、在人多的地方、在发言前。它的目标不是“永远放松”，而是“需要时能调用”。对 GAD 和惊恐障碍，应用放松有研究支持，NICE 指南将其列为可选的心理治疗之一。【指南】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应用放松通常需要数周到数月练习，不是听一次音频就会。它的顺序大致是：学会放松—在想象情境中放松—在真实低难度情境中放松—在真实高难度情境中放松。跳过前面的步骤直接“在演讲台上放松”，通常做不到，还会增加挫败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五、把练习放进日常：频率、时长与常见坑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呼吸和放松最容易被做成“应急才用”的工具：平时不练，发作时临时抱佛脚，结果因为太紧张而练不进去，得出“没用”的结论。更合理的做法是</w:t>
      </w:r>
      <w:r>
        <w:rPr>
          <w:rFonts w:ascii="SimSun" w:hAnsi="SimSun" w:eastAsia="宋体"/>
          <w:b/>
          <w:sz w:val="21"/>
        </w:rPr>
        <w:t>平时规律练，发作时才有得用</w:t>
      </w:r>
      <w:r>
        <w:rPr>
          <w:rFonts w:ascii="SimSun" w:hAnsi="SimSun" w:eastAsia="宋体"/>
          <w:b w:val="0"/>
          <w:sz w:val="21"/>
        </w:rPr>
        <w:t>。每天几分钟，比一周一次半小时更容易形成技能。【临床经验】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练习的时机也有讲究。不要在刚喝完咖啡、刚吵完架、刚做完剧烈运动时练，也不要在开车、操作机器、游泳、洗澡时练。睡前练放松可以帮助入睡，但如果练完更清醒，就改到白天。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常见的坑包括：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把放松当成任务</w:t>
      </w:r>
      <w:r>
        <w:rPr>
          <w:rFonts w:ascii="SimSun" w:hAnsi="SimSun" w:eastAsia="宋体"/>
          <w:b w:val="0"/>
          <w:sz w:val="21"/>
        </w:rPr>
        <w:t>：越练越急，练不好就自责。放松不是考试，做不到就停。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过度深呼吸</w:t>
      </w:r>
      <w:r>
        <w:rPr>
          <w:rFonts w:ascii="SimSun" w:hAnsi="SimSun" w:eastAsia="宋体"/>
          <w:b w:val="0"/>
          <w:sz w:val="21"/>
        </w:rPr>
        <w:t>：以为越深越好，结果头晕、发麻。呼吸要舒适，不是极限。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只在焦虑时练</w:t>
      </w:r>
      <w:r>
        <w:rPr>
          <w:rFonts w:ascii="SimSun" w:hAnsi="SimSun" w:eastAsia="宋体"/>
          <w:b w:val="0"/>
          <w:sz w:val="21"/>
        </w:rPr>
        <w:t>：平时不练，发作时当然调用不出来。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用放松逃避暴露</w:t>
      </w:r>
      <w:r>
        <w:rPr>
          <w:rFonts w:ascii="SimSun" w:hAnsi="SimSun" w:eastAsia="宋体"/>
          <w:b w:val="0"/>
          <w:sz w:val="21"/>
        </w:rPr>
        <w:t>：一紧张就躲进呼吸练习，反而不去面对该面对的场景。放松是工具，不是回避的借口。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忽略躯体疾病</w:t>
      </w:r>
      <w:r>
        <w:rPr>
          <w:rFonts w:ascii="SimSun" w:hAnsi="SimSun" w:eastAsia="宋体"/>
          <w:b w:val="0"/>
          <w:sz w:val="21"/>
        </w:rPr>
        <w:t>：把新发的胸痛、气短当成“焦虑发作”练呼吸，延误就医。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依赖设备或音频</w:t>
      </w:r>
      <w:r>
        <w:rPr>
          <w:rFonts w:ascii="SimSun" w:hAnsi="SimSun" w:eastAsia="宋体"/>
          <w:b w:val="0"/>
          <w:sz w:val="21"/>
        </w:rPr>
        <w:t>：离开 App 就不会放松。目标是脱离设备也能用。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呼吸和放松也不能替代运动、睡眠、药物和心理治疗。它们是拼图的一块，不是整幅图。如果焦虑已经明显影响工作、学习、睡眠或人际关系，应该考虑系统的心理治疗或药物治疗，而不是只靠“多呼吸”。【指南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首次突发剧烈胸痛、压榨感、胸闷伴大汗。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明显气短、喘不上气、口唇发紫。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晕厥、快要晕倒、意识模糊、抽搐。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心跳极快且明显不规律，伴胸闷或黑矇。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呼吸练习后反复出现严重头晕、发麻、胸闷，或练习诱发惊恐。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有哮喘、慢阻肺、心脏病、未控制的高血压、妊娠、严重贫血，想开始呼吸或屏气练习。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焦虑已经影响睡眠、工作、上学，单靠放松不够。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出现自杀念头、自伤行为，或酒精、镇静药使用问题。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“深呼吸不是最安全的放松方法吗？”</w:t>
      </w:r>
      <w:r>
        <w:rPr>
          <w:rFonts w:ascii="SimSun" w:hAnsi="SimSun" w:eastAsia="宋体"/>
          <w:b w:val="0"/>
          <w:sz w:val="21"/>
        </w:rPr>
        <w:t xml:space="preserve"> 对大多数人安全，但对正在过度换气的人，大口深呼吸可能加重头晕。重点是放慢呼气、自然呼吸，不是吸得越多越好。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“为什么我越练越焦虑？”</w:t>
      </w:r>
      <w:r>
        <w:rPr>
          <w:rFonts w:ascii="SimSun" w:hAnsi="SimSun" w:eastAsia="宋体"/>
          <w:b w:val="0"/>
          <w:sz w:val="21"/>
        </w:rPr>
        <w:t xml:space="preserve"> 可能因为过度关注身体、呼吸节奏不合适，或练习诱发了内感受敏感。缩短时间、换方式，必要时找治疗师。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“放松训练能替代吃药吗？”</w:t>
      </w:r>
      <w:r>
        <w:rPr>
          <w:rFonts w:ascii="SimSun" w:hAnsi="SimSun" w:eastAsia="宋体"/>
          <w:b w:val="0"/>
          <w:sz w:val="21"/>
        </w:rPr>
        <w:t xml:space="preserve"> 不能一概而论。轻度焦虑可能靠心理治疗和生活方式改善；中重度通常需要综合治疗。不要自行减药或停药。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“每天要练多久？”</w:t>
      </w:r>
      <w:r>
        <w:rPr>
          <w:rFonts w:ascii="SimSun" w:hAnsi="SimSun" w:eastAsia="宋体"/>
          <w:b w:val="0"/>
          <w:sz w:val="21"/>
        </w:rPr>
        <w:t xml:space="preserve"> 没有统一标准。从几分钟开始，能坚持比时长更重要。具体安排可以和治疗师商量。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家属可以做什么？</w:t>
      </w:r>
      <w:r>
        <w:rPr>
          <w:rFonts w:ascii="SimSun" w:hAnsi="SimSun" w:eastAsia="宋体"/>
          <w:b w:val="0"/>
          <w:sz w:val="21"/>
        </w:rPr>
        <w:t xml:space="preserve"> 不要在旁边催“你放松啊”“别紧张”，这会让对方更紧张。可以帮忙关掉干扰、陪着散步，或者安静地待着。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Anxiety disorders fact sheet：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7.2 生物反馈与心率变异性训练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这一页讲生物反馈是什么、心率变异性（HRV）训练有没有证据、家用设备怎么选、哪些人反而不适合。适合对“用设备训练身体”感兴趣的人，也适合已经被各种手环、App 的“压力值”搞得越来越紧张的人。读完你能分清临床生物反馈和消费级设备的差别，知道它在一个完整治疗方案里的位置。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一、生物反馈是什么：把看不见的生理信号变成看得见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生物反馈（biofeedback）是把身体里原本感觉不到的生理信号——心跳、呼吸、肌肉张力、皮肤温度、出汗——用仪器测出来，实时变成屏幕上的曲线、声音或颜色，让你看到自己当下是什么状态，再尝试用呼吸、放松、注意力去影响它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背后的逻辑是学习，而不是治疗本身。就像照镜子能帮你调整姿势，反馈能帮你发现“原来我一紧张就屏气”“原来我肩膀一直耸着”。当你能看到变化，就更容易学会自主调节。治疗师的角色是设置任务、解释数据、防止你“越练越较劲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生物反馈通常不是单独使用，而是作为 CBT、放松训练或 HRV 训练的辅助。它也不能替代药物或其他治疗。对焦虑障碍，研究显示生物反馈可能有助于降低紧张、改善睡眠和情绪，但研究规模总体偏小，效果不如 CBT 稳定，指南通常不把它列为一线。【研究】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常见的误会是“设备能测出我有多焦虑，所以它能诊断我”。不能。消费级设备测的是脉搏、皮温、体动等间接指标，受咖啡、睡眠、运动、环境温度、皮肤颜色、佩戴松紧影响很大，不能用来诊断焦虑障碍，也不能用来排除心脏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二、常见类型：肌电、皮温、皮电、呼吸与心率变异性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测什么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常见用途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肌电反馈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肌肉电活动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放松训练、紧张性头痛、肩颈紧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电极位置影响大，出汗会干扰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皮温反馈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指尖温度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放松、外周循环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室温、手部活动影响明显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皮电反馈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皮肤出汗导致的导电变化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唤醒度、紧张监测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受情绪、咖啡、环境湿度影响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呼吸反馈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呼吸频率、胸腹起伏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慢呼吸、过度换气矫正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绑带松紧和姿势会影响读数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HRV 反馈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相邻心跳间隔的变化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压力管理、自主神经调节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心律不齐、房颤时读数不可靠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这些类型里，最容易在家庭场景落地的是呼吸反馈和 HRV 反馈，因为手机、手环、胸带都能测。肌电和皮电更常在诊所或治疗师指导下使用。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HRV 是什么？简单说，就是每次心跳之间的间隔并不完全一样，而是随呼吸、情绪、体位小幅变化。一般来说，间隔变化较丰富，说明自主神经调节较灵活；变化很少，可能与压力、疲劳、疾病有关。但 HRV 不是“越高越好”的单一指标，它受年龄、性别、体能、睡眠、药物、疾病影响很大，正常人之间差异也很大。【研究】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所以，看到手环上的“HRV 偏低”不必惊慌，看到“偏高”也不代表没有焦虑。单次读数说明不了什么，趋势才有一定参考价值，而且趋势也要结合你的感受和生活事件来看。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三、HRV 训练：证据、合理期待与怎么做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HRV 训练（也叫 HRV 生物反馈）通常的做法是：佩戴能测心跳的设备，跟着屏幕上的节律放慢呼吸，让呼吸和心跳产生较好的同步，然后观察 HRV 曲线的变化。目标是学会在压力下也能主动放慢节奏、恢复平衡。【研究】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关于证据，可以说得谨慎一些。HRV 生物反馈对压力、考试焦虑、部分焦虑症状有一些随机对照试验支持，结果多为小到中等程度的改善；但研究样本通常不大，干预方式、次数、对照条件差异也大，长期效果还不确定。【研究】 对惊恐障碍、社交焦虑、GAD，它不是一线治疗，更多作为辅助或放松训练的一种形式。【指南】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合理的期待是：它可能帮你更快学会放松、增加对身体状态的觉察、在压力下有东西可做；它不太可能单独“治好”焦虑障碍，也不应该替代暴露、认知工作或药物。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怎么做才不容易走偏？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第一，先学“不用设备也能放松”。如果离开屏幕就完全不会，说明你依赖的是设备，不是技能。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第二，呼吸要舒适。放慢到不憋气的节奏，呼气可以稍长；不要为了追求曲线好看而过度深呼吸，否则可能头晕、发麻，甚至诱发惊恐。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第三，时间短、频率稳。每天几分钟到十几分钟，比偶尔一次半小时更容易坚持。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第四，看趋势，不看单次。今天 HRV 低，可能只是没睡好、喝了咖啡、感冒了。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第五，不追求“完美曲线”。曲线起伏是正常的，越想控制越紧张。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开始 HRV 训练前的核对清单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我是否已经由医生评估过焦虑症状，排除了需要优先处理的躯体问题？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我有心律不齐、房颤、起搏器吗？如果有，先问医生这类设备读数是否可靠。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我是否在用 β 受体阻滞剂或其他影响心率的药？药物会改变读数，需结合医嘱理解。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我是否有“反复检查身体”的倾向？如果是，天天盯着 HRV 可能加重焦虑。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我是否把它当成唯一手段？如果是，先补上心理治疗、运动、睡眠等基础。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我是否愿意每天花几分钟、坚持几周，而不是练两次就下结论？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我是否知道设备读数不能用于诊断，也不能替代就医？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我是否有一个可以讨论数据的治疗师或医生，而不是自己瞎猜？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四、设备怎么选：临床设备、消费级设备与手机 App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设备类型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局限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适合谁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临床生物反馈仪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多通道、精度较高、有治疗师解读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价格高、需机构使用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诊所、医院、康复机构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胸带式心率传感器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测心跳较准，适合 HRV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佩戴麻烦，价格中等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想认真做 HRV 训练的人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手环/手表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方便、能看趋势、有呼吸引导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光学测量受肤色、佩戴、运动影响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日常监测、轻度压力管理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手机 App（摄像头/指尖）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便宜、易上手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精度有限，易受动作干扰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初学者、偶尔练习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家用放松仪（皮温/肌电）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直观、反馈简单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功能单一，可能需要电极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放松训练入门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选设备时，先问自己“我买它是为了什么”。如果是为了日常提醒自己放慢呼吸，手环或 App 够了；如果是为了系统训练 HRV，胸带的读数通常更可靠；如果是为了治疗焦虑，设备只是辅助，真正起作用的是治疗关系和练习，不是设备本身。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消费级设备有几个共同问题：光学心率在手指冰冷、出汗、深色皮肤、佩戴松时容易失真；HRV 算法各家用得不一样，数值不能跨设备比较；有些 App 用“压力分数”“身体年龄”之类的话术制造焦虑，甚至推销课程。买之前看清是否一次性买断、是否有隐私政策、是否会收集健康数据。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五、适用人群、风险与就医边界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生物反馈和 HRV 训练可能适合这样的人：喜欢结构化练习、需要看得见的反馈；容易屏气、肩颈紧，但不太能觉察；正在做 CBT，想多一个放松工具；工作压力大、睡眠浅，想学自我调节。【临床经验】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太适合或需要谨慎的人：有严重心律不齐、房颤、起搏器，读数可能不可靠；有健康焦虑、强迫检查倾向，频繁看数据可能加重；把设备当“护身符”，离开就恐慌；期待“几次训练根治”，不愿意做暴露和认知工作；儿童青少年需要在成人陪同下使用，避免把数值当成成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还有一个现实风险：</w:t>
      </w:r>
      <w:r>
        <w:rPr>
          <w:rFonts w:ascii="SimSun" w:hAnsi="SimSun" w:eastAsia="宋体"/>
          <w:b/>
          <w:sz w:val="21"/>
        </w:rPr>
        <w:t>设备可能变成新的安全行为</w:t>
      </w:r>
      <w:r>
        <w:rPr>
          <w:rFonts w:ascii="SimSun" w:hAnsi="SimSun" w:eastAsia="宋体"/>
          <w:b w:val="0"/>
          <w:sz w:val="21"/>
        </w:rPr>
        <w:t>。比如必须戴着设备才敢出门，或者一看到“压力高”就立刻停下所有活动。判断标准很简单：如果你越来越依赖它、活动范围越来越小，那它就在帮倒忙，应该和治疗师讨论怎么撤掉。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生物反馈不能替代精神科评估。首次出现的胸痛、气短、晕厥，不能靠“HRV 看起来还行”来排除；心律失常的诊断要靠心电图、动态心电图等医学检查，不是手环。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首次突发剧烈胸痛、气短、晕厥。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心跳极快且明显不规律，伴胸闷、黑矇或出汗。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意识模糊、抽搐、严重过敏。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有已知心律失常、起搏器，想开始 HRV 训练。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训练后反复头晕、发麻、胸闷，或诱发惊恐。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发现自己必须依赖设备才能出门、睡觉。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因为看设备数据而越来越焦虑，反复检查身体。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焦虑已经影响工作、学习、睡眠，单靠设备不够。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“HRV 越高说明我越健康吗？”</w:t>
      </w:r>
      <w:r>
        <w:rPr>
          <w:rFonts w:ascii="SimSun" w:hAnsi="SimSun" w:eastAsia="宋体"/>
          <w:b w:val="0"/>
          <w:sz w:val="21"/>
        </w:rPr>
        <w:t xml:space="preserve"> 不能简单这么说。HRV 受年龄、体能、睡眠、药物、疾病影响，正常范围很宽，单次数值参考意义有限。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“手环测的 HRV 准吗？”</w:t>
      </w:r>
      <w:r>
        <w:rPr>
          <w:rFonts w:ascii="SimSun" w:hAnsi="SimSun" w:eastAsia="宋体"/>
          <w:b w:val="0"/>
          <w:sz w:val="21"/>
        </w:rPr>
        <w:t xml:space="preserve"> 日常看趋势可以，但不能当医学指标。光学测量在手指冷、出汗、佩戴松时容易失真。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“生物反馈能替代药物吗？”</w:t>
      </w:r>
      <w:r>
        <w:rPr>
          <w:rFonts w:ascii="SimSun" w:hAnsi="SimSun" w:eastAsia="宋体"/>
          <w:b w:val="0"/>
          <w:sz w:val="21"/>
        </w:rPr>
        <w:t xml:space="preserve"> 不能。它是辅助手段，是否减药要由医生决定。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“为什么我越练越紧张？”</w:t>
      </w:r>
      <w:r>
        <w:rPr>
          <w:rFonts w:ascii="SimSun" w:hAnsi="SimSun" w:eastAsia="宋体"/>
          <w:b w:val="0"/>
          <w:sz w:val="21"/>
        </w:rPr>
        <w:t xml:space="preserve"> 可能太在意曲线、呼吸过度用力，或把设备当成了必须完成的考试。缩短时间、放宽标准，必要时找治疗师。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“孩子能用吗？”</w:t>
      </w:r>
      <w:r>
        <w:rPr>
          <w:rFonts w:ascii="SimSun" w:hAnsi="SimSun" w:eastAsia="宋体"/>
          <w:b w:val="0"/>
          <w:sz w:val="21"/>
        </w:rPr>
        <w:t xml:space="preserve"> 可以，但要在成人陪同下，避免把数值当成绩，也要先排除躯体问题。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Anxiety disorders fact sheet：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7.3 运动处方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运动对焦虑的作用、怎么安排有氧和力量、为什么建议“从十分钟开始”，以及惊恐障碍患者运动时要避开哪些坑。适合想靠运动改善情绪却不知道怎么开始的人，也适合一运动就心慌、于是干脆不动的人。读完你能给自己排一个可执行、不过量的起步计划，也知道运动在治疗里排第几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一、运动为什么能帮焦虑：证据与边界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规律运动对焦虑症状有小到中等程度的改善作用，这一点在多项随机对照试验和系统综述中有支持。有氧运动、力量训练、瑜伽、太极等都可能有用，其中研究最多的是中等强度有氧运动。【研究】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运动起作用的途径可能是多方面的：降低交感神经兴奋、改善睡眠、增加自我效能感、转移注意力、提供社交机会，也可能影响与情绪调节有关的神经递质和神经营养因子。具体机制还没有完全弄清楚，但这不影响“动起来确实可能有用”这个结论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不过，运动不是万能药。它的效果通常温和到中等，研究质量参差不齐，很多试验样本小、随访短；对中重度焦虑，运动不能替代 CBT 或药物，只能作为辅助。【指南】 把运动说成“比吃药还管用”“跑跑步就好了”，既不准确，也可能让需要治疗的人延误就诊。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运动还有一层特殊价值：它帮你重新建立“身体感觉不等于危险”的经验。心慌、出汗、喘，在运动中是正常的；反复经历“心跳快但我没事”，对惊恐障碍患者是一种学习。但这个学习需要设计，不能变成“硬扛到发作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二、有氧与力量：怎么搭配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氧运动指持续、节律性、以大肌群参与为主的活动，比如快走、慢跑、骑车、游泳、跳绳、跳舞、爬楼。力量训练指对抗阻力的练习，比如自重深蹲、俯卧撑、弹力带、哑铃、器械。两者对焦虑都可能有益，搭配起来更全面。【研究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建议频率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强度与注意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中等强度有氧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快走、骑车、游泳、跳舞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多数天，累计每周较长时间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能说话但不能唱歌，微微出汗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较高强度有氧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跑步、间歇训练、球类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每周少量，循序渐进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心肺负担大，新手不急着上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力量训练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自重、弹力带、哑铃、器械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每周两到三次，隔天练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动作标准优先，不憋气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柔韧与身心练习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拉伸、瑜伽、太极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每周多次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放松为主，不追求难度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日常活动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走路通勤、做家务、爬楼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每天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累积起来也算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大多数成年人，公共卫生建议是每周累计较长时间的中等强度有氧，或较短时间的较高强度有氧，加上每周两次力量训练。这个范围是健康底线，不是“焦虑处方”。对焦虑患者，起步量可以远低于这个标准，先建立习惯，再逐步增加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氧和力量不必同一天做。可以这样安排：周一快走，周二力量，周三休息或拉伸，周四快走，周五力量，周六轻松活动，周日休息。具体怎么排，看你的时间、体能和喜好。能坚持下去的安排，比“最优但做三天就放弃”的安排更好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三、频率、强度与“从十分钟开始”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焦虑患者开始运动，最常见的失败不是“不够努力”，而是“一上来太猛”。第一天跑五公里，第二天腿疼、心慌，于是得出结论“运动不适合我”。更稳的做法是</w:t>
      </w:r>
      <w:r>
        <w:rPr>
          <w:rFonts w:ascii="SimSun" w:hAnsi="SimSun" w:eastAsia="宋体"/>
          <w:b/>
          <w:sz w:val="21"/>
        </w:rPr>
        <w:t>从十分钟开始</w:t>
      </w:r>
      <w:r>
        <w:rPr>
          <w:rFonts w:ascii="SimSun" w:hAnsi="SimSun" w:eastAsia="宋体"/>
          <w:b w:val="0"/>
          <w:sz w:val="21"/>
        </w:rPr>
        <w:t>，先让身体和大脑习惯“运动是安全的”。【临床经验】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十分钟可以做什么？快走十分钟、原地踏步十分钟、骑车十分钟、跟练十分钟的低强度操。第一周只要求“每天动十分钟”，不要求强度，不要求出汗。第二周如果顺利，加到十五到二十分钟，或每周加一两次。一个月后再考虑增加强度或时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强度怎么判断？最简单的“说话测试”：中等强度时你还能说完整句子，但不能唱歌；高强度时说几个字就要喘。也可以用自觉用力程度打分，0 到 10 分里，中等强度大约在“有点吃力但能坚持”的范围。不要一上来就冲到最大心率，也不要迷信手环上的“燃脂区间”。【临床经验】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“从十分钟开始”还有一层心理意义：它降低了开始的门槛。焦虑的人常有一种“要么做到最好、要么不做”的思维，运动计划太大会直接触发拖延。十分钟小到无法拒绝，反而更容易形成习惯。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第一周起步清单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选一种你过去不反感、场地方便的活动，比如快走或骑车。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把时间定在每天固定的时段，比如午饭后或下班后。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第一周每天只做十分钟，不做额外加量。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运动前做两三分钟热身，活动踝、膝、肩。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运动中能说完整句子，不追求大汗淋漓。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运动后记录：做了几分钟、感觉如何、有没有心慌。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如果某天没做，不补课、不自责，第二天继续。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一周后回顾：什么时候最容易坚持？要不要换时间或地点？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四、惊恐障碍患者的运动注意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运动会带来心跳加快、呼吸变急、出汗，这些感觉和惊恐发作很像。对惊恐障碍患者，这既是机会也是风险。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机会在于：在安全、可控的条件下反复经历这些感觉，可以帮助大脑学习“心跳快不等于心脏病”。这本质上是一种内感受暴露，只不过用的是运动而不是刻意过度换气。【研究】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风险在于：如果运动强度一下子太大，或者在偏僻、无人、炎热的地方运动，可能真的诱发惊恐，甚至因为害怕而彻底放弃运动。更麻烦的是，有些人开始回避运动，而回避会让体能下降，稍微一动就心慌，形成新的恶性循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所以，惊恐障碍患者运动时可以注意几点。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先从低强度、短时间开始，让身体逐渐适应。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选择安全、熟悉、容易求助的场地，比如小区、操场、健身房。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不在空腹、极度疲劳、酒后、发热时运动。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运动中如果心慌，先放慢速度、调整呼吸，观察几分钟；不要立刻停下蹲下，也不要大口猛吸气。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把“心跳快”解释为运动反应，而不是灾难信号；如果每次都恐慌，可以和治疗师讨论把运动纳入暴露计划。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不要用运动作为唯一的应对方式，也不要在发作时强行加大运动量“压过去”。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区分的是：运动诱发的胸闷、胸痛、晕厥，尤其首次出现、伴大汗、放射痛、口唇发紫，不能按“惊恐”处理，要立即就医。已经确诊冠心病、心肌病、严重心律失常、未控制的高血压的人，运动计划要先经医生评估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五、运动不能替代治疗：特殊人群与就医边界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运动是辅助，不是替代。对轻度焦虑，规律运动可能带来明显改善；对中重度焦虑，通常需要心理治疗、药物或两者联合，运动作为基础支持。把运动当成“不吃药的理由”，或者因为开始运动就自行减药，都是不安全的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特殊人群需要额外注意。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心血管病、高血压、糖尿病</w:t>
      </w:r>
      <w:r>
        <w:rPr>
          <w:rFonts w:ascii="SimSun" w:hAnsi="SimSun" w:eastAsia="宋体"/>
          <w:b w:val="0"/>
          <w:sz w:val="21"/>
        </w:rPr>
        <w:t>：运动前咨询医生，避免突然剧烈运动，注意监测血压、血糖。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哮喘</w:t>
      </w:r>
      <w:r>
        <w:rPr>
          <w:rFonts w:ascii="SimSun" w:hAnsi="SimSun" w:eastAsia="宋体"/>
          <w:b w:val="0"/>
          <w:sz w:val="21"/>
        </w:rPr>
        <w:t>：避免在寒冷干燥、空气污染重的环境剧烈运动，随身带急救药。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妊娠期</w:t>
      </w:r>
      <w:r>
        <w:rPr>
          <w:rFonts w:ascii="SimSun" w:hAnsi="SimSun" w:eastAsia="宋体"/>
          <w:b w:val="0"/>
          <w:sz w:val="21"/>
        </w:rPr>
        <w:t>：选择低冲击活动，避免仰卧过久、过热、跌倒风险高的运动，具体听产科医生。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</w:t>
      </w:r>
      <w:r>
        <w:rPr>
          <w:rFonts w:ascii="SimSun" w:hAnsi="SimSun" w:eastAsia="宋体"/>
          <w:b w:val="0"/>
          <w:sz w:val="21"/>
        </w:rPr>
        <w:t>：优先平衡、力量、柔韧训练，预防跌倒，避免无人陪伴下高强度运动。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进食障碍</w:t>
      </w:r>
      <w:r>
        <w:rPr>
          <w:rFonts w:ascii="SimSun" w:hAnsi="SimSun" w:eastAsia="宋体"/>
          <w:b w:val="0"/>
          <w:sz w:val="21"/>
        </w:rPr>
        <w:t>：运动可能被用来补偿进食，需要与治疗团队讨论，避免过度运动。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儿童青少年</w:t>
      </w:r>
      <w:r>
        <w:rPr>
          <w:rFonts w:ascii="SimSun" w:hAnsi="SimSun" w:eastAsia="宋体"/>
          <w:b w:val="0"/>
          <w:sz w:val="21"/>
        </w:rPr>
        <w:t>：以游戏、球类、骑车等有趣活动为主，不强调体重和外形。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过度运动也是一个风险。如果运动变成强迫、停不下来、受伤还继续、用运动抵消进食，或者一天不练就极度焦虑，那就不是“健康习惯”，需要寻求帮助。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运动中出现压榨性胸痛、胸闷伴大汗、放射到左臂或下颌的疼痛。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晕厥、快要晕倒、意识模糊、抽搐。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明显气短、喘不上气、口唇发紫。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心跳极快且明显不规律，伴胸闷或黑矇。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有心脏病、未控制的高血压、糖尿病、哮喘，想开始新的运动计划。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运动中反复心慌、胸闷，休息后不缓解。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因为怕发作而完全不敢运动，或运动后焦虑明显加重。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运动变成强迫行为，受伤或生病仍停不下来。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焦虑已经影响工作、学习、睡眠，单靠运动不够。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“运动是不是越多越好？”</w:t>
      </w:r>
      <w:r>
        <w:rPr>
          <w:rFonts w:ascii="SimSun" w:hAnsi="SimSun" w:eastAsia="宋体"/>
          <w:b w:val="0"/>
          <w:sz w:val="21"/>
        </w:rPr>
        <w:t xml:space="preserve"> 不是。过量运动增加受伤、疲劳和心脏风险，也会挤占睡眠和恢复。规律、适度、能坚持更重要。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“我一运动就心慌，是不是心脏有问题？”</w:t>
      </w:r>
      <w:r>
        <w:rPr>
          <w:rFonts w:ascii="SimSun" w:hAnsi="SimSun" w:eastAsia="宋体"/>
          <w:b w:val="0"/>
          <w:sz w:val="21"/>
        </w:rPr>
        <w:t xml:space="preserve"> 不一定。运动本身会让心跳加快。但如果是首次、伴胸痛或晕厥，必须先就医；已确诊焦虑的人，可以从低强度开始，必要时和治疗师一起设计。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“必须去健身房吗？”</w:t>
      </w:r>
      <w:r>
        <w:rPr>
          <w:rFonts w:ascii="SimSun" w:hAnsi="SimSun" w:eastAsia="宋体"/>
          <w:b w:val="0"/>
          <w:sz w:val="21"/>
        </w:rPr>
        <w:t xml:space="preserve"> 不必。快走、爬楼、在家跟练、骑车通勤都算。能融入日常的活动更容易坚持。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“运动能代替吃药吗？”</w:t>
      </w:r>
      <w:r>
        <w:rPr>
          <w:rFonts w:ascii="SimSun" w:hAnsi="SimSun" w:eastAsia="宋体"/>
          <w:b w:val="0"/>
          <w:sz w:val="21"/>
        </w:rPr>
        <w:t xml:space="preserve"> 不能一概而论。轻度可能有帮助，中重度通常需要综合治疗。不要自行减药或停药。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“没时间怎么办？”</w:t>
      </w:r>
      <w:r>
        <w:rPr>
          <w:rFonts w:ascii="SimSun" w:hAnsi="SimSun" w:eastAsia="宋体"/>
          <w:b w:val="0"/>
          <w:sz w:val="21"/>
        </w:rPr>
        <w:t xml:space="preserve"> 从十分钟开始，拆成两段五分钟也行。关键不是一次做多久，而是每周有没有动。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Anxiety disorders fact sheet：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7.4 睡眠、咖啡因、酒精与尼古丁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四件每天都在影响焦虑的事：睡眠、咖啡因、酒精和尼古丁。适合睡不好、靠咖啡撑白天、靠酒放松、靠烟缓解紧张的人，也适合想帮家人调整却不知道从哪下手的人。读完你能看清它们和焦虑的双向关系，知道怎么安全地减，也清楚哪些戒断反应必须去医院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一、失眠与焦虑：双向关系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失眠和焦虑常常互为因果。焦虑让人躺下后停不下想，入睡变难、夜里易醒、早醒后再也睡不着；睡不好又让第二天更容易紧张、注意力差、脾气急，于是更担心“今晚又睡不着”，形成对睡眠的焦虑。【指南】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种“对睡不着的担心”本身会让人更清醒。越看表、越算还能睡几小时、越命令自己“快睡”，越睡不着。很多人因此开始提前上床、白天补觉、周末睡到中午，这些做法短期舒服，长期会打乱睡眠节律，让晚上更难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判断失眠是否值得处理，不只看“睡了几小时”，还要看白天功能：是否疲惫、注意力下降、情绪不稳、工作学习受影响。如果只是偶尔一两晚没睡好，不必过度反应；如果持续较长时间、每周多晚、明显影响白天，应该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失眠的治疗不是“多吃安眠药”。对慢性失眠，CBT-I（失眠的认知行为治疗）是一线治疗，效果通常比单纯吃药更持久。【指南】 具体包括：固定起床时间、限制卧床时间、睡不着就离开床、减少白天补觉、纠正“必须睡够八小时”的灾难化想法、放松训练。听起来简单，做起来需要指导，尤其是睡眠限制，不是所有人都适合自己操作。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二、咖啡因：最容易被低估的加重因素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咖啡因存在于咖啡、浓茶、奶茶、可乐、能量饮料、部分巧克力和某些感冒药、止痛药里。它让人警觉、提神，也会加快心跳、升高血压、加重手抖和焦虑。对焦虑患者，咖啡因可能是“每天在给自己加一点油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咖啡因的半衰期个体差异很大，有人下午一杯咖啡，晚上还睡不着；有人代谢快，影响小。年龄、肝功能、吸烟、口服避孕药、某些药物都会改变代谢速度。很多人不觉得自己“喝得多”，但一天几杯茶、一瓶可乐、一罐能量饮料，加起来并不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咖啡因的影响不只是入睡难，还包括：心跳快、心慌、手抖、烦躁、胃部不适、夜间易醒、早醒。这些症状和焦虑高度重叠，容易被误认为“病情加重”。如果减少咖啡因后症状减轻，说明它至少是部分原因。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减咖啡因要慢慢来。突然停可能引起头痛、疲劳、注意力下降、烦躁，通常几天到一两周缓解。可以这样做：先记录每天喝了什么、多少、什么时间；把下午和晚上的含咖啡因饮料换成无咖啡因的；每次只减一杯，观察几天；用低因咖啡过渡；注意奶茶、能量饮料、可乐这些“隐形来源”。【临床经验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物质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对焦虑/睡眠的影响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减量方法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咖啡因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心慌、手抖、入睡难、夜醒、烦躁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逐杯减少，下午改低因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突然停会头痛、疲劳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酒精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先放松后反弹，夜醒、早醒、焦虑加重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记录、减量、设无酒日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依赖者不能自行硬戒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尼古丁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戒断时焦虑、易怒、注意力差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设戒烟日，用替代疗法或求助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电子烟同样含尼古丁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安眠药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短期助眠，长期耐受、依赖、跌倒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医生指导下减量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不自行加量或混用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三、酒精：先松后紧的陷阱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酒精常被当作“社交润滑剂”或“睡前放松剂”。刚喝下去时，它确实能降低紧张、让人话多、容易入睡。但几个小时后，酒精代谢会产生“反跳”：心跳加快、出汗、焦虑升高、睡眠变浅、夜醒增多。于是第二天更累、更紧张，晚上又想喝一点，形成循环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长期饮酒会扰乱睡眠结构，让深睡减少、早醒增多；会加重焦虑和抑郁；会影响抗焦虑药、抗抑郁药的代谢和副作用；大量饮酒还可能引起血压升高、心律失常、肝损伤。用酒助眠，往往越用越多，效果越来越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更危险的是戒断。长期大量饮酒的人突然停酒，可能出现手抖、出汗、心慌、失眠、恶心，严重时出现幻觉、抽搐、意识模糊（震颤谵妄），可能危及生命。</w:t>
      </w:r>
      <w:r>
        <w:rPr>
          <w:rFonts w:ascii="SimSun" w:hAnsi="SimSun" w:eastAsia="宋体"/>
          <w:b/>
          <w:sz w:val="21"/>
        </w:rPr>
        <w:t>不能自行硬戒。</w:t>
      </w:r>
      <w:r>
        <w:rPr>
          <w:rFonts w:ascii="SimSun" w:hAnsi="SimSun" w:eastAsia="宋体"/>
          <w:b w:val="0"/>
          <w:sz w:val="21"/>
        </w:rPr>
        <w:t xml:space="preserve"> 如果已经形成依赖，应该在医生指导下逐步减量或住院处理。【指南】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只是社交场合偶尔喝，想减少，可以设“无酒日”、用小杯、交替喝水和无酒精饮料、提前想好拒绝的话、避免空腹喝。如果发现自己“不喝就难受”“越喝越多”“答应自己少喝却做不到”，建议找医生或专业机构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四、尼古丁与电子烟：越抽越焦虑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觉得抽烟能缓解紧张，因为吸烟的动作和尼古丁的即时作用确实带来短暂放松。但尼古丁成瘾后，不抽烟时会出现戒断症状：焦虑、烦躁、注意力不集中、坐立不安、睡眠差。于是“抽烟缓解焦虑”其实是“缓解了尼古丁戒断带来的焦虑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长期看，吸烟与焦虑障碍相关，戒烟后焦虑和抑郁症状通常会改善，虽然戒烟初期可能暂时加重。电子烟同样含尼古丁，也有成瘾和呼吸道刺激问题，不是“无害替代”。【研究】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戒烟不容易，但可以借助方法：设定戒烟日、清理烟具、告诉家人朋友、识别触发场景（饭后、喝酒、压力大）、用尼古丁替代疗法或处方药（需医生指导）、参加戒烟门诊或热线。戒烟期间焦虑加重是常见的，通常几周内缓解；如果情绪明显低落或出现自杀念头，要及时求助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五、CBT-I 与减量方法：怎么改，什么时候就医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睡眠、咖啡因、酒精、尼古丁这四件事，改起来都不靠“意志力硬扛”，而靠记录、逐步调整和环境设计。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先说睡眠。CBT-I 的核心不是“努力睡”，而是重建“床=睡觉”的联结和稳定的睡眠节律。常用做法包括：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固定起床时间，哪怕前一晚没睡好，也尽量按时起。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只有困了才上床，不在床上玩手机、工作、吃东西。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躺下较长时间睡不着，就起来到昏暗处做安静的事，困了再回床。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减少白天补觉，尤其避免傍晚补觉。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睡前留出“降速”时间，关灯前不处理工作、不刷刺激性内容。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纠正“必须睡够八小时”“睡不好明天就完了”这类想法。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睡眠限制是 CBT-I 的一部分，但需要专业指导，不是所有人都适合。有双相障碍、癫痫、妊娠、倒班或需要高度警觉工作的人，不要自行做睡眠限制。【指南】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睡前降速清单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睡前一段时间停止处理工作消息和激烈讨论。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把手机放到够不到的地方，或至少开启勿扰模式。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调暗灯光，做几分钟慢呼吸、拉伸或安静的阅读。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把明天担心的事写在纸上，告诉自己“留到白天处理”。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只有困了才上床；躺下一段时间睡不着，就起来到昏暗处待着。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夜里醒来不看表、不算还能睡多久，尽量不看手机。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第二天尽量固定时间起床，不靠周末长时间补觉。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白天实在困，可以短时休息，但避免睡到傍晚。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再说减量。咖啡因、酒精、尼古丁都不要“一刀切”。咖啡因逐杯减，酒精依赖者必须医学监督，尼古丁可以用替代疗法。减量期间记录症状和情绪，给自己几周时间，不要因为一两天反复就放弃。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第一周做什么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第二周做什么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注意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减少咖啡因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记录所有来源，下午改低因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每天少一杯，观察头痛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头痛明显可放慢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减少酒精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记录饮酒量，设两天无酒日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无酒日增加到三天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依赖者先就医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戒烟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定戒烟日，清理烟具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用替代疗法，避开触发场景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情绪低落要求助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改善睡眠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固定起床时间，睡前降速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睡不着就离床，减少补觉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睡眠限制需指导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大量饮酒后突然停酒，出现抽搐、幻觉、意识模糊、高热。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混用酒精、安眠药或镇静药后意识模糊、呼吸变慢、呕吐不止。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首次突发剧烈胸痛、气短、晕厥。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持续失眠明显影响白天功能，或安眠药越吃越多。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已经形成酒精依赖，想减量或戒酒。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戒烟后情绪明显低落、焦虑加重，或有自杀念头。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咖啡因减量后头痛、心慌持续不缓解。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焦虑合并睡眠问题、物质使用，需要综合评估。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“睡前喝点酒不是更好睡吗？”</w:t>
      </w:r>
      <w:r>
        <w:rPr>
          <w:rFonts w:ascii="SimSun" w:hAnsi="SimSun" w:eastAsia="宋体"/>
          <w:b w:val="0"/>
          <w:sz w:val="21"/>
        </w:rPr>
        <w:t xml:space="preserve"> 入睡可能变快，但后半夜睡眠变浅、早醒、反跳焦虑更明显，长期得不偿失。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“咖啡因戒断要多久？”</w:t>
      </w:r>
      <w:r>
        <w:rPr>
          <w:rFonts w:ascii="SimSun" w:hAnsi="SimSun" w:eastAsia="宋体"/>
          <w:b w:val="0"/>
          <w:sz w:val="21"/>
        </w:rPr>
        <w:t xml:space="preserve"> 因人而异，常见头痛、疲劳、烦躁，通常几天到两周缓解。逐步减比突然停舒服。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“电子烟能帮助戒烟吗？”</w:t>
      </w:r>
      <w:r>
        <w:rPr>
          <w:rFonts w:ascii="SimSun" w:hAnsi="SimSun" w:eastAsia="宋体"/>
          <w:b w:val="0"/>
          <w:sz w:val="21"/>
        </w:rPr>
        <w:t xml:space="preserve"> 它不是无害的，是否作为过渡工具需要结合个人情况和医生建议，不要同时抽两种。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“失眠一定要吃药吗？”</w:t>
      </w:r>
      <w:r>
        <w:rPr>
          <w:rFonts w:ascii="SimSun" w:hAnsi="SimSun" w:eastAsia="宋体"/>
          <w:b w:val="0"/>
          <w:sz w:val="21"/>
        </w:rPr>
        <w:t xml:space="preserve"> 不一定。慢性失眠一线是 CBT-I。药物有适用场景，但需要医生评估，不宜长期自行使用。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“少睡一点是不是就能不焦虑？”</w:t>
      </w:r>
      <w:r>
        <w:rPr>
          <w:rFonts w:ascii="SimSun" w:hAnsi="SimSun" w:eastAsia="宋体"/>
          <w:b w:val="0"/>
          <w:sz w:val="21"/>
        </w:rPr>
        <w:t xml:space="preserve"> 不是。睡眠不足会加重焦虑和情绪不稳。目标是稳定节律，不是压缩睡眠。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Anxiety disorders fact sheet：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7.5 营养补充、中医与物理治疗证据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把镁、omega-3、草本、中成药、针灸、经颅磁刺激（rTMS）和经颅直流电刺激（tDCS）放在一起，讲清楚哪些有一点证据、哪些被夸大、哪些有真实风险。适合已经在吃保健品、被推荐针灸或物理治疗、又怕和药物冲突的人。读完你能判断一个说法靠不靠谱，也知道怎么和医生沟通，而不是自己停掉规范治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一、为什么这类信息最容易踩坑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让人想“做点什么”，而补充剂、草本、针灸、物理治疗正好提供了“看起来无害、又能自己掌控”的选项。问题在于，这个领域的信息质量参差不齐：小样本研究被说成“科学证实”，动物实验被说成“临床有效”，个案被说成“根治”，带货软文把“可能有用”写成“一定要试”。【待验证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判断一条信息，可以先问五个问题：研究是人还是动物？样本多大？有没有对照组？结果是“焦虑评分下降一点”还是“临床痊愈”？谁出钱做的？如果答不上来，先别掏钱。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还要记住两条底线。第一，任何补充剂和物理治疗都不能替代规范的药物和心理治疗；第二，任何“纯天然”都不等于“无副作用”，更不等于“不会和西药冲突”。【指南】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二、营养补充：镁、omega-3、维生素D 与其他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镁</w:t>
      </w:r>
      <w:r>
        <w:rPr>
          <w:rFonts w:ascii="SimSun" w:hAnsi="SimSun" w:eastAsia="宋体"/>
          <w:b w:val="0"/>
          <w:sz w:val="21"/>
        </w:rPr>
        <w:t>参与神经和肌肉兴奋性调节，缺镁可能引起肌肉抽动、疲劳、失眠。有小型研究提示镁补充可能对轻度焦虑、经前期紧张有帮助，但证据有限，研究质量不高。【研究】 常见副作用是腹泻、腹痛；肾功能不全的人过量补镁有风险；镁还可能影响某些抗生素、甲状腺药、双膦酸盐的吸收，需要错开时间。把镁说成“天然镇静剂”“焦虑克星”，是夸大。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omega-3 脂肪酸</w:t>
      </w:r>
      <w:r>
        <w:rPr>
          <w:rFonts w:ascii="SimSun" w:hAnsi="SimSun" w:eastAsia="宋体"/>
          <w:b w:val="0"/>
          <w:sz w:val="21"/>
        </w:rPr>
        <w:t>（鱼油中的 EPA、DHA）对心血管和情绪有一定研究，但对焦虑障碍的效果研究结果不一致，部分试验显示小幅改善，部分没有差异。【研究】 常见问题是鱼腥味、胃部不适；与抗凝药、抗血小板药同用可能增加出血风险；对鱼类过敏的人要避免。它不能替代抗抑郁药。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维生素D</w:t>
      </w:r>
      <w:r>
        <w:rPr>
          <w:rFonts w:ascii="SimSun" w:hAnsi="SimSun" w:eastAsia="宋体"/>
          <w:b w:val="0"/>
          <w:sz w:val="21"/>
        </w:rPr>
        <w:t>缺乏与情绪问题相关，但“补维生素D治焦虑”没有可靠证据。更合理的做法是：有缺乏风险的人（少晒太阳、老年人、深色皮肤、肥胖、某些疾病）检测后按医生建议补充，而不是把大剂量维生素D当安神药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复合维生素、氨基酸、益生菌、S-腺苷甲硫氨酸（SAMe）</w:t>
      </w:r>
      <w:r>
        <w:rPr>
          <w:rFonts w:ascii="SimSun" w:hAnsi="SimSun" w:eastAsia="宋体"/>
          <w:b w:val="0"/>
          <w:sz w:val="21"/>
        </w:rPr>
        <w:t xml:space="preserve"> 等，证据更弱或研究更初步。SAMe 有潜在的情绪激活作用，与抗抑郁药同用可能增加血清素相关风险；益生菌对焦虑的影响还在研究阶段。不要把“调节肠道菌群”“平衡神经递质”这类广告词当成疗效证明。【待验证】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干预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证据情况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镁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小样本，效果有限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腹泻、肾功能不全者风险、药物相互作用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先查是否缺乏，和医生核对用药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omega-3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结果不一致，可能小幅改善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胃部不适、出血风险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不替代药物，抗凝药使用者先问医生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维生素D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缺乏者补充有益，治焦虑证据不足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过量可致高钙血症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检测后按医嘱补，不自行大剂量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圣约翰草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对轻度抑郁有一些证据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肝损伤、光敏、大量药物相互作用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与抗抑郁药同用风险高，必须问医生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卡瓦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小型研究提示可能缓解焦虑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肝损伤风险，已有相关警告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不建议自行长期使用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缬草、西番莲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证据弱且不一致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嗜睡、胃肠不适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不作为首选，注意与镇静药叠加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三、草本、中成药与中医：证据、肝损伤与相互作用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圣约翰草（贯叶连翘）</w:t>
      </w:r>
      <w:r>
        <w:rPr>
          <w:rFonts w:ascii="SimSun" w:hAnsi="SimSun" w:eastAsia="宋体"/>
          <w:b w:val="0"/>
          <w:sz w:val="21"/>
        </w:rPr>
        <w:t xml:space="preserve"> 是研究相对较多的草本之一，对轻度到中度抑郁有一些证据，对焦虑的证据较弱。它的问题是</w:t>
      </w:r>
      <w:r>
        <w:rPr>
          <w:rFonts w:ascii="SimSun" w:hAnsi="SimSun" w:eastAsia="宋体"/>
          <w:b/>
          <w:sz w:val="21"/>
        </w:rPr>
        <w:t>药物相互作用</w:t>
      </w:r>
      <w:r>
        <w:rPr>
          <w:rFonts w:ascii="SimSun" w:hAnsi="SimSun" w:eastAsia="宋体"/>
          <w:b w:val="0"/>
          <w:sz w:val="21"/>
        </w:rPr>
        <w:t>：会诱导肝药酶，降低多种药物浓度，包括部分抗抑郁药、抗凝药、口服避孕药、免疫抑制剂、抗癫痫药等；与 SSRI 同用还可能增加血清素综合征风险。【研究】 吃之前必须让医生或药师核对全部用药。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卡瓦（kava）</w:t>
      </w:r>
      <w:r>
        <w:rPr>
          <w:rFonts w:ascii="SimSun" w:hAnsi="SimSun" w:eastAsia="宋体"/>
          <w:b w:val="0"/>
          <w:sz w:val="21"/>
        </w:rPr>
        <w:t xml:space="preserve"> 有一些小型试验提示可能缓解焦虑，但存在肝损伤报告，多个国家对其有警告或限制。【研究】 有肝病史、饮酒习惯或正在用其他伤肝药物的人，风险更高。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中成药和汤剂</w:t>
      </w:r>
      <w:r>
        <w:rPr>
          <w:rFonts w:ascii="SimSun" w:hAnsi="SimSun" w:eastAsia="宋体"/>
          <w:b w:val="0"/>
          <w:sz w:val="21"/>
        </w:rPr>
        <w:t xml:space="preserve"> 在临床中被广泛使用，部分患者主观感受良好，但要注意几点：成分复杂，可能含重金属或未标注的西药成分；不同厂家质量差异大；与西药可能相互作用；孕妇、肝肾功能不全者、儿童要特别谨慎。不要因为“中药温和”就同时吃好几种，也不要用中成药替代抗焦虑药或自行停西药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中医整体调理</w:t>
      </w:r>
      <w:r>
        <w:rPr>
          <w:rFonts w:ascii="SimSun" w:hAnsi="SimSun" w:eastAsia="宋体"/>
          <w:b w:val="0"/>
          <w:sz w:val="21"/>
        </w:rPr>
        <w:t>（辨证论治、针灸、推拿、导引）对部分人的焦虑、失眠、躯体不适可能有帮助，但研究质量总体有限，效果因人而异。找正规医疗机构、有资质的医生，主动告知正在服用的所有药物和保健品，是最低要求。如果对方要求你停掉精神科药物、或者承诺“不用西药也能根治”，要警惕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四、针灸、rTMS 与 tDCS：物理治疗的证据位置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针灸</w:t>
      </w:r>
      <w:r>
        <w:rPr>
          <w:rFonts w:ascii="SimSun" w:hAnsi="SimSun" w:eastAsia="宋体"/>
          <w:b w:val="0"/>
          <w:sz w:val="21"/>
        </w:rPr>
        <w:t xml:space="preserve"> 对焦虑、失眠、紧张性头痛有一些研究和临床使用经验，部分试验显示可能改善焦虑评分，但研究质量参差、对照设置困难、结果不一致。【研究】 总体来说，由合格人员操作时风险较低，常见的是局部酸胀、少量出血、瘀青；罕见但严重的风险包括感染、气胸（胸背部深刺）、神经损伤。有出血倾向、正在抗凝、安装心脏起搏器、妊娠的人，要提前告知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经颅磁刺激（rTMS）</w:t>
      </w:r>
      <w:r>
        <w:rPr>
          <w:rFonts w:ascii="SimSun" w:hAnsi="SimSun" w:eastAsia="宋体"/>
          <w:b w:val="0"/>
          <w:sz w:val="21"/>
        </w:rPr>
        <w:t xml:space="preserve"> 是用磁场刺激大脑特定区域的无创技术。它在抑郁症、强迫症中有较明确的证据，部分国家批准用于其中某些适应证；对焦虑障碍，研究相对少，结果不一致，通常不作为一线治疗。【研究】 常见副作用是头痛、头皮不适、短暂耳鸣；罕见但严重的是诱发癫痫。有癫痫史、金属植入物、心脏起搏器的人需要评估。rTMS 必须在医疗机构由专业人员操作，不是家用项目。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经颅直流电刺激（tDCS）</w:t>
      </w:r>
      <w:r>
        <w:rPr>
          <w:rFonts w:ascii="SimSun" w:hAnsi="SimSun" w:eastAsia="宋体"/>
          <w:b w:val="0"/>
          <w:sz w:val="21"/>
        </w:rPr>
        <w:t xml:space="preserve"> 是用微弱电流调节大脑兴奋性的技术，目前更多处于研究阶段，对焦虑的疗效证据有限，参数、疗程、长期效果都没有定论。【待验证】 自行购买家用设备、照着网上教程贴电极，存在皮肤灼伤、刺激位置错误、延误治疗等风险，不建议在没有医生指导的情况下使用。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干预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证据强度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针灸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中等偏弱，结果不一致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出血、瘀青、罕见感染或气胸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选正规机构，告知用药和病史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rTMS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抑郁/强迫症较强，焦虑较弱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头痛、头皮不适、罕见癫痫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医疗机构操作，不作为焦虑首选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tDCS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研究阶段，证据有限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皮肤灼伤、刺激不当、延误治疗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不自行家用，优先参加规范研究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推拿、导引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经验为主，证据有限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手法不当可能受伤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作为辅助放松，不替代治疗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五、不替代规范治疗：怎么和医生沟通、什么时候就医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面对任何补充剂或物理治疗，最安全的做法是“三句话”：我目前在吃什么药；我想加什么；请帮我看看有没有冲突。把药盒、保健品瓶子、处方单一起带给医生或药师，比只报名字可靠。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不要做的事：自行停用抗焦虑药或抗抑郁药；用保健品替代处方药；同时吃多种成分不明的“安神”产品；相信“排毒”“修复神经”“根治”这类说法；在没有评估的情况下做侵入性操作。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开始补充剂或物理治疗前的核对清单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我为什么想用它？是症状确实困扰，还是广告、亲友推荐、病急乱投医？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它宣称的效果，有没有对照研究支持，还是只有个案和动物实验？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我正在吃什么药？包括处方药、非处方药、其他保健品。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我有肝病、肾病、心脏病、癫痫、出血倾向、妊娠或哺乳吗？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产品的成分、生产批号、厂家是否清楚，有没有正规批准文号？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我是否愿意把这件事告诉医生，而不是偷偷加、偷偷停？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 w:val="0"/>
          <w:sz w:val="21"/>
        </w:rPr>
        <w:t>我是否在用它替代规范治疗，或者因此推迟就医？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 w:val="0"/>
          <w:sz w:val="21"/>
        </w:rPr>
        <w:t>出现不适时，我知道先停用、保留包装、尽快就医吗？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想试镁、omega-3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先问医生是否缺乏、是否与现有药物冲突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想用圣约翰草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必须核对全部用药，尤其是抗抑郁药、抗凝药、避孕药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想针灸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选正规机构，告知抗凝药、起搏器、妊娠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 rTMS/tDCS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只在医疗机构评估后进行，不买家用设备自行操作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广告说“纯天然无副作用”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默认不可信，先查成分和相互作用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什么时候需要联系医生或去急诊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服药或服用保健品后出现高热、大汗、肌肉僵硬、意识模糊、心跳很快（可能是血清素综合征）。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出现严重过敏：呼吸困难、面唇肿胀、全身皮疹。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出现黄疸、尿色变深、持续呕吐、右上腹痛（可能提示肝损伤）。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针灸后出现持续胸痛、呼吸困难（警惕气胸）。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rTMS 或 tDCS 后出现抽搐、意识丧失。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准备开始任何补充剂、草本或中成药，尤其是正在吃抗抑郁药、抗凝药、抗癫痫药、免疫抑制剂。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有肝病、肾病、心脏病、癫痫、出血倾向、妊娠或哺乳。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焦虑症状加重，或出现新的躯体症状。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想减少或停用精神科药物，必须由医生评估，不要自行决定。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“天然的就是安全的吗？”</w:t>
      </w:r>
      <w:r>
        <w:rPr>
          <w:rFonts w:ascii="SimSun" w:hAnsi="SimSun" w:eastAsia="宋体"/>
          <w:b w:val="0"/>
          <w:sz w:val="21"/>
        </w:rPr>
        <w:t xml:space="preserve"> 不是。草本和重金属、农药、非法添加都可能带来风险，剂量和相互作用同样重要。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“镁能治焦虑吗？”</w:t>
      </w:r>
      <w:r>
        <w:rPr>
          <w:rFonts w:ascii="SimSun" w:hAnsi="SimSun" w:eastAsia="宋体"/>
          <w:b w:val="0"/>
          <w:sz w:val="21"/>
        </w:rPr>
        <w:t xml:space="preserve"> 证据有限，可能对部分人有轻度帮助，但不能替代治疗；肾功能不全者要谨慎。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“针灸能替代吃药吗？”</w:t>
      </w:r>
      <w:r>
        <w:rPr>
          <w:rFonts w:ascii="SimSun" w:hAnsi="SimSun" w:eastAsia="宋体"/>
          <w:b w:val="0"/>
          <w:sz w:val="21"/>
        </w:rPr>
        <w:t xml:space="preserve"> 不能。它可以作为辅助，但不应替代规范的药物和心理治疗。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“rTMS 是不是比吃药好？”</w:t>
      </w:r>
      <w:r>
        <w:rPr>
          <w:rFonts w:ascii="SimSun" w:hAnsi="SimSun" w:eastAsia="宋体"/>
          <w:b w:val="0"/>
          <w:sz w:val="21"/>
        </w:rPr>
        <w:t xml:space="preserve"> 不能这么说。rTMS 在抑郁、强迫症中有位置，对焦虑的证据较弱，是否适合要由医生评估。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“保健品和西药要隔开吃吗？”</w:t>
      </w:r>
      <w:r>
        <w:rPr>
          <w:rFonts w:ascii="SimSun" w:hAnsi="SimSun" w:eastAsia="宋体"/>
          <w:b w:val="0"/>
          <w:sz w:val="21"/>
        </w:rPr>
        <w:t xml:space="preserve"> 有些需要，有些不够。最好的办法是把所有产品拿给药师核对，而不是自己猜时间。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NICE. Generalised anxiety disorder and panic disorder in adults: management (CG113), 2011（2020 更新）：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Anxiety disorders fact sheet：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NIMH. Anxiety Disorders：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模块8：特殊人群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儿童、老人、孕产妇、躯体疾病患者的焦虑，表现和治疗重点都不同。这一模块讲原则，不替代专科面诊。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8.1 儿童青少年焦虑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孩子的焦虑，治疗起来和成人不完全一样：家庭在房间里，学校在房间外，而孩子本人常常不觉得自己“有病”。这一页写给正在为孩子担心、又拿不准下一步该做什么的家长，也写给已经确诊、想弄清楚治疗怎么配合的青少年。读完你大概能带走四件事：治疗分哪几层、每一层具体做什么、药物什么时候才进入讨论、哪些变化必须立刻报告医生。识别细节可以配合</w:t>
      </w:r>
      <w:r>
        <w:rPr>
          <w:rFonts w:ascii="SimSun" w:hAnsi="SimSun" w:eastAsia="宋体"/>
          <w:b w:val="0"/>
          <w:color w:val="2E74B5"/>
          <w:sz w:val="21"/>
          <w:u w:val="single"/>
        </w:rPr>
        <w:t>2.6 儿童青少年焦虑与躯体化表现</w:t>
      </w:r>
      <w:r>
        <w:rPr>
          <w:rFonts w:ascii="SimSun" w:hAnsi="SimSun" w:eastAsia="宋体"/>
          <w:b w:val="0"/>
          <w:sz w:val="21"/>
        </w:rPr>
        <w:t>一起看。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一、先认出四种常见入口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同样是焦虑，孩子很少说“我担心”，更多用身体和行为表达。四个最常见的入口是：</w:t>
      </w:r>
      <w:r>
        <w:rPr>
          <w:rFonts w:ascii="SimSun" w:hAnsi="SimSun" w:eastAsia="宋体"/>
          <w:b/>
          <w:sz w:val="21"/>
        </w:rPr>
        <w:t>分离焦虑</w:t>
      </w:r>
      <w:r>
        <w:rPr>
          <w:rFonts w:ascii="SimSun" w:hAnsi="SimSun" w:eastAsia="宋体"/>
          <w:b w:val="0"/>
          <w:sz w:val="21"/>
        </w:rPr>
        <w:t>（黏人、不肯独睡、反复确认父母安全）、</w:t>
      </w:r>
      <w:r>
        <w:rPr>
          <w:rFonts w:ascii="SimSun" w:hAnsi="SimSun" w:eastAsia="宋体"/>
          <w:b/>
          <w:sz w:val="21"/>
        </w:rPr>
        <w:t>社交焦虑</w:t>
      </w:r>
      <w:r>
        <w:rPr>
          <w:rFonts w:ascii="SimSun" w:hAnsi="SimSun" w:eastAsia="宋体"/>
          <w:b w:val="0"/>
          <w:sz w:val="21"/>
        </w:rPr>
        <w:t>（课堂不发言、怕被点名、拒绝聚会）、</w:t>
      </w:r>
      <w:r>
        <w:rPr>
          <w:rFonts w:ascii="SimSun" w:hAnsi="SimSun" w:eastAsia="宋体"/>
          <w:b/>
          <w:sz w:val="21"/>
        </w:rPr>
        <w:t>拒学</w:t>
      </w:r>
      <w:r>
        <w:rPr>
          <w:rFonts w:ascii="SimSun" w:hAnsi="SimSun" w:eastAsia="宋体"/>
          <w:b w:val="0"/>
          <w:sz w:val="21"/>
        </w:rPr>
        <w:t>（周一早晨腹痛、到校门崩溃）、</w:t>
      </w:r>
      <w:r>
        <w:rPr>
          <w:rFonts w:ascii="SimSun" w:hAnsi="SimSun" w:eastAsia="宋体"/>
          <w:b/>
          <w:sz w:val="21"/>
        </w:rPr>
        <w:t>躯体化</w:t>
      </w:r>
      <w:r>
        <w:rPr>
          <w:rFonts w:ascii="SimSun" w:hAnsi="SimSun" w:eastAsia="宋体"/>
          <w:b w:val="0"/>
          <w:sz w:val="21"/>
        </w:rPr>
        <w:t>（反复腹痛头痛、检查无异常）。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孩子可能的表现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常被误解为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治疗上的重点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分离焦虑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黏人、不肯独睡、反复确认父母安全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娇气、被宠坏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分离情境的分级练习，家长一致执行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不发言、拒绝聚会、怕被注视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内向、不合群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注意力转向外部、行为实验、社交暴露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拒学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早晨腹痛、校门哭闹、拖延出门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逃学、懒惰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先找回避的是什么，再做返校阶梯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躯体化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腹痛头痛、恶心心慌、检查无异常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装病、求关注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先排除器质性原因，再把症状与情绪连起来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判断“正常害怕”还是“需要评估”，看三件事：</w:t>
      </w:r>
      <w:r>
        <w:rPr>
          <w:rFonts w:ascii="SimSun" w:hAnsi="SimSun" w:eastAsia="宋体"/>
          <w:b/>
          <w:sz w:val="21"/>
        </w:rPr>
        <w:t>持续多久、强度多大、有没有造成实际损害</w:t>
      </w:r>
      <w:r>
        <w:rPr>
          <w:rFonts w:ascii="SimSun" w:hAnsi="SimSun" w:eastAsia="宋体"/>
          <w:b w:val="0"/>
          <w:sz w:val="21"/>
        </w:rPr>
        <w:t>（不能上学、交不到朋友、睡不好）。怕黑、怕分离在特定年龄是正常的；到了学龄期仍然强烈到影响功能，就值得评估。【指南】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还要留意两件事。一是</w:t>
      </w:r>
      <w:r>
        <w:rPr>
          <w:rFonts w:ascii="SimSun" w:hAnsi="SimSun" w:eastAsia="宋体"/>
          <w:b/>
          <w:sz w:val="21"/>
        </w:rPr>
        <w:t>共病</w:t>
      </w:r>
      <w:r>
        <w:rPr>
          <w:rFonts w:ascii="SimSun" w:hAnsi="SimSun" w:eastAsia="宋体"/>
          <w:b w:val="0"/>
          <w:sz w:val="21"/>
        </w:rPr>
        <w:t>：注意缺陷多动障碍（ADHD，表现为注意力不集中、冲动、坐不住）、孤独症谱系（ASD，表现为社交沟通困难、兴趣狭窄、刻板行为）、抑郁、学习障碍，都可能把焦虑藏在后面。二是</w:t>
      </w:r>
      <w:r>
        <w:rPr>
          <w:rFonts w:ascii="SimSun" w:hAnsi="SimSun" w:eastAsia="宋体"/>
          <w:b/>
          <w:sz w:val="21"/>
        </w:rPr>
        <w:t>欺凌与压力事件</w:t>
      </w:r>
      <w:r>
        <w:rPr>
          <w:rFonts w:ascii="SimSun" w:hAnsi="SimSun" w:eastAsia="宋体"/>
          <w:b w:val="0"/>
          <w:sz w:val="21"/>
        </w:rPr>
        <w:t>：被排挤、被网络攻击、家庭冲突、转学，都可能让焦虑突然加重。问一句“学校里有没有让你难受的事”，常常比多做一份量表有用。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二、家庭与学校：把配合做成具体动作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家庭能做的，不是“讲道理讲到孩子不怕”，而是把安全感和行动一点点搭起来。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先接住感受，再谈办法。说“我知道你害怕，我陪着你”，比说“这有什么好怕的”更容易让孩子开口。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记一周的观察：什么情境发作、持续多久、有没有回避、睡眠和食欲怎样。带去门诊，比临场回忆可靠。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和班主任、心理老师通气：座位、点名方式、上台顺序、考试安排、能不能先去洗手间。具体的小调整常常比笼统的“多关心”有效。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把早晨流程固定下来，减少谈判：前一晚收好书包、固定出门时间、路上不反复讨论“要不要去”。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不把“今天不上学”当成长期方案。短期缓冲可以有，长期回避会让恐惧越滚越大。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不用羞辱推动。“你再这样以后怎么办”通常只会让孩子更不敢说。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如果存在欺凌，先处理欺凌本身，而不是要求孩子“坚强点”。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家长自己的焦虑也值得处理。孩子对大人的紧张非常敏感，家里的“气压”会传过去。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拒学的处理需要一个阶梯，而不是“明天必须去”。台阶要小到孩子能迈过去，失败了就退一级，不要整段推倒重来。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这一阶段的目标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家长与学校的配合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第一步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稳住作息：固定起床、吃饭、睡觉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先不讨论“要不要上学”，把节奏修回来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第二步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靠近学校：到校门口停留一会儿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提前和班主任约好，不勉强进班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第三步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短时进班：每天一节喜欢的课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固定座位，允许中途去洗手间或心理室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第四步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半天到校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保留一个“可以找的人”，减少临场恐慌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第五步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恢复全天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每周复盘一次，遇到波动先退半步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【指南】对儿童青少年的焦虑，指南普遍强调家庭参与：家长不是“陪同者”，而是治疗的一部分。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三、心理治疗：CBT 与家庭治疗的位置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认知行为治疗（CBT）是儿童青少年焦虑证据最充分的心理治疗之一。完整的 CBT 通常包含五块：心理教育（把焦虑讲成孩子能懂的话）、认知工作（认出“危险预估”和灾难想法）、暴露练习（分级面对回避的情境）、奖励与强化（把勇敢的行为固定下来）、家长培训（家里怎么回应、怎么不替孩子回避）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给孩子做和给成人做不一样：认知部分要具体、用比喻、借画图和角色扮演；暴露要游戏化、有梯度；每次会谈要有家庭作业，下次要回顾。</w:t>
      </w:r>
      <w:r>
        <w:rPr>
          <w:rFonts w:ascii="SimSun" w:hAnsi="SimSun" w:eastAsia="宋体"/>
          <w:b/>
          <w:sz w:val="21"/>
        </w:rPr>
        <w:t>只坐在诊室里聊、回家不练，效果会打折。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庭治疗处理的是另一层：家庭的互动方式可能无意中维持焦虑。比如过度保护（孩子一哭就全部代劳）、过度批评（“你怎么这么没用”）、父母自身的高度警觉、全家围着症状转。把这些摆到桌面上，比单给孩子“做思想工作”更有效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学校层面也能做事：心理老师可以提供小组干预，班主任可以调整阶段性的压力源，必要时讨论减负。对社交焦虑的青少年，NICE 社交焦虑指南明确推荐包含家长参与的 CBT。【指南】如果本地心理治疗资源紧张，可以先从学校心理老师和线上自助课程起步，但中重度病例仍应转介专业治疗。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四、药物：只在专科评估后考虑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药物不是儿童青少年焦虑的第一选择。它进入讨论，通常有这几个前提：症状中重度、功能明显受损（例如长期不能上学）、规范心理治疗无效或当地确实不可及、共病抑郁且风险较高。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谁来决定</w:t>
      </w:r>
      <w:r>
        <w:rPr>
          <w:rFonts w:ascii="SimSun" w:hAnsi="SimSun" w:eastAsia="宋体"/>
          <w:b w:val="0"/>
          <w:sz w:val="21"/>
        </w:rPr>
        <w:t>：儿童精神科或青少年精神科专科医生，评估发育水平、体重、共病、家族史、既往反应之后决定。不是普通门诊“顺手开一点”。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用什么类别</w:t>
      </w:r>
      <w:r>
        <w:rPr>
          <w:rFonts w:ascii="SimSun" w:hAnsi="SimSun" w:eastAsia="宋体"/>
          <w:b w:val="0"/>
          <w:sz w:val="21"/>
        </w:rPr>
        <w:t>：临床上常用 SSRI 类抗抑郁药，但不是所有药物在这一年龄组都有充分证据，具体用哪一种由专科医生判断。【指南】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必须监测“激活”</w:t>
      </w:r>
      <w:r>
        <w:rPr>
          <w:rFonts w:ascii="SimSun" w:hAnsi="SimSun" w:eastAsia="宋体"/>
          <w:b w:val="0"/>
          <w:sz w:val="21"/>
        </w:rPr>
        <w:t>：开始用药或加量后的前几周，部分孩子会坐立不安、冲动、话多、睡眠变差、情绪激动。这不一定是“病情变重”，但必须报告。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必须监测自杀念头</w:t>
      </w:r>
      <w:r>
        <w:rPr>
          <w:rFonts w:ascii="SimSun" w:hAnsi="SimSun" w:eastAsia="宋体"/>
          <w:b w:val="0"/>
          <w:sz w:val="21"/>
        </w:rPr>
        <w:t>：部分国家和地区的药监机构对儿童青少年使用抗抑郁药设有警示，认为可能增加自杀相关念头和行为的风险。绝对风险不高，但这正是“必须定期复诊、家长要观察”的理由。不要因为害怕而隐瞒，也不要因为用了药就放松看护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不要自行停药</w:t>
      </w:r>
      <w:r>
        <w:rPr>
          <w:rFonts w:ascii="SimSun" w:hAnsi="SimSun" w:eastAsia="宋体"/>
          <w:b w:val="0"/>
          <w:sz w:val="21"/>
        </w:rPr>
        <w:t>：突然停用可能出现头晕、恶心、烦躁、睡眠紊乱等撤药反应，也可能增加复发。减量由医生安排。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苯二氮䓬类</w:t>
      </w:r>
      <w:r>
        <w:rPr>
          <w:rFonts w:ascii="SimSun" w:hAnsi="SimSun" w:eastAsia="宋体"/>
          <w:b w:val="0"/>
          <w:sz w:val="21"/>
        </w:rPr>
        <w:t>一般不作为儿童青少年焦虑的长期方案，短期使用也要非常谨慎。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【研究】药物与 CBT 联合，在中重度病例中通常优于单独一种；轻度病例多从心理治疗开始。用药期间，家长可以准备一张简单的观察表：睡眠时长、情绪高低、有没有异常兴奋或易怒、有没有提到“不想活”。复诊时带上，比“最近还行”有用得多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出现以下情况，立即拨打 120 或去最近医院急诊：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孩子说出自杀念头、写遗书、告别、分送物品，或有自伤行为；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出现攻击行为、伤害他人，或离家出走且失联；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意识不清、抽搐、高热、严重过敏（皮疹迅速扩散、面唇肿胀、呼吸困难）；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连续拒食拒水，或出现明显脱水、虚弱。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出现以下情况，24–48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用药后新出现或加重的自杀念头、自伤冲动；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明显的“激活”表现：异常兴奋、话多、冲动、几乎不睡、坐不住；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情绪突然高涨或极度易怒，与平时判若两人；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症状快速恶化，或出现幻觉、明显的现实感丧失。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连续一周以上无法到校；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躯体症状反复就诊查不出原因，孩子越来越回避；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体重明显下降、睡眠长期紊乱；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家长已经无法用原有方式安抚，家庭冲突升级。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可以拨打 </w:t>
      </w:r>
      <w:r>
        <w:rPr>
          <w:rFonts w:ascii="SimSun" w:hAnsi="SimSun" w:eastAsia="宋体"/>
          <w:b/>
          <w:sz w:val="21"/>
        </w:rPr>
        <w:t>12356</w:t>
      </w:r>
      <w:r>
        <w:rPr>
          <w:rFonts w:ascii="SimSun" w:hAnsi="SimSun" w:eastAsia="宋体"/>
          <w:b w:val="0"/>
          <w:sz w:val="21"/>
        </w:rPr>
        <w:t xml:space="preserve"> 心理援助热线。涉及未成年人安全时，不要让孩子独处。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“长大就好了，不用管。”</w:t>
      </w:r>
      <w:r>
        <w:rPr>
          <w:rFonts w:ascii="SimSun" w:hAnsi="SimSun" w:eastAsia="宋体"/>
          <w:b w:val="0"/>
          <w:sz w:val="21"/>
        </w:rPr>
        <w:t xml:space="preserve"> 一部分孩子的焦虑会随发育缓解，但持续到青春期的焦虑，与后来的抑郁、物质使用、学业中断风险相关。观察可以，“什么都不做”最好有期限。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“吃药会上瘾、会伤脑子。”</w:t>
      </w:r>
      <w:r>
        <w:rPr>
          <w:rFonts w:ascii="SimSun" w:hAnsi="SimSun" w:eastAsia="宋体"/>
          <w:b w:val="0"/>
          <w:sz w:val="21"/>
        </w:rPr>
        <w:t xml:space="preserve"> SSRI 类不是苯二氮䓬，不具有典型成瘾性，但确实有副作用和撤药反应，需要监测。把它说成“毒药”和说成“糖豆”一样不负责。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“先休学一年，等好了再回去。”</w:t>
      </w:r>
      <w:r>
        <w:rPr>
          <w:rFonts w:ascii="SimSun" w:hAnsi="SimSun" w:eastAsia="宋体"/>
          <w:b w:val="0"/>
          <w:sz w:val="21"/>
        </w:rPr>
        <w:t xml:space="preserve"> 短期减负可以是策略，长期脱离学校会同时失去同伴、结构和成就感，回避反而固化。休学与否要和医生、学校一起评估。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“孩子说不怕了，就是好了。”</w:t>
      </w:r>
      <w:r>
        <w:rPr>
          <w:rFonts w:ascii="SimSun" w:hAnsi="SimSun" w:eastAsia="宋体"/>
          <w:b w:val="0"/>
          <w:sz w:val="21"/>
        </w:rPr>
        <w:t xml:space="preserve"> 要看行为：有没有恢复上学、有没有参加原来回避的场合。只说不动，常常只是学会了不说。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“是不是我们当父母的做错了。”</w:t>
      </w:r>
      <w:r>
        <w:rPr>
          <w:rFonts w:ascii="SimSun" w:hAnsi="SimSun" w:eastAsia="宋体"/>
          <w:b w:val="0"/>
          <w:sz w:val="21"/>
        </w:rPr>
        <w:t xml:space="preserve"> 焦虑的成因是遗传、气质、环境和学习经验叠加，不是单一养育失误。内疚帮不上忙，稳定的配合能帮上。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“多报几个班，忙起来就不胡思乱想了。”</w:t>
      </w:r>
      <w:r>
        <w:rPr>
          <w:rFonts w:ascii="SimSun" w:hAnsi="SimSun" w:eastAsia="宋体"/>
          <w:b w:val="0"/>
          <w:sz w:val="21"/>
        </w:rPr>
        <w:t xml:space="preserve"> 结构化的活动有帮助，但把日程排满也可能是一种回避。关键是孩子有没有机会练习面对，而不是被填满。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“治疗几次没效果，就是没用。”</w:t>
      </w:r>
      <w:r>
        <w:rPr>
          <w:rFonts w:ascii="SimSun" w:hAnsi="SimSun" w:eastAsia="宋体"/>
          <w:b w:val="0"/>
          <w:sz w:val="21"/>
        </w:rPr>
        <w:t xml:space="preserve"> CBT 通常以周计，需要课后练习；药物通常数周才起效。给治疗一点时间，也给自己一点耐心。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本页为科普，不构成个体化医疗建议；儿童青少年的评估、用药与停药须由专科医生面诊决定。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8.2 老年焦虑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写给家里有老人的读者，也写给正被焦虑困住、却觉得“这把年纪了没什么好说”的老年人自己。老年焦虑最容易被两句话化解掉：一句是“人老了都这样”，一句是“这就是身体病”。读完你大概能分清：哪些躯体不适要先去内科排查，哪些药可能正在加重问题，家人能做什么、不该做什么，以及什么情况必须马上就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一、老年焦虑常常“穿着身体的外衣”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老年人很少说“我焦虑”，更多说“心慌”“胃里不舒服”“浑身不得劲”“睡不着”“总觉得要出事”。躯体化在老年焦虑里很常见，原因有三层：这一代人不习惯谈情绪；身体确实带着慢性病，症状本来就重叠；就诊时医生也更容易先查身体、后问心情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晚发（老年才第一次出现）的焦虑，要更积极地排查躯体与认知原因。下面这些“模仿者”必须先排掉：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常见“模仿者”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容易混淆的表现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该做什么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甲状腺功能异常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心慌、怕热、多汗、体重下降、手抖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查甲状腺功能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心律失常、心衰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心悸、气短、活动后加重、下肢浮肿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心电图、心脏评估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慢阻肺、哮喘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气短、咳嗽、夜间憋醒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肺功能检查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低血糖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心慌、出汗、手抖、饥饿感，与进食或降糖药相关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发作时测血糖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药物副作用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新加药后坐立不安、心慌、失眠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带上药盒核对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抑郁、认知障碍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兴趣减退、记忆下降、焦虑与糊涂同时出现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情绪与认知评估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老年焦虑还常和这些处境绑在一起：丧偶、退休后角色丧失、独居与孤独、经济压力、照顾生病的老伴、对跌倒和失能的恐惧、对“成为负担”的担心。这些不是“想不开”，是真实的处境，需要被当成治疗的一部分来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【指南】对老年人，焦虑的评估必须同时看躯体疾病、用药和认知状态，不能只靠一张量表。焦虑也可能是认知障碍的早期表现之一，反过来，认知障碍也会带来焦虑；两者同时出现时，需要专业评估来分辨。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二、多重用药与苯二氮䓬：最需要谨慎的两件事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同时吃五种以上药物，就叫多重用药。在老年人身上，它带来的问题往往比焦虑本身更危险：药物相互作用、抗胆碱能负担（口干、便秘、排尿困难、糊涂）、体位性低血压、跌倒、认知下降。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就诊时请带一张清单，写清：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所有处方药：药名、剂量、一天几次、谁开的、吃了多久；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所有非处方药：感冒药、止痛药、晕车药、助眠药；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中成药、保健品、外用药、眼药水；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最近停掉或换掉的药；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喝酒、喝浓茶、喝咖啡的习惯与量；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吃药后出现的任何新症状和时间点。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不要自行停降压药、降糖药、抗凝药。很多感冒药和助眠药含有抗组胺或镇静成分，会让老人更糊涂、更容易跌倒，买之前先问药师。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苯二氮䓬类（常说的“安定”这一类）起效快，对急性焦虑和失眠很有效，但在老年人身上代价更高：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跌倒与骨折</w:t>
      </w:r>
      <w:r>
        <w:rPr>
          <w:rFonts w:ascii="SimSun" w:hAnsi="SimSun" w:eastAsia="宋体"/>
          <w:b w:val="0"/>
          <w:sz w:val="21"/>
        </w:rPr>
        <w:t>：镇静、肌肉松弛、夜间起夜时的头晕，都会增加跌倒风险，而老年人跌倒后髋部骨折的后果很重。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认知与谵妄</w:t>
      </w:r>
      <w:r>
        <w:rPr>
          <w:rFonts w:ascii="SimSun" w:hAnsi="SimSun" w:eastAsia="宋体"/>
          <w:b w:val="0"/>
          <w:sz w:val="21"/>
        </w:rPr>
        <w:t>：可能加重记忆问题，也可能诱发突然的糊涂、幻觉、昼夜颠倒（谵妄）。谵妄是急症，不是“老糊涂”。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呼吸抑制</w:t>
      </w:r>
      <w:r>
        <w:rPr>
          <w:rFonts w:ascii="SimSun" w:hAnsi="SimSun" w:eastAsia="宋体"/>
          <w:b w:val="0"/>
          <w:sz w:val="21"/>
        </w:rPr>
        <w:t>：与阿片类止痛药、酒精同用，风险明显上升。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依赖与戒断</w:t>
      </w:r>
      <w:r>
        <w:rPr>
          <w:rFonts w:ascii="SimSun" w:hAnsi="SimSun" w:eastAsia="宋体"/>
          <w:b w:val="0"/>
          <w:sz w:val="21"/>
        </w:rPr>
        <w:t>：长期使用会耐受、依赖；突然停药可能出现焦虑反跳、失眠、抽搐、谵妄。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老年人代谢慢，同样的剂量在体内停留更久。所以“我吃了十几年都没事”不等于安全；但</w:t>
      </w:r>
      <w:r>
        <w:rPr>
          <w:rFonts w:ascii="SimSun" w:hAnsi="SimSun" w:eastAsia="宋体"/>
          <w:b/>
          <w:sz w:val="21"/>
        </w:rPr>
        <w:t>也绝不能自行突然停</w:t>
      </w:r>
      <w:r>
        <w:rPr>
          <w:rFonts w:ascii="SimSun" w:hAnsi="SimSun" w:eastAsia="宋体"/>
          <w:b w:val="0"/>
          <w:sz w:val="21"/>
        </w:rPr>
        <w:t>——戒断可能比焦虑本身更危险。【指南】老年人潜在不适当用药清单（如 Beers 标准）建议老年人避免长期使用苯二氮䓬类。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三、治疗原则：心理治疗与药物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选择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适合谁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要特别注意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CBT 等心理治疗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轻中度、愿意谈、认知功能尚可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需适配听力视力、节奏放慢、交通与家属陪同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SSRI 类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中重度、合并抑郁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低钠、跌倒、出血、与其他药的相互作用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苯二氮䓬类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仅短期、严格评估后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跌倒、认知、依赖，不作为长期方案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其他非苯二氮䓬类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不能耐受一线药物者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起效慢，个体差异大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心理治疗对老年焦虑是有效的，但需要调整：语速慢一些、材料字大一些、多结合具体生活场景、把家属或照护者纳入、把练习安排在老人熟悉的环境里。【研究】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用药原则可以概括为：</w:t>
      </w:r>
      <w:r>
        <w:rPr>
          <w:rFonts w:ascii="SimSun" w:hAnsi="SimSun" w:eastAsia="宋体"/>
          <w:b/>
          <w:sz w:val="21"/>
        </w:rPr>
        <w:t>种类尽量少、起始更低、加量更慢、复查更勤</w:t>
      </w:r>
      <w:r>
        <w:rPr>
          <w:rFonts w:ascii="SimSun" w:hAnsi="SimSun" w:eastAsia="宋体"/>
          <w:b w:val="0"/>
          <w:sz w:val="21"/>
        </w:rPr>
        <w:t>。具体用哪一种、用多少，必须由医生结合肝肾功能、心脏情况、合并用药和既往反应决定。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同时别忽略“非药物”的部分：规律作息、白天见光、适度活动、减少咖啡因和酒精、保持社交、处理孤独。这些不是安慰话，它们直接影响睡眠和焦虑水平。跌倒风险也要单独管，具体做法可以参考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10.4 血清素综合征、跌倒与驾驶风险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四、照护者：能做什么、不该做什么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陪同就诊，带上药盒和用药清单；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记录夜间起夜次数、有没有跌倒、有没有突然糊涂；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家里做防滑、装夜灯、加扶手，清理地面杂物；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观察谵妄信号：突然糊涂、看见不存在的东西、昼夜颠倒、注意力飘忽；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帮老人保留掌控感：能自己决定的事，尽量让他自己决定；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照护者自己也要喘息。长期照护的耗竭，最后常常变成不耐烦和忽视。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不该做的：替老人决定停药；把“记性差”一律当成正常老化；一个人硬扛全部照护而不求助。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【个人体验】很多家属说，最难的不是陪看病，而是被老人反复说“我没事”挡在门外。一个有用的做法是不争论“有没有事”，而是说“那我们一起去问问医生，让他判断”，把决定权交给第三方。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突发胸痛、气短、大汗、晕厥、心悸；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突然糊涂、幻觉、极度躁动、昼夜颠倒（可能为谵妄）；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跌倒后髋部或腰部疼痛、站不起来；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抽搐、高热、严重过敏；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出现自杀念头或自伤行为；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苯二氮䓬类突然停药后出现抽搐、意识混乱、极度兴奋。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新加药后出现坐立不安、过度嗜睡、走路不稳；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乏力、意识模糊、恶心、抽搐（可能是低钠血症）；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焦虑突然加重，或完全不能入睡。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体重下降、食欲明显变差；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反复跌倒，或因为怕跌倒而不敢出门；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焦虑开始影响吃饭、洗澡、按时服药这些基本事情。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“人老了都这样，忍忍吧。”</w:t>
      </w:r>
      <w:r>
        <w:rPr>
          <w:rFonts w:ascii="SimSun" w:hAnsi="SimSun" w:eastAsia="宋体"/>
          <w:b w:val="0"/>
          <w:sz w:val="21"/>
        </w:rPr>
        <w:t xml:space="preserve"> 焦虑不是正常老化的一部分。老年焦虑可以被识别、被治疗，忍着只会增加失能和跌倒风险。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“精神科的药不能吃，吃了会变傻。”</w:t>
      </w:r>
      <w:r>
        <w:rPr>
          <w:rFonts w:ascii="SimSun" w:hAnsi="SimSun" w:eastAsia="宋体"/>
          <w:b w:val="0"/>
          <w:sz w:val="21"/>
        </w:rPr>
        <w:t xml:space="preserve"> 这个担心有现实基础：某些药确实会影响认知和平衡。但正因如此，才需要专科医生选药和随访，而不是一律拒绝。不治疗的焦虑同样损害认知和生活能力。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“睡不着就吃片安眠药。”</w:t>
      </w:r>
      <w:r>
        <w:rPr>
          <w:rFonts w:ascii="SimSun" w:hAnsi="SimSun" w:eastAsia="宋体"/>
          <w:b w:val="0"/>
          <w:sz w:val="21"/>
        </w:rPr>
        <w:t xml:space="preserve"> 长期用安眠药会耐受、依赖、增加跌倒。失眠首选的是行为治疗（CBT-I），药物只是短期工具。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“记性差就是老年痴呆。”</w:t>
      </w:r>
      <w:r>
        <w:rPr>
          <w:rFonts w:ascii="SimSun" w:hAnsi="SimSun" w:eastAsia="宋体"/>
          <w:b w:val="0"/>
          <w:sz w:val="21"/>
        </w:rPr>
        <w:t xml:space="preserve"> 焦虑、抑郁、睡眠差、药物副作用、甲状腺问题都会影响记忆。先排查可逆原因，再谈认知障碍。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“多买点保健品补补。”</w:t>
      </w:r>
      <w:r>
        <w:rPr>
          <w:rFonts w:ascii="SimSun" w:hAnsi="SimSun" w:eastAsia="宋体"/>
          <w:b w:val="0"/>
          <w:sz w:val="21"/>
        </w:rPr>
        <w:t xml:space="preserve"> 保健品可能与处方药相互作用，也可能延误治疗。加任何东西之前，先问医生或药师。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“把老人接到身边就没事了。”</w:t>
      </w:r>
      <w:r>
        <w:rPr>
          <w:rFonts w:ascii="SimSun" w:hAnsi="SimSun" w:eastAsia="宋体"/>
          <w:b w:val="0"/>
          <w:sz w:val="21"/>
        </w:rPr>
        <w:t xml:space="preserve"> 搬迁可能带来新的失落：老朋友、老邻居、熟悉的菜场都没了。陪伴重要，但也要帮他在新环境里重新建立连接。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“老人不愿意看精神科，就算了。”</w:t>
      </w:r>
      <w:r>
        <w:rPr>
          <w:rFonts w:ascii="SimSun" w:hAnsi="SimSun" w:eastAsia="宋体"/>
          <w:b w:val="0"/>
          <w:sz w:val="21"/>
        </w:rPr>
        <w:t xml:space="preserve"> 可以先从“看睡眠”“看心慌”入手，去老年科或心身科；很多老人更能接受“调理身体”的说法。关键是先建立联系，再慢慢谈情绪。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本页为科普，不构成个体化医疗建议；老年人的用药调整与停药须由专科医生面诊决定。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8.3 孕产期与哺乳期焦虑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怀孕和当妈妈，本来就被期待成“人生最幸福的时候”，所以焦虑常常说不出口——怕被说矫情，怕被说“不像个妈妈”。这一页写给正在备孕、已经怀孕、刚生完孩子，或者正在哺乳期、却不知道自己该不该继续治疗的女性，也写给她们的伴侣和家人。读完你大概能明白：哪些风险需要认真权衡，哪些决定必须由精神科和产科一起做，哪些信号必须马上就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这一篇不推荐任何具体药名，也不给个体化方案。</w:t>
      </w:r>
      <w:r>
        <w:rPr>
          <w:rFonts w:ascii="SimSun" w:hAnsi="SimSun" w:eastAsia="宋体"/>
          <w:b w:val="0"/>
          <w:sz w:val="21"/>
        </w:rPr>
        <w:t xml:space="preserve"> 孕产期的每一个用药决定，都要结合孕周、病情严重度、既往治疗反应、产科情况和哺乳计划，由精神科医生与产科医生（必要时加儿科医生或临床药师）联合评估。本文只讲原则，以及你该带着哪些问题去面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一、孕前规划与“治不治”的权衡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最理想的情况，是在备孕前就把治疗方案讨论清楚，而不是等验孕棒出现两条杠才慌。如果你已经在治疗中，备孕前要谈的是：目前控制得怎么样、稳定多久了；过去停药后有没有复发、多久反弹、反弹时有多重；孕期如果需要调整，什么时候调、由谁随访；心理治疗能不能同步接上；产科有没有高危因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如果你还没开始治疗，但焦虑已经影响到吃饭、睡觉、工作和生活，备孕前正是评估的好时机。带着“我打算怀孕”这句话去看精神科，医生给出的方案会和平时不一样。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已经怀孕、正在服药的人，最要紧的一件事是：不要自己停。</w:t>
      </w:r>
      <w:r>
        <w:rPr>
          <w:rFonts w:ascii="SimSun" w:hAnsi="SimSun" w:eastAsia="宋体"/>
          <w:b w:val="0"/>
          <w:sz w:val="21"/>
        </w:rPr>
        <w:t xml:space="preserve"> 突然停药可能带来撤药反应和病情反弹，而反弹的焦虑、失眠、拒食同样会影响孕期。正确做法是尽快联系开药的医生，说明孕周，一起决定下一步。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孕产期讨论里最常见的一句话是“为了孩子，我什么药都不吃”。这句话的出发点是爱，但它默认了一个不存在的前提：不吃药等于零风险。真实情况是：</w:t>
      </w:r>
      <w:r>
        <w:rPr>
          <w:rFonts w:ascii="SimSun" w:hAnsi="SimSun" w:eastAsia="宋体"/>
          <w:b/>
          <w:sz w:val="21"/>
        </w:rPr>
        <w:t>不治疗有风险，治疗也有风险，没有零风险的选项，只有“哪种风险更能接受”。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决策维度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需要问清的问题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病情严重度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目前症状对吃饭、睡眠、产检、工作影响多大？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既往史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以前停药后有没有复发？复发后多久变重？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孕周与产科情况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现在孕几周？产检有没有并发症？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哺乳计划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打算纯母乳、混合喂养还是配方奶？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可用支持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有没有人能夜里替手、陪同就诊、帮忙带娃？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治疗的风险包括：长期失眠、进食差、体重增长不理想、产检不规律、与抑郁共病、产后抑郁风险升高；严重时还包括自伤、自杀念头，以及无法照顾自己和婴儿。治疗的风险包括：药物对胎儿发育的潜在影响、新生儿适应问题、乳汁中的药物暴露；不同药物的研究数据差别很大，有些药用得久、数据相对多，有些药几乎没有孕期数据。【指南】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一点需要说清楚：关于孕期焦虑与早产、低出生体重之间的关系，不同研究结果并不一致，不能简单说“焦虑一定会导致早产”。可以确定的是，严重到影响进食、睡眠和产检的焦虑，本身就值得处理。【待验证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二、孕期与产后的焦虑面貌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孕期</w:t>
      </w:r>
      <w:r>
        <w:rPr>
          <w:rFonts w:ascii="SimSun" w:hAnsi="SimSun" w:eastAsia="宋体"/>
          <w:b w:val="0"/>
          <w:sz w:val="21"/>
        </w:rPr>
        <w:t>常见三种样子。</w:t>
      </w:r>
      <w:r>
        <w:rPr>
          <w:rFonts w:ascii="SimSun" w:hAnsi="SimSun" w:eastAsia="宋体"/>
          <w:b/>
          <w:sz w:val="21"/>
        </w:rPr>
        <w:t>产前焦虑</w:t>
      </w:r>
      <w:r>
        <w:rPr>
          <w:rFonts w:ascii="SimSun" w:hAnsi="SimSun" w:eastAsia="宋体"/>
          <w:b w:val="0"/>
          <w:sz w:val="21"/>
        </w:rPr>
        <w:t>：反复担心胎儿畸形、胎停、分娩意外，频繁查资料、反复做检查、不断求证，明知结果正常还是放不下。</w:t>
      </w:r>
      <w:r>
        <w:rPr>
          <w:rFonts w:ascii="SimSun" w:hAnsi="SimSun" w:eastAsia="宋体"/>
          <w:b/>
          <w:sz w:val="21"/>
        </w:rPr>
        <w:t>分娩恐惧</w:t>
      </w:r>
      <w:r>
        <w:rPr>
          <w:rFonts w:ascii="SimSun" w:hAnsi="SimSun" w:eastAsia="宋体"/>
          <w:b w:val="0"/>
          <w:sz w:val="21"/>
        </w:rPr>
        <w:t>：对疼痛、失控、撕裂、剖宫产、死亡的强烈恐惧，可能强烈到想要回避分娩。</w:t>
      </w:r>
      <w:r>
        <w:rPr>
          <w:rFonts w:ascii="SimSun" w:hAnsi="SimSun" w:eastAsia="宋体"/>
          <w:b/>
          <w:sz w:val="21"/>
        </w:rPr>
        <w:t>强迫性清洁与检查</w:t>
      </w:r>
      <w:r>
        <w:rPr>
          <w:rFonts w:ascii="SimSun" w:hAnsi="SimSun" w:eastAsia="宋体"/>
          <w:b w:val="0"/>
          <w:sz w:val="21"/>
        </w:rPr>
        <w:t>：反复洗手、反复消毒、反复确认门锁和煤气，明知过度还是停不下来。此外，妊娠剧吐、先兆流产、卧床保胎、高危妊娠住院，都会同时增加身体负担和心理压力。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生完孩子以后，情绪问题不只一种。分清它们很重要，因为处理方式完全不同。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常见时间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主要表现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怎么办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产后情绪低落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产后 3–5 天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想哭、脆弱、情绪起伏，通常两周内减轻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休息、支持、观察，多数自行缓解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产后焦虑与强迫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产后数周内，也可更晚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心慌、失眠、过度警觉、反复检查婴儿呼吸；侵入性想法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需要评估与治疗，心理治疗有效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产后精神病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产后两周内最常见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幻觉、妄想、极度混乱、严重失眠、行为异常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/>
                <w:color w:val="333333"/>
                <w:sz w:val="17"/>
              </w:rPr>
              <w:t>急症，立即急诊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产后焦虑</w:t>
      </w:r>
      <w:r>
        <w:rPr>
          <w:rFonts w:ascii="SimSun" w:hAnsi="SimSun" w:eastAsia="宋体"/>
          <w:b w:val="0"/>
          <w:sz w:val="21"/>
        </w:rPr>
        <w:t>的典型样子是：明明孩子睡着了，自己却整夜竖着耳朵；反复起床确认婴儿还有没有呼吸；一听到哭声就心跳加速、出汗；害怕自己带不好、害怕出门。这些不是“太紧张”，是症状。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产后强迫</w:t>
      </w:r>
      <w:r>
        <w:rPr>
          <w:rFonts w:ascii="SimSun" w:hAnsi="SimSun" w:eastAsia="宋体"/>
          <w:b w:val="0"/>
          <w:sz w:val="21"/>
        </w:rPr>
        <w:t>更需要被说清楚。很多新妈妈会突然冒出“万一我把孩子摔了”“万一我拿刀伤到他”这类画面，吓到自己，觉得“我是不是个坏妈妈”。这里有一个关键区别：</w:t>
      </w:r>
      <w:r>
        <w:rPr>
          <w:rFonts w:ascii="SimSun" w:hAnsi="SimSun" w:eastAsia="宋体"/>
          <w:b/>
          <w:sz w:val="21"/>
        </w:rPr>
        <w:t>侵入性想法不等于意图。</w:t>
      </w:r>
      <w:r>
        <w:rPr>
          <w:rFonts w:ascii="SimSun" w:hAnsi="SimSun" w:eastAsia="宋体"/>
          <w:b w:val="0"/>
          <w:sz w:val="21"/>
        </w:rPr>
        <w:t xml:space="preserve"> 这类画面通常是突然冒出来的、违背你意愿的、让你极度痛苦的，你并不想去做，甚至拼命想赶走它；越害怕、越压抑，它出现得越频繁。真正需要警惕的是另一种情况：你开始觉得“也许这样也不错”，或者已经开始做计划、做准备——那需要立即求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产后精神病</w:t>
      </w:r>
      <w:r>
        <w:rPr>
          <w:rFonts w:ascii="SimSun" w:hAnsi="SimSun" w:eastAsia="宋体"/>
          <w:b w:val="0"/>
          <w:sz w:val="21"/>
        </w:rPr>
        <w:t>是完全不同的紧急情况：出现幻觉、妄想（坚信孩子被替换了、被监视、被要求伤害孩子）、极度混乱、几乎不睡、行为反常。这种情况可能在短时间内迅速恶化，必须立即去急诊，不能等门诊。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三、哺乳期：没有零风险选项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哺乳期用药的核心问题是：药物会不会进入乳汁，对婴儿有什么影响。可以确定的是：多数用于焦虑和抑郁的药物会少量进入乳汁，但通常远低于孕期通过胎盘的量；不同药物之间差别很大，研究数据也很不均衡。【研究】换句话说，“哺乳期完全不能用药”不准确，“哺乳期用药绝对安全”也不准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决策时通常要一起看：婴儿的月龄与是否早产（早产儿、新生儿对药物更敏感）；母亲病情的严重度，以及不治疗对照顾婴儿能力的影响；以前用过什么、效果如何、副作用如何；是否可以用心理治疗作为主要手段或辅助；家庭的夜间分工与支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有几句话值得记住：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不哺乳，是完全合理的选择。</w:t>
      </w:r>
      <w:r>
        <w:rPr>
          <w:rFonts w:ascii="SimSun" w:hAnsi="SimSun" w:eastAsia="宋体"/>
          <w:b w:val="0"/>
          <w:sz w:val="21"/>
        </w:rPr>
        <w:t xml:space="preserve"> 配方奶可以养活孩子，一个稳定、能睡、能抱孩子的妈妈，比“坚持纯母乳但崩溃”更重要。混合喂养也是选项。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不要为了母乳而硬扛重度焦虑。</w:t>
      </w:r>
      <w:r>
        <w:rPr>
          <w:rFonts w:ascii="SimSun" w:hAnsi="SimSun" w:eastAsia="宋体"/>
          <w:b w:val="0"/>
          <w:sz w:val="21"/>
        </w:rPr>
        <w:t xml:space="preserve"> 严重失眠、拒食、无法照顾婴儿，本身就是风险。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不要自己把药停了“试试看”。</w:t>
      </w:r>
      <w:r>
        <w:rPr>
          <w:rFonts w:ascii="SimSun" w:hAnsi="SimSun" w:eastAsia="宋体"/>
          <w:b w:val="0"/>
          <w:sz w:val="21"/>
        </w:rPr>
        <w:t xml:space="preserve"> 停药后的反弹往往发生在产后最脆弱的那几周。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具体用哪种药、要不要哺乳、要不要暂停哺乳，必须由精神科与产科（必要时加儿科或临床药师）一起定。</w:t>
      </w:r>
      <w:r>
        <w:rPr>
          <w:rFonts w:ascii="SimSun" w:hAnsi="SimSun" w:eastAsia="宋体"/>
          <w:b w:val="0"/>
          <w:sz w:val="21"/>
        </w:rPr>
        <w:t xml:space="preserve"> 本文刻意不点名任何药物，因为选择取决于上面这些具体条件，而不是某种“通用最优解”。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四、必须与专科联合评估的点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去面诊前，可以把下面这张清单写下来，逐条和医生确认：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目前用药清单：药名、剂量、吃了多久、谁开的；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备孕或已孕的周数，产科有没有并发症；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过去停药后有没有复发，复发时是什么样子；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目前的睡眠、进食、体重变化；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有没有自杀念头、自伤行为；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有没有伤害婴儿的念头（区分“吓到自己的侵入性想法”和“真的想做”）；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哺乳计划：纯母乳、混合还是配方奶；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家里的夜间分工：谁能替手，谁能陪同就诊；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产后随访安排：产后两周、六周分别由谁看、看什么；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心理治疗的衔接：本地有没有可预约的 CBT 资源。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孕产期的精神科用药决策，指南一致强调多学科共同评估与充分告知，而不是由单一科室决定。伴侣可以做的事很具体：陪同就诊、记住医生的话、夜里替一次手、在她说“我没事”的时候仍然留一只耳朵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有伤害自己或婴儿的念头、计划或行为；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出现幻觉、妄想、极度混乱、坚信孩子被替换或被要求伤害孩子（可能为产后精神病）；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抽搐、剧烈头痛伴视物模糊、明显水肿（需排除子痫前期）；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产后大量出血、胸痛、气短、晕厥；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连续几天几乎不睡、行为明显反常。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焦虑急剧加重，完全无法入睡；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强迫症状耗时数小时，无法照顾婴儿；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服药后出现皮疹、高热、肌肉僵硬、意识改变；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情绪持续低落、对婴儿完全没有感觉、无法进食。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发现怀孕，正在服药，需要评估方案；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备孕中，想提前规划；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哺乳期想调整治疗；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产后焦虑持续两周以上没有减轻。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可以拨打 </w:t>
      </w:r>
      <w:r>
        <w:rPr>
          <w:rFonts w:ascii="SimSun" w:hAnsi="SimSun" w:eastAsia="宋体"/>
          <w:b/>
          <w:sz w:val="21"/>
        </w:rPr>
        <w:t>12356</w:t>
      </w:r>
      <w:r>
        <w:rPr>
          <w:rFonts w:ascii="SimSun" w:hAnsi="SimSun" w:eastAsia="宋体"/>
          <w:b w:val="0"/>
          <w:sz w:val="21"/>
        </w:rPr>
        <w:t xml:space="preserve"> 心理援助热线。如果担心自己会伤害孩子，请立刻让另一个人接手照看，并联系医生——这不是失败，是保护。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“怀孕不能吃任何药。”</w:t>
      </w:r>
      <w:r>
        <w:rPr>
          <w:rFonts w:ascii="SimSun" w:hAnsi="SimSun" w:eastAsia="宋体"/>
          <w:b w:val="0"/>
          <w:sz w:val="21"/>
        </w:rPr>
        <w:t xml:space="preserve"> 有些情况确实可以不用药，靠心理治疗和支持度过；但也有些情况，不治疗的风险更高。答案不在口号里，在评估里。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“为了孩子，我必须母乳，所以不能吃药。”</w:t>
      </w:r>
      <w:r>
        <w:rPr>
          <w:rFonts w:ascii="SimSun" w:hAnsi="SimSun" w:eastAsia="宋体"/>
          <w:b w:val="0"/>
          <w:sz w:val="21"/>
        </w:rPr>
        <w:t xml:space="preserve"> 母乳是选择，不是道德考试。母亲的状态也是孩子环境的一部分。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“产后焦虑是矫情，出了月子就好了。”</w:t>
      </w:r>
      <w:r>
        <w:rPr>
          <w:rFonts w:ascii="SimSun" w:hAnsi="SimSun" w:eastAsia="宋体"/>
          <w:b w:val="0"/>
          <w:sz w:val="21"/>
        </w:rPr>
        <w:t xml:space="preserve"> 一部分会缓解，但持续两周以上、影响照顾能力的焦虑需要治疗。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“冒出伤害孩子的念头，说明我是坏妈妈。”</w:t>
      </w:r>
      <w:r>
        <w:rPr>
          <w:rFonts w:ascii="SimSun" w:hAnsi="SimSun" w:eastAsia="宋体"/>
          <w:b w:val="0"/>
          <w:sz w:val="21"/>
        </w:rPr>
        <w:t xml:space="preserve"> 侵入性想法与意图不是一回事。越把它当禁忌，它越缠人。说出来，才有机会处理。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“我自己把药停了最安全。”</w:t>
      </w:r>
      <w:r>
        <w:rPr>
          <w:rFonts w:ascii="SimSun" w:hAnsi="SimSun" w:eastAsia="宋体"/>
          <w:b w:val="0"/>
          <w:sz w:val="21"/>
        </w:rPr>
        <w:t xml:space="preserve"> 突然停药可能带来撤药反应和复发，而复发往往比药物风险更难处理。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“哺乳期吃药就得断奶。”</w:t>
      </w:r>
      <w:r>
        <w:rPr>
          <w:rFonts w:ascii="SimSun" w:hAnsi="SimSun" w:eastAsia="宋体"/>
          <w:b w:val="0"/>
          <w:sz w:val="21"/>
        </w:rPr>
        <w:t xml:space="preserve"> 不一定。是否继续哺乳、如何安排喂奶时间，可以和医生一起讨论，不是非此即彼。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“等孩子大一点再说。”</w:t>
      </w:r>
      <w:r>
        <w:rPr>
          <w:rFonts w:ascii="SimSun" w:hAnsi="SimSun" w:eastAsia="宋体"/>
          <w:b w:val="0"/>
          <w:sz w:val="21"/>
        </w:rPr>
        <w:t xml:space="preserve"> 拖延的代价是症状慢性化、亲子互动受影响、伴侣关系紧张。越早评估，选项越多。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本页为科普，不构成个体化医疗建议；孕产期与哺乳期的任何治疗决定，均须由精神科与产科联合面诊后确定。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8.4 躯体疾病、ASD与ADHD共病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心脏病、糖尿病、哮喘、甲状腺问题的人，也会焦虑；有孤独症谱系（ASD）或注意缺陷多动障碍（ADHD）的人，焦虑往往更常见，也更难被认出来。这一页写给这几类人及其家属。重点不是“该吃什么药”，而是：怎么把焦虑和躯体病、神经发育差异分开来看；哪些药会互相打架；治疗顺序大概怎么排；哪些事必须由专科医生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这一篇只讲原则。</w:t>
      </w:r>
      <w:r>
        <w:rPr>
          <w:rFonts w:ascii="SimSun" w:hAnsi="SimSun" w:eastAsia="宋体"/>
          <w:b w:val="0"/>
          <w:sz w:val="21"/>
        </w:rPr>
        <w:t xml:space="preserve"> 具体用药、剂量、停药与换药，必须由了解你全部病史和用药的医生面诊决定。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一、先分清三件事，再看四种躯体疾病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同样是“心慌、气短、手抖”，可能来自三个完全不同的方向：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躯体疾病本身的症状。</w:t>
      </w:r>
      <w:r>
        <w:rPr>
          <w:rFonts w:ascii="SimSun" w:hAnsi="SimSun" w:eastAsia="宋体"/>
          <w:b w:val="0"/>
          <w:sz w:val="21"/>
        </w:rPr>
        <w:t xml:space="preserve"> 甲亢会心慌怕热，心律失常会心悸，哮喘会气短，低血糖会出汗手抖。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对疾病的焦虑反应。</w:t>
      </w:r>
      <w:r>
        <w:rPr>
          <w:rFonts w:ascii="SimSun" w:hAnsi="SimSun" w:eastAsia="宋体"/>
          <w:b w:val="0"/>
          <w:sz w:val="21"/>
        </w:rPr>
        <w:t xml:space="preserve"> 确诊后的恐惧、对复发的担心、对检查结果的反复揣摩。适度的警觉是正常的，持续到影响生活才构成障碍。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药物或物质引起的。</w:t>
      </w:r>
      <w:r>
        <w:rPr>
          <w:rFonts w:ascii="SimSun" w:hAnsi="SimSun" w:eastAsia="宋体"/>
          <w:b w:val="0"/>
          <w:sz w:val="21"/>
        </w:rPr>
        <w:t xml:space="preserve"> 咖啡因、浓茶、能量饮料、支气管扩张剂、激素、部分感冒药、减肥药、酒精戒断，都可能制造出“像焦虑”的状态。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三件事不是非此即彼。一个人可以既有冠心病，又有惊恐障碍，还同时在喝大量咖啡。真正危险的做法，是认定“我的心慌一定是焦虑”或者“我的焦虑一定是心脏病”，然后停止排查。详细的鉴别思路可以参考</w:t>
      </w:r>
      <w:r>
        <w:rPr>
          <w:rFonts w:ascii="SimSun" w:hAnsi="SimSun" w:eastAsia="宋体"/>
          <w:b w:val="0"/>
          <w:color w:val="2E74B5"/>
          <w:sz w:val="21"/>
          <w:u w:val="single"/>
        </w:rPr>
        <w:t>4.4 鉴别诊断：甲亢、心律失常、低血糖等</w:t>
      </w:r>
      <w:r>
        <w:rPr>
          <w:rFonts w:ascii="SimSun" w:hAnsi="SimSu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疾病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容易和焦虑混淆的表现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治疗时要特别说清的事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心血管病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心悸、胸闷、气短、乏力、濒死感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部分抗抑郁药影响 QT、血压、出血风险；需与心内科共同评估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糖尿病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心慌、出汗、手抖、乏力（也可能是低血糖）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焦虑影响血糖管理；某些降压药会掩盖低血糖警示症状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哮喘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气短、胸闷、夜间憋醒、过度换气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非选择性 β 受体阻滞剂可能诱发支气管痉挛，通常需避免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甲状腺疾病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心慌、怕热、多汗、体重下降、手抖、坐立不安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先查甲状腺功能；甲亢控制后焦虑仍在，才考虑焦虑障碍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心血管病。</w:t>
      </w:r>
      <w:r>
        <w:rPr>
          <w:rFonts w:ascii="SimSun" w:hAnsi="SimSun" w:eastAsia="宋体"/>
          <w:b w:val="0"/>
          <w:sz w:val="21"/>
        </w:rPr>
        <w:t xml:space="preserve"> 惊恐发作和心脏病的关系是双向的：心脏病患者中焦虑很常见，反复惊恐发作的人也会更担心心脏。原则通常是：首次、突发的胸痛、气短、晕厥，先按急症排查；已确诊的心脏病患者出现新发或变化的症状，也要先排查心脏，而不是默认“又焦虑了”。用药上，三环类在心脏病患者中风险较高，SSRI 类相对更常用，但仍需评估 QT 间期、药物相互作用，以及与抗凝、抗血小板药同用时的出血风险。【指南】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糖尿病。</w:t>
      </w:r>
      <w:r>
        <w:rPr>
          <w:rFonts w:ascii="SimSun" w:hAnsi="SimSun" w:eastAsia="宋体"/>
          <w:b w:val="0"/>
          <w:sz w:val="21"/>
        </w:rPr>
        <w:t xml:space="preserve"> 焦虑会通过睡眠、饮食、运动和依从性影响血糖，血糖波动又会带来心慌、出汗、手抖——和焦虑发作几乎一样。分辨的办法很朴素：</w:t>
      </w:r>
      <w:r>
        <w:rPr>
          <w:rFonts w:ascii="SimSun" w:hAnsi="SimSun" w:eastAsia="宋体"/>
          <w:b/>
          <w:sz w:val="21"/>
        </w:rPr>
        <w:t>发作时测血糖，而不是靠猜。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哮喘。</w:t>
      </w:r>
      <w:r>
        <w:rPr>
          <w:rFonts w:ascii="SimSun" w:hAnsi="SimSun" w:eastAsia="宋体"/>
          <w:b w:val="0"/>
          <w:sz w:val="21"/>
        </w:rPr>
        <w:t xml:space="preserve"> 焦虑会加重对气短的感知，哮喘控制不好又会加重焦虑。要分清两件事：哮喘急性发作是急症，需要按哮喘方案处理，不能用“放松训练”代替支气管扩张剂；而长期共存的控制性焦虑，可以用心理治疗和必要的药物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甲状腺疾病。</w:t>
      </w:r>
      <w:r>
        <w:rPr>
          <w:rFonts w:ascii="SimSun" w:hAnsi="SimSun" w:eastAsia="宋体"/>
          <w:b w:val="0"/>
          <w:sz w:val="21"/>
        </w:rPr>
        <w:t xml:space="preserve"> 甲亢的很多表现和焦虑障碍几乎一样。所以第一次出现明显焦虑时，查甲状腺功能是常规动作。反过来也要注意：甲亢治好了，焦虑却没走，那可能本来就存在焦虑障碍。【指南】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二、药物相互作用：为什么“各看各的”会出问题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最常见的场景是：心内科医生开心脏药，精神科医生开抗焦虑药，两个人都很负责，但没有人把所有药放在一张桌子上看一遍。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需要留意的相互作用包括：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QT 间期叠加</w:t>
      </w:r>
      <w:r>
        <w:rPr>
          <w:rFonts w:ascii="SimSun" w:hAnsi="SimSun" w:eastAsia="宋体"/>
          <w:b w:val="0"/>
          <w:sz w:val="21"/>
        </w:rPr>
        <w:t>：多种影响 QT 的药同用，可能增加心律失常风险，尤其在心功能不全、电解质紊乱、老年人身上。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出血风险</w:t>
      </w:r>
      <w:r>
        <w:rPr>
          <w:rFonts w:ascii="SimSun" w:hAnsi="SimSun" w:eastAsia="宋体"/>
          <w:b w:val="0"/>
          <w:sz w:val="21"/>
        </w:rPr>
        <w:t>：SSRI 类与抗凝药、抗血小板药同用，出血风险上升。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低钠血症</w:t>
      </w:r>
      <w:r>
        <w:rPr>
          <w:rFonts w:ascii="SimSun" w:hAnsi="SimSun" w:eastAsia="宋体"/>
          <w:b w:val="0"/>
          <w:sz w:val="21"/>
        </w:rPr>
        <w:t>：SSRI 类可能引起低钠，老年人、合用利尿剂的人风险更高，表现为乏力、意识模糊、恶心，严重时抽搐。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5-羟色胺综合征</w:t>
      </w:r>
      <w:r>
        <w:rPr>
          <w:rFonts w:ascii="SimSun" w:hAnsi="SimSun" w:eastAsia="宋体"/>
          <w:b w:val="0"/>
          <w:sz w:val="21"/>
        </w:rPr>
        <w:t>：与某些止痛药、偏头痛药、部分抗生素、圣约翰草等合用时有风险，表现为高热、大汗、肌肉僵硬或抽动、意识改变。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代谢酶抑制</w:t>
      </w:r>
      <w:r>
        <w:rPr>
          <w:rFonts w:ascii="SimSun" w:hAnsi="SimSun" w:eastAsia="宋体"/>
          <w:b w:val="0"/>
          <w:sz w:val="21"/>
        </w:rPr>
        <w:t>：部分抗焦虑药会抑制肝药酶，让华法林、部分降压药、部分抗心律失常药的血药浓度升高。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患者能做的很具体：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每次就诊都带</w:t>
      </w:r>
      <w:r>
        <w:rPr>
          <w:rFonts w:ascii="SimSun" w:hAnsi="SimSun" w:eastAsia="宋体"/>
          <w:b/>
          <w:sz w:val="21"/>
        </w:rPr>
        <w:t>全部</w:t>
      </w:r>
      <w:r>
        <w:rPr>
          <w:rFonts w:ascii="SimSun" w:hAnsi="SimSun" w:eastAsia="宋体"/>
          <w:b w:val="0"/>
          <w:sz w:val="21"/>
        </w:rPr>
        <w:t>药盒，包括中成药、保健品、外用药；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主动告诉每一位医生“我在吃精神科的药”和“我在吃心脏/降糖/平喘的药”；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加任何新药（包括感冒药、止痛药、助眠药）之前，问一句“和我现在的药会打架吗”；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不自行停慢病药，也不自行停精神科药；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出现新的心慌、头晕、出血、意识模糊，记录下来并尽快报告。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【临床经验】把药盒装在一个袋子里、每次复诊整袋带上，是成本最低、最有效的防错办法。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三、ASD 与 ADHD：识别与“先治哪个”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ASD 中的焦虑</w:t>
      </w:r>
      <w:r>
        <w:rPr>
          <w:rFonts w:ascii="SimSun" w:hAnsi="SimSun" w:eastAsia="宋体"/>
          <w:b w:val="0"/>
          <w:sz w:val="21"/>
        </w:rPr>
        <w:t>表现和一般人不同：不是“我担心明天的事”，而是</w:t>
      </w:r>
      <w:r>
        <w:rPr>
          <w:rFonts w:ascii="SimSun" w:hAnsi="SimSun" w:eastAsia="宋体"/>
          <w:b/>
          <w:sz w:val="21"/>
        </w:rPr>
        <w:t>重复行为明显增加</w:t>
      </w:r>
      <w:r>
        <w:rPr>
          <w:rFonts w:ascii="SimSun" w:hAnsi="SimSun" w:eastAsia="宋体"/>
          <w:b w:val="0"/>
          <w:sz w:val="21"/>
        </w:rPr>
        <w:t>（来回踱步、摇晃、反复排列物品）；</w:t>
      </w:r>
      <w:r>
        <w:rPr>
          <w:rFonts w:ascii="SimSun" w:hAnsi="SimSun" w:eastAsia="宋体"/>
          <w:b/>
          <w:sz w:val="21"/>
        </w:rPr>
        <w:t>对变化的容忍度骤降</w:t>
      </w:r>
      <w:r>
        <w:rPr>
          <w:rFonts w:ascii="SimSun" w:hAnsi="SimSun" w:eastAsia="宋体"/>
          <w:b w:val="0"/>
          <w:sz w:val="21"/>
        </w:rPr>
        <w:t>，路线改了、座位换了就崩溃；</w:t>
      </w:r>
      <w:r>
        <w:rPr>
          <w:rFonts w:ascii="SimSun" w:hAnsi="SimSun" w:eastAsia="宋体"/>
          <w:b/>
          <w:sz w:val="21"/>
        </w:rPr>
        <w:t>躯体不适</w:t>
      </w:r>
      <w:r>
        <w:rPr>
          <w:rFonts w:ascii="SimSun" w:hAnsi="SimSun" w:eastAsia="宋体"/>
          <w:b w:val="0"/>
          <w:sz w:val="21"/>
        </w:rPr>
        <w:t>（肚子痛、头痛、睡不着，说不清来源）；</w:t>
      </w:r>
      <w:r>
        <w:rPr>
          <w:rFonts w:ascii="SimSun" w:hAnsi="SimSun" w:eastAsia="宋体"/>
          <w:b/>
          <w:sz w:val="21"/>
        </w:rPr>
        <w:t>攻击或自伤</w:t>
      </w:r>
      <w:r>
        <w:rPr>
          <w:rFonts w:ascii="SimSun" w:hAnsi="SimSun" w:eastAsia="宋体"/>
          <w:b w:val="0"/>
          <w:sz w:val="21"/>
        </w:rPr>
        <w:t>（抓自己、撞头、摔东西，可能是焦虑过载的外显）；</w:t>
      </w:r>
      <w:r>
        <w:rPr>
          <w:rFonts w:ascii="SimSun" w:hAnsi="SimSun" w:eastAsia="宋体"/>
          <w:b/>
          <w:sz w:val="21"/>
        </w:rPr>
        <w:t>退行</w:t>
      </w:r>
      <w:r>
        <w:rPr>
          <w:rFonts w:ascii="SimSun" w:hAnsi="SimSun" w:eastAsia="宋体"/>
          <w:b w:val="0"/>
          <w:sz w:val="21"/>
        </w:rPr>
        <w:t>（原本会说的话、会做的事突然不做了）。这些变化常被误读为“退步”“行为问题”“青春期叛逆”，真正的原因却是焦虑。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识别上有几个难点：自评量表往往不适合，需要熟悉 ASD 的医生结合家长或照护者的描述；焦虑与感觉过载、强迫样行为、ADHD 症状容易混在一起；有些人无法用语言描述内心状态。治疗上，CBT 可以被改造后使用：更具体、更视觉化、节奏更慢、更多重复、家长或照护者参与、把练习放在可预测的环境里；同时处理环境因素，比如提前预告变化、提供视觉日程、减少感觉刺激。药物证据比一般人群更有限，用于严重焦虑、攻击或自伤时需专科医生谨慎评估并密切监测。【待验证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ADHD 中的焦虑</w:t>
      </w:r>
      <w:r>
        <w:rPr>
          <w:rFonts w:ascii="SimSun" w:hAnsi="SimSun" w:eastAsia="宋体"/>
          <w:b w:val="0"/>
          <w:sz w:val="21"/>
        </w:rPr>
        <w:t>常互相伪装：坐不住，是 ADHD 的多动，还是焦虑带来的坐立不安？注意力差，是 ADHD 的注意缺陷，还是焦虑把“内存”占满了？一个有用的线索是</w:t>
      </w:r>
      <w:r>
        <w:rPr>
          <w:rFonts w:ascii="SimSun" w:hAnsi="SimSun" w:eastAsia="宋体"/>
          <w:b/>
          <w:sz w:val="21"/>
        </w:rPr>
        <w:t>情境依赖性</w:t>
      </w:r>
      <w:r>
        <w:rPr>
          <w:rFonts w:ascii="SimSun" w:hAnsi="SimSun" w:eastAsia="宋体"/>
          <w:b w:val="0"/>
          <w:sz w:val="21"/>
        </w:rPr>
        <w:t>：ADHD 的注意力问题跨情境存在，在喜欢的事情上也会漏；焦虑相关的注意力下降，往往在压力大、被评价、担心结果时更明显。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先治哪个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线索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处理原则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先治 ADHD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焦虑随任务受挫、无聊、被批评而起伏，ADHD 症状更早出现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行为管理、家长培训、必要时药物；观察焦虑是否随之减轻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先治焦虑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焦虑独立于注意问题，回避和躯体症状突出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CBT、必要的药物；稳定后再评估注意力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同时处理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两者都重度，互相维持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一次只调整一个变量，记录变化，避免同时加多种药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【研究】有一部分研究提示，当 ADHD 是原发问题、焦虑是继发时，规范治疗 ADHD 后焦虑会减轻；但并非所有人如此，个体差异很大。用药上需要注意的是：兴奋剂类可能加重焦虑、失眠、心悸，也可能影响食欲；非兴奋剂类起效较慢，早期可能有嗜睡或情绪波动。加药、换药、加量都由专科医生决定。【临床经验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四、治疗顺序的一般原则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安全优先。</w:t>
      </w:r>
      <w:r>
        <w:rPr>
          <w:rFonts w:ascii="SimSun" w:hAnsi="SimSun" w:eastAsia="宋体"/>
          <w:b w:val="0"/>
          <w:sz w:val="21"/>
        </w:rPr>
        <w:t xml:space="preserve"> 先处理会危及生命的事：心脏病急性症状、哮喘发作、甲亢危象、低血糖、戒断反应。焦虑的评估可以稍后，但不能忘。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先减少“可避免的加重因素”。</w:t>
      </w:r>
      <w:r>
        <w:rPr>
          <w:rFonts w:ascii="SimSun" w:hAnsi="SimSun" w:eastAsia="宋体"/>
          <w:b w:val="0"/>
          <w:sz w:val="21"/>
        </w:rPr>
        <w:t xml:space="preserve"> 咖啡因、能量饮料、酒精、尼古丁、自行加服的中成药、长期用镇静药。这些改动不需要处方，但常常有效。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指定一个“主责医生”。</w:t>
      </w:r>
      <w:r>
        <w:rPr>
          <w:rFonts w:ascii="SimSun" w:hAnsi="SimSun" w:eastAsia="宋体"/>
          <w:b w:val="0"/>
          <w:sz w:val="21"/>
        </w:rPr>
        <w:t xml:space="preserve"> 躯体科和精神科都参与时，明确谁负责统筹用药清单，避免各开各的。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一次只改一个变量。</w:t>
      </w:r>
      <w:r>
        <w:rPr>
          <w:rFonts w:ascii="SimSun" w:hAnsi="SimSun" w:eastAsia="宋体"/>
          <w:b w:val="0"/>
          <w:sz w:val="21"/>
        </w:rPr>
        <w:t xml:space="preserve"> 同时换三种药，好转或恶化都说不清原因。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心理治疗与躯体病管理结合。</w:t>
      </w:r>
      <w:r>
        <w:rPr>
          <w:rFonts w:ascii="SimSun" w:hAnsi="SimSun" w:eastAsia="宋体"/>
          <w:b w:val="0"/>
          <w:sz w:val="21"/>
        </w:rPr>
        <w:t xml:space="preserve"> 对慢性病相关的焦虑，CBT 常和疾病自我管理（按时服药、监测、复诊）一起做，效果更稳。【研究】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不把“放松”当成万能药。</w:t>
      </w:r>
      <w:r>
        <w:rPr>
          <w:rFonts w:ascii="SimSun" w:hAnsi="SimSun" w:eastAsia="宋体"/>
          <w:b w:val="0"/>
          <w:sz w:val="21"/>
        </w:rPr>
        <w:t xml:space="preserve"> 放松能降低唤醒，但不能替代对疾病的规范治疗，也不能替代暴露和认知工作。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突发胸痛、胸闷、大汗、气短、晕厥、心悸；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哮喘发作，按平时方案处理后仍不缓解，说话困难、嘴唇发紫；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低血糖后意识模糊、抽搐、无法进食补糖；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甲亢危象的表现：高热、心跳极快、烦躁、呕吐、意识改变；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抽搐、意识不清、严重过敏；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出现自杀念头或自伤行为。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新加药后心慌加重、头晕、皮疹；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出血倾向（牙龈出血、皮下瘀斑、黑便）；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乏力、恶心、意识模糊（需排除低钠）；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高热、大汗、肌肉僵硬或抽动（需排除 5-羟色胺综合征）。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甲状腺功能异常，或甲亢控制后焦虑仍持续；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血糖控制变差，找不到原因；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ASD 或 ADHD 者的行为、睡眠、情绪明显变化；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焦虑开始影响按时服药和复诊。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“心慌一定是焦虑。”</w:t>
      </w:r>
      <w:r>
        <w:rPr>
          <w:rFonts w:ascii="SimSun" w:hAnsi="SimSun" w:eastAsia="宋体"/>
          <w:b w:val="0"/>
          <w:sz w:val="21"/>
        </w:rPr>
        <w:t xml:space="preserve"> 也可能不是。首次、突发、伴随胸痛或晕厥的心慌，先排查心脏。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“有躯体病就不能吃精神科的药。”</w:t>
      </w:r>
      <w:r>
        <w:rPr>
          <w:rFonts w:ascii="SimSun" w:hAnsi="SimSun" w:eastAsia="宋体"/>
          <w:b w:val="0"/>
          <w:sz w:val="21"/>
        </w:rPr>
        <w:t xml:space="preserve"> 不是。是要选对药、调整剂量、监测相互作用。因噎废食的代价，可能是焦虑拖垮慢病管理。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“ADHD 治好了，焦虑自然就好了。”</w:t>
      </w:r>
      <w:r>
        <w:rPr>
          <w:rFonts w:ascii="SimSun" w:hAnsi="SimSun" w:eastAsia="宋体"/>
          <w:b w:val="0"/>
          <w:sz w:val="21"/>
        </w:rPr>
        <w:t xml:space="preserve"> 一部分人会，一部分人不会。两者可以并存，需要分别评估。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“ASD 的孩子不会焦虑，只是不会表达。”</w:t>
      </w:r>
      <w:r>
        <w:rPr>
          <w:rFonts w:ascii="SimSun" w:hAnsi="SimSun" w:eastAsia="宋体"/>
          <w:b w:val="0"/>
          <w:sz w:val="21"/>
        </w:rPr>
        <w:t xml:space="preserve"> 他们会焦虑，而且可能更强烈，只是表达方式不同。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“保健品没有副作用，也不会和药打架。”</w:t>
      </w:r>
      <w:r>
        <w:rPr>
          <w:rFonts w:ascii="SimSun" w:hAnsi="SimSun" w:eastAsia="宋体"/>
          <w:b w:val="0"/>
          <w:sz w:val="21"/>
        </w:rPr>
        <w:t xml:space="preserve"> 圣约翰草、部分中成药、大剂量维生素都可能影响肝药酶或 5-羟色胺水平。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“先把焦虑治好，再管血压血糖。”</w:t>
      </w:r>
      <w:r>
        <w:rPr>
          <w:rFonts w:ascii="SimSun" w:hAnsi="SimSun" w:eastAsia="宋体"/>
          <w:b w:val="0"/>
          <w:sz w:val="21"/>
        </w:rPr>
        <w:t xml:space="preserve"> 通常是并行的。慢病管理本身就能降低焦虑，焦虑缓解也能改善慢病管理。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“换个医生就不用讲那么多药了。”</w:t>
      </w:r>
      <w:r>
        <w:rPr>
          <w:rFonts w:ascii="SimSun" w:hAnsi="SimSun" w:eastAsia="宋体"/>
          <w:b w:val="0"/>
          <w:sz w:val="21"/>
        </w:rPr>
        <w:t xml:space="preserve"> 每换一个医生，都要重新对一遍药单。信息断层是用药错误最常见的来源。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本页为科普，不构成个体化医疗建议；合并躯体疾病、ASD 或 ADHD 时的用药与治疗顺序，须由相关专科医生共同面诊决定。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模块9：共病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焦虑很少单独出现。抑郁、双相、PTSD、OCD、失眠、物质使用都会改变治疗选择。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9.1 焦虑合并抑郁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和抑郁一起出现，是精神科门诊里最常见的情形之一。很多人先是长期担心、睡不好、心慌，过了几个月，变成什么都不想做、觉得自己没用、早上起不来。这一页写给同时有这两类症状的人，也写给想搞清楚“到底先治哪个”的家属。读完你大概能明白：为什么不能只治一头；SSRI/SNRI 为什么常被同时用于两者；合并时最需要盯住的危险是什么。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一、它们为什么总一起出现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焦虑和抑郁共享很多东西：睡眠差、注意力下降、容易累、坐立不安、对未来悲观。症状重叠，量表也会互相“串门”——一个重度焦虑的人，抑郁量表往往也不低。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机制上，两者都涉及压力反应系统、5-羟色胺和去甲肾上腺素通路、睡眠与生物钟的紊乱。它们还会互相喂养：焦虑带来回避，回避带来失能和孤立，失能和孤立带来抑郁；抑郁带来无力和绝望，无力又让人更担心、更不敢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【研究】在临床样本中，两者同时出现非常常见，有研究估计超过一半的焦虑障碍患者一生中会经历抑郁发作。数字在不同研究里差别不小，但“常见”这个结论是稳的。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先后顺序重要吗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重要，但不是为了贴标签，而是为了判断治疗的重心和风险。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起病顺序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常见提示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治疗上的影响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焦虑先、抑郁后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长期担心、回避，之后出现无力和兴趣减退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两者都要治；抑郁出现后自杀风险上升，需重新评估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抑郁先、焦虑后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兴趣减退、精力下降在前，担心在后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以抑郁为主线，焦虑常随抑郁改善而减轻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几乎同时出现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症状交织，难以区分先后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选对两者都有效的治疗，如 SSRI/SNRI 联合 CBT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治疗中焦虑突然加重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可能是药物早期激活，也可能是病情变化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尽快复诊，不要自行加药或停药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【临床经验】问清“最早是什么时候、当时最难受的是什么”，常常比量表分数更能帮医生定方案。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二、SSRI/SNRI 的“一箭双雕”与边界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SSRI 和 SNRI 之所以常被选作合并焦虑抑郁的第一梯队，是因为它们对两类症状都有效，不需要为了治焦虑加一种药、为了治抑郁再加一种。【指南】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但“一箭双雕”有边界，需要说清楚：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第一，起效有先后。</w:t>
      </w:r>
      <w:r>
        <w:rPr>
          <w:rFonts w:ascii="SimSun" w:hAnsi="SimSun" w:eastAsia="宋体"/>
          <w:b w:val="0"/>
          <w:sz w:val="21"/>
        </w:rPr>
        <w:t xml:space="preserve"> 通常需要 2–4 周才开始有感觉，4–8 周才能判断效果。睡眠和食欲可能先改善，情绪和焦虑随后。太早下结论，容易误判为“没用”。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第二，早期可能先“激活”。</w:t>
      </w:r>
      <w:r>
        <w:rPr>
          <w:rFonts w:ascii="SimSun" w:hAnsi="SimSun" w:eastAsia="宋体"/>
          <w:b w:val="0"/>
          <w:sz w:val="21"/>
        </w:rPr>
        <w:t xml:space="preserve"> 部分人在开始服药或加量后的前两周，会出现坐立不安、心慌加重、失眠、情绪激动。这不一定是药不对，但必须报告医生，由医生判断是继续观察、调整时间还是换方案。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第三，精力恢复可能早于情绪恢复。</w:t>
      </w:r>
      <w:r>
        <w:rPr>
          <w:rFonts w:ascii="SimSun" w:hAnsi="SimSun" w:eastAsia="宋体"/>
          <w:b w:val="0"/>
          <w:sz w:val="21"/>
        </w:rPr>
        <w:t xml:space="preserve"> 这是一个需要被认真对待的窗口：当一个人从“连起床都费劲”变成“有力气做事”，但绝望感还没消退时，自杀风险可能升高。这段时间需要更密的随访、更严的手段管理和更多的陪伴。【临床经验】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第四，不是所有抗抑郁药都同样抗焦虑。</w:t>
      </w:r>
      <w:r>
        <w:rPr>
          <w:rFonts w:ascii="SimSun" w:hAnsi="SimSun" w:eastAsia="宋体"/>
          <w:b w:val="0"/>
          <w:sz w:val="21"/>
        </w:rPr>
        <w:t xml:space="preserve"> 有些药主要作用于去甲肾上腺素和多巴胺，对焦虑的证据较少，甚至可能让焦虑更明显。所以“抗抑郁药”不是一类可以随便互换的药，选哪种要看症状结构。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第五，残留的焦虑会拖后腿。</w:t>
      </w:r>
      <w:r>
        <w:rPr>
          <w:rFonts w:ascii="SimSun" w:hAnsi="SimSun" w:eastAsia="宋体"/>
          <w:b w:val="0"/>
          <w:sz w:val="21"/>
        </w:rPr>
        <w:t xml:space="preserve"> 抑郁好转了、但焦虑还在的人，复发风险更高；反过来也一样。所以评估不能只看“心情好点没有”，还要看睡眠、担心、回避和躯体症状。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三、自杀风险：合并时最需要盯的一件事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焦虑合并抑郁，自杀风险高于单纯的焦虑或单纯的抑郁。原因不神秘：焦虑带来强烈的痛苦和失控感，抑郁带来绝望和无力，两者叠加，人既痛苦又觉得没有出路。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几件必须知道的事：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直接问，不会“诱导”。</w:t>
      </w:r>
      <w:r>
        <w:rPr>
          <w:rFonts w:ascii="SimSun" w:hAnsi="SimSun" w:eastAsia="宋体"/>
          <w:b w:val="0"/>
          <w:sz w:val="21"/>
        </w:rPr>
        <w:t xml:space="preserve"> “你有没有想过不想活了？”“有没有想过具体怎么做？”这类问题不会把念头塞进别人脑子里，反而常常让人松一口气。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问细节，不问口号。</w:t>
      </w:r>
      <w:r>
        <w:rPr>
          <w:rFonts w:ascii="SimSun" w:hAnsi="SimSun" w:eastAsia="宋体"/>
          <w:b w:val="0"/>
          <w:sz w:val="21"/>
        </w:rPr>
        <w:t xml:space="preserve"> 有没有计划、有没有准备手段、以前有没有尝试过、最近有没有喝酒、身边有没有人能陪着。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手段限制是有效的。</w:t>
      </w:r>
      <w:r>
        <w:rPr>
          <w:rFonts w:ascii="SimSun" w:hAnsi="SimSun" w:eastAsia="宋体"/>
          <w:b w:val="0"/>
          <w:sz w:val="21"/>
        </w:rPr>
        <w:t xml:space="preserve"> 家里收起多余药物、刀具、农药，不是“监视”，是给冲动留出缓冲时间。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安全计划要写下来。</w:t>
      </w:r>
      <w:r>
        <w:rPr>
          <w:rFonts w:ascii="SimSun" w:hAnsi="SimSun" w:eastAsia="宋体"/>
          <w:b w:val="0"/>
          <w:sz w:val="21"/>
        </w:rPr>
        <w:t xml:space="preserve"> 出现念头时先做什么、联系谁、去哪里，写在纸上比记在心里可靠。具体做法可参考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10.2 自杀风险与安全计划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随访要密。</w:t>
      </w:r>
      <w:r>
        <w:rPr>
          <w:rFonts w:ascii="SimSun" w:hAnsi="SimSun" w:eastAsia="宋体"/>
          <w:b w:val="0"/>
          <w:sz w:val="21"/>
        </w:rPr>
        <w:t xml:space="preserve"> 开始用药、加量、换药、减药，都是风险可能波动的节点。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四、治疗怎么联合：药物、心理治疗与“不要只治一头”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药物解决的是“阈值”和“速度”，心理治疗解决的是“模式”和“复发”。对焦虑合并抑郁，CBT 通常同时做两件事：</w:t>
      </w:r>
      <w:r>
        <w:rPr>
          <w:rFonts w:ascii="SimSun" w:hAnsi="SimSun" w:eastAsia="宋体"/>
          <w:b/>
          <w:sz w:val="21"/>
        </w:rPr>
        <w:t>行为激活</w:t>
      </w:r>
      <w:r>
        <w:rPr>
          <w:rFonts w:ascii="SimSun" w:hAnsi="SimSun" w:eastAsia="宋体"/>
          <w:b w:val="0"/>
          <w:sz w:val="21"/>
        </w:rPr>
        <w:t>（把床、屋子、人、活动一点点加回来，不等有动力才行动）和</w:t>
      </w:r>
      <w:r>
        <w:rPr>
          <w:rFonts w:ascii="SimSun" w:hAnsi="SimSun" w:eastAsia="宋体"/>
          <w:b/>
          <w:sz w:val="21"/>
        </w:rPr>
        <w:t>暴露</w:t>
      </w:r>
      <w:r>
        <w:rPr>
          <w:rFonts w:ascii="SimSun" w:hAnsi="SimSun" w:eastAsia="宋体"/>
          <w:b w:val="0"/>
          <w:sz w:val="21"/>
        </w:rPr>
        <w:t>（面对被回避的情境，停止用回避换取短暂安心）。这两件事的方向一致：都是让人从“躲”转向“做”。【指南】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顺序上，常见的做法是：先稳住基本盘（睡眠、进食、安全、减少酒精和咖啡因）；用行为激活把活动量拉起来，哪怕每天只做一件小事；等活动量和精力恢复一些，再加入暴露，处理回避；最后做复发预防，识别早期信号、写下应对步骤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中重度的情况下，药物与心理治疗联合通常优于单独一种；轻度的情况，心理治疗可以作为起始。【研究】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两个方向都评估：焦虑量表（如 GAD-7）和抑郁量表（如 PHQ-9）都做，不只看一个；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记录起病顺序和最难受的症状，复诊时告诉医生；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每次复诊都问一句“我的焦虑和抑郁分别到什么程度了”；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不把苯二氮䓬当成唯一方案——它缓解焦虑，但不治抑郁；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不因为“心情好点了”就自行减药，也不因为“焦虑还在”就自行加药；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酒精、熬夜、咖啡因，三件事一起管；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让家人知道哪些话不能说（“你想开点”“别人比你惨”），哪些事可以帮（陪着就诊、收好危险物品、夜里陪着）。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有自杀念头并已有计划，或正在准备手段；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已经自伤、服毒、吞药；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出现“交代后事”“告别”“分送物品”的行为；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出现幻觉、妄想，或完全无法照顾自己。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用药后焦虑急剧加重、坐立不安、完全不能睡；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情绪突然变得异常高涨或极度易怒；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抑郁明显加重，出现“活着没意思”的念头但尚无计划；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出现新的躯体症状，如心悸、出血、意识模糊。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量表分数持续上升，或治疗 4–8 周仍无改善；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兴趣完全丧失、无法工作或上学；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反复请假、卧床时间越来越长。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可以拨打 </w:t>
      </w:r>
      <w:r>
        <w:rPr>
          <w:rFonts w:ascii="SimSun" w:hAnsi="SimSun" w:eastAsia="宋体"/>
          <w:b/>
          <w:sz w:val="21"/>
        </w:rPr>
        <w:t>12356</w:t>
      </w:r>
      <w:r>
        <w:rPr>
          <w:rFonts w:ascii="SimSun" w:hAnsi="SimSun" w:eastAsia="宋体"/>
          <w:b w:val="0"/>
          <w:sz w:val="21"/>
        </w:rPr>
        <w:t xml:space="preserve"> 心理援助热线。如果身边有人处于危险中，不要让他独处。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“抑郁好了，焦虑自然就好了。”</w:t>
      </w:r>
      <w:r>
        <w:rPr>
          <w:rFonts w:ascii="SimSun" w:hAnsi="SimSun" w:eastAsia="宋体"/>
          <w:b w:val="0"/>
          <w:sz w:val="21"/>
        </w:rPr>
        <w:t xml:space="preserve"> 不一定。残留焦虑是复发的常见预测因素，需要单独评估和处理。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“焦虑只是抑郁的一部分，不用管。”</w:t>
      </w:r>
      <w:r>
        <w:rPr>
          <w:rFonts w:ascii="SimSun" w:hAnsi="SimSun" w:eastAsia="宋体"/>
          <w:b w:val="0"/>
          <w:sz w:val="21"/>
        </w:rPr>
        <w:t xml:space="preserve"> 两者可以独立存在，也可以互相维持。只治一头，另一头常把病情拉回去。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“抗抑郁药会让人自杀，所以不能吃。”</w:t>
      </w:r>
      <w:r>
        <w:rPr>
          <w:rFonts w:ascii="SimSun" w:hAnsi="SimSun" w:eastAsia="宋体"/>
          <w:b w:val="0"/>
          <w:sz w:val="21"/>
        </w:rPr>
        <w:t xml:space="preserve"> 更准确的说法是：用药早期和剂量调整期需要密切监测，尤其是年轻人。监测是为了安全使用，不是拒绝治疗的理由。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“只做心理治疗就够了。”</w:t>
      </w:r>
      <w:r>
        <w:rPr>
          <w:rFonts w:ascii="SimSun" w:hAnsi="SimSun" w:eastAsia="宋体"/>
          <w:b w:val="0"/>
          <w:sz w:val="21"/>
        </w:rPr>
        <w:t xml:space="preserve"> 轻度可以；中重度通常需要联合。反过来，只吃药不改变回避模式，复发率也高。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“喝酒能助眠、能放松。”</w:t>
      </w:r>
      <w:r>
        <w:rPr>
          <w:rFonts w:ascii="SimSun" w:hAnsi="SimSun" w:eastAsia="宋体"/>
          <w:b w:val="0"/>
          <w:sz w:val="21"/>
        </w:rPr>
        <w:t xml:space="preserve"> 酒精短期让人放松，长期会加重焦虑、破坏睡眠结构，还可能和药物相互作用。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“感觉好点了，就可以停了。”</w:t>
      </w:r>
      <w:r>
        <w:rPr>
          <w:rFonts w:ascii="SimSun" w:hAnsi="SimSun" w:eastAsia="宋体"/>
          <w:b w:val="0"/>
          <w:sz w:val="21"/>
        </w:rPr>
        <w:t xml:space="preserve"> 症状缓解不等于病程结束。停药时机和方式需要医生评估，突然停可能带来撤药反应和复发。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“两个病，得吃两种药。”</w:t>
      </w:r>
      <w:r>
        <w:rPr>
          <w:rFonts w:ascii="SimSun" w:hAnsi="SimSun" w:eastAsia="宋体"/>
          <w:b w:val="0"/>
          <w:sz w:val="21"/>
        </w:rPr>
        <w:t xml:space="preserve"> 不一定。SSRI/SNRI 常常同时覆盖两类症状；需要加药时，医生会说明加的是什么、为什么加。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本页为科普，不构成个体化医疗建议；具体用药方案与停药计划以面诊医生为准。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9.2 焦虑合并双相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一类人，长期被当作“焦虑症”治疗，吃了几年抗抑郁药，却越来越不稳定：情绪忽高忽低，睡得更少反而更精神，有时候烦躁到摔东西。这背后可能藏着双相障碍。这一页写给被诊断为焦虑、但情绪起伏明显的人，也写给想弄清楚“为什么不能只按焦虑治”的家属。读完你大概能明白：轻躁狂长什么样；抗抑郁药为什么可能“帮倒忙”；治疗顺序为什么是先稳心境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一、为什么不能只按焦虑治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双相障碍的核心，是情绪在“低落”和“高涨（或混合）”之间摆动。焦虑常常是这个摆动的一部分，或者与它同时存在。如果只看到“焦虑”，治疗方向可能从一开始就偏了。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焦虑可能不是独立的问题。</w:t>
      </w:r>
      <w:r>
        <w:rPr>
          <w:rFonts w:ascii="SimSun" w:hAnsi="SimSun" w:eastAsia="宋体"/>
          <w:b w:val="0"/>
          <w:sz w:val="21"/>
        </w:rPr>
        <w:t xml:space="preserve"> 坐立不安、思绪飞快、话多、睡不着，既像焦虑，也像轻躁狂或混合状态。把它们当成焦虑去加大抗抑郁药，可能让摆动更剧烈。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抗抑郁药可能诱发转躁。</w:t>
      </w:r>
      <w:r>
        <w:rPr>
          <w:rFonts w:ascii="SimSun" w:hAnsi="SimSun" w:eastAsia="宋体"/>
          <w:b w:val="0"/>
          <w:sz w:val="21"/>
        </w:rPr>
        <w:t xml:space="preserve"> 对双相患者单用抗抑郁药，有诱发躁狂、轻躁狂、混合状态或加快循环的风险。这不是“药物过敏”，而是治疗方向与疾病机制不匹配。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只治焦虑会漏掉真正需要防的东西。</w:t>
      </w:r>
      <w:r>
        <w:rPr>
          <w:rFonts w:ascii="SimSun" w:hAnsi="SimSun" w:eastAsia="宋体"/>
          <w:b w:val="0"/>
          <w:sz w:val="21"/>
        </w:rPr>
        <w:t xml:space="preserve"> 双相的自杀风险、冲动行为、物质使用、治疗依从性问题，都需要单独处理。只盯着“别那么紧张”，会错过更重要的目标。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反复治疗失败本身就是一个信号。</w:t>
      </w:r>
      <w:r>
        <w:rPr>
          <w:rFonts w:ascii="SimSun" w:hAnsi="SimSun" w:eastAsia="宋体"/>
          <w:b w:val="0"/>
          <w:sz w:val="21"/>
        </w:rPr>
        <w:t xml:space="preserve"> 多种抗抑郁药效果不好、一吃就“变了一个人”、停药就反弹，这些都值得请医生重新评估诊断。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【研究】双相障碍与焦虑障碍的共病很常见，不同研究报告的比例差别较大，但普遍认为明显高于一般人群。这意味着：在焦虑门诊里，确实有一批人需要被重新看一眼。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双相中的“焦虑”可能来自不同源头，处理方向完全不同：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看起来像焦虑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可能是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处理方向不同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坐立不安、思绪飞快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轻躁狂或混合状态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调整心境稳定剂，而非加抗抑郁药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心慌、手抖、怕热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甲状腺问题、药物副作用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先查躯体原因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担心、回避、躯体紧张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独立的焦虑障碍共病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心境稳定后再针对性处理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突然的惊恐、失眠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物质使用、咖啡因、戒断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先处理物质问题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二、先筛查：是不是双相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筛查的核心是</w:t>
      </w:r>
      <w:r>
        <w:rPr>
          <w:rFonts w:ascii="SimSun" w:hAnsi="SimSun" w:eastAsia="宋体"/>
          <w:b/>
          <w:sz w:val="21"/>
        </w:rPr>
        <w:t>终身轻躁狂史</w:t>
      </w:r>
      <w:r>
        <w:rPr>
          <w:rFonts w:ascii="SimSun" w:hAnsi="SimSun" w:eastAsia="宋体"/>
          <w:b w:val="0"/>
          <w:sz w:val="21"/>
        </w:rPr>
        <w:t>，而不是“现在开不开心”。问的时候要具体：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有没有过一段时间，睡得很少（比如每天三四个小时）却一点都不累？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有没有过话比平时多很多、停不下来、别人插不上嘴？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有没有过脑子里想法一个接一个、跳得特别快？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有没有过特别想花钱、想投资、想做大事，事后后悔？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有没有过性欲明显增强、冲动决定、冒险行为？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有没有过特别容易发火、一点就炸，和平时不一样？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那段时间持续了几天？别人有没有觉得你“不对劲”？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关键是三个限定：</w:t>
      </w:r>
      <w:r>
        <w:rPr>
          <w:rFonts w:ascii="SimSun" w:hAnsi="SimSun" w:eastAsia="宋体"/>
          <w:b/>
          <w:sz w:val="21"/>
        </w:rPr>
        <w:t>与平时不同、持续数天、造成实际后果</w:t>
      </w:r>
      <w:r>
        <w:rPr>
          <w:rFonts w:ascii="SimSun" w:hAnsi="SimSun" w:eastAsia="宋体"/>
          <w:b w:val="0"/>
          <w:sz w:val="21"/>
        </w:rPr>
        <w:t>（吵架、辞职、超支、住院、被送急诊）。偶尔睡少一天、偶尔特别高兴，不算。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轻躁狂的信号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常被当成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要问清什么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睡三四个小时不累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“精力好”“失眠好转”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持续几天？白天困不困？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话多、思维快、停不下来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“想通了”“状态好”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别人能不能插话？被打断会不会烦？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花钱、投资、做大计划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“有魄力”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事后后悔吗？超出承受能力吗？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易怒、坐不住、摔东西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“焦虑加重”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同时有没有话多、睡少、想法多？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目标活动明显增多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“终于振作了”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同时有没有风险行为？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临床上常用心境障碍问卷（MDQ）等工具做初筛，但量表只是提示，诊断要靠系统的临床访谈，通常还需要家属提供旁证。家属的观察常常比本人更准：本人觉得“那阵子状态好”，家人记得的是“那阵子差点出事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三、抗抑郁药的转躁风险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这件事需要说得准确，既不能淡化，也不能夸大。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哪些人风险更高：</w:t>
      </w:r>
      <w:r>
        <w:rPr>
          <w:rFonts w:ascii="SimSun" w:hAnsi="SimSun" w:eastAsia="宋体"/>
          <w:b w:val="0"/>
          <w:sz w:val="21"/>
        </w:rPr>
        <w:t xml:space="preserve"> 既往有过转躁或轻躁狂史；双相障碍家族史；起病年龄早；快速循环（一年多次发作）；混合特征明显；既往抗抑郁药一用就“变样”。【研究】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哪些药风险不同：</w:t>
      </w:r>
      <w:r>
        <w:rPr>
          <w:rFonts w:ascii="SimSun" w:hAnsi="SimSun" w:eastAsia="宋体"/>
          <w:b w:val="0"/>
          <w:sz w:val="21"/>
        </w:rPr>
        <w:t xml:space="preserve"> 三环类被认为转躁风险相对较高；SSRI 和 SNRI 相对较低，但不等于零。任何抗抑郁药在双相患者身上单用，都不是推荐做法。【指南】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同时用心境稳定剂能降低风险吗：</w:t>
      </w:r>
      <w:r>
        <w:rPr>
          <w:rFonts w:ascii="SimSun" w:hAnsi="SimSun" w:eastAsia="宋体"/>
          <w:b w:val="0"/>
          <w:sz w:val="21"/>
        </w:rPr>
        <w:t xml:space="preserve"> 通常会降低，但不能完全消除。所以即使联用，也需要密切观察情绪、睡眠和行为变化。【研究】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患者和家属能做的：</w:t>
      </w:r>
      <w:r>
        <w:rPr>
          <w:rFonts w:ascii="SimSun" w:hAnsi="SimSun" w:eastAsia="宋体"/>
          <w:b w:val="0"/>
          <w:sz w:val="21"/>
        </w:rPr>
        <w:t xml:space="preserve"> 记录。用一本小册子或手机备忘录，每天记睡眠时长、情绪高低（从很低到很高打个分）、有没有异常兴奋或易怒、吃了什么药。复诊时给医生看，比临场回忆可靠得多。【临床经验】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一个容易被忽略的信号：</w:t>
      </w:r>
      <w:r>
        <w:rPr>
          <w:rFonts w:ascii="SimSun" w:hAnsi="SimSun" w:eastAsia="宋体"/>
          <w:b w:val="0"/>
          <w:sz w:val="21"/>
        </w:rPr>
        <w:t xml:space="preserve"> 吃了抗抑郁药以后“感觉特别好”“像换了个人”“突然想通了很多事”，不一定是好转，也可能是轻躁狂的开始。这种“好”通常伴随睡得少、话多、花钱多、脾气大。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四、心境稳定剂优先：治疗顺序的逻辑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双相的治疗逻辑和单纯焦虑不同：</w:t>
      </w:r>
      <w:r>
        <w:rPr>
          <w:rFonts w:ascii="SimSun" w:hAnsi="SimSun" w:eastAsia="宋体"/>
          <w:b/>
          <w:sz w:val="21"/>
        </w:rPr>
        <w:t>先把情绪的“摆幅”稳住，再处理残留的焦虑。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为什么是这个顺序？如果情绪还在剧烈摆动，针对焦虑的暴露练习、放松训练很难进行；如果只加抗抑郁药，可能把摆幅拉得更大；心境稳定之后，一部分焦虑会自然减轻，剩下的才是真正需要单独处理的焦虑。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常用的心境稳定治疗包括锂盐、丙戊酸盐、拉莫三嗪、部分非典型抗精神病药等，具体用哪一种、怎么组合、怎么监测，由精神科医生根据发作类型、既往反应、身体状况和生育计划决定。</w:t>
      </w:r>
      <w:r>
        <w:rPr>
          <w:rFonts w:ascii="SimSun" w:hAnsi="SimSun" w:eastAsia="宋体"/>
          <w:b/>
          <w:sz w:val="21"/>
        </w:rPr>
        <w:t>这一篇不给药名推荐，也不给剂量。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需要定期监测的项目通常包括：锂盐的血药浓度、甲状腺功能、肾功能；丙戊酸盐的肝功能、血常规，以及育龄女性的生育风险；代谢指标和体重。这些监测不是“过度检查”，是安全使用的一部分。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的部分怎么处理：心理治疗（CBT、正念、家庭聚焦治疗、生物节律管理）帮助识别早期信号、稳定作息、减少情绪波动带来的连锁反应【研究】；苯二氮䓬类短期、按需、医生指导下可用于急性焦虑和失眠，但不作为长期方案；抗抑郁药只在医生评估后、通常与心境稳定剂联用、并且有时间限制地使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患者和家属可以做的：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建一份“情绪日历”：每天记睡眠时长、情绪分数、用药、重大事件；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请一位家属也记录，两个人的观察常常不一样；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复诊时主动说“我最近有没有睡得少但很精神”；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不自行停心境稳定剂，也不自行加抗抑郁药；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避免熬夜、倒时差、连续通宵——睡眠剥夺是躁狂的常见诱因；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减少酒精和兴奋剂（咖啡、能量饮料、减肥药）；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备孕或已孕，提前讨论用药调整；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写一份复发早期信号清单，和家人约定“出现这些就去医院”。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躁狂或混合状态：极度兴奋、几乎不睡、冲动行为、攻击、无法自控；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自杀念头伴计划，或已经自伤；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出现幻觉、妄想、极度混乱；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抽搐、意识改变；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锂盐中毒的表现：频繁呕吐、腹泻、手抖明显加重、走路不稳、言语含糊、意识模糊。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睡眠骤减（比如连续两三天只睡两三小时）却精力旺盛；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情绪突然高涨、话多、花钱变多、脾气变大；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焦虑在加药后急剧加重，或出现明显的坐立不安；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抑郁加重，出现无望感。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抗抑郁药治疗后情绪变得不稳定；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多种抗抑郁药效果都不好；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家族里有人被诊断为双相或住过精神科。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“我只是焦虑，不是双相。”</w:t>
      </w:r>
      <w:r>
        <w:rPr>
          <w:rFonts w:ascii="SimSun" w:hAnsi="SimSun" w:eastAsia="宋体"/>
          <w:b w:val="0"/>
          <w:sz w:val="21"/>
        </w:rPr>
        <w:t xml:space="preserve"> 可能。但如果情绪起伏明显、抗抑郁药一吃就“变样”，值得请医生重新评估。筛查不是给你贴标签，是避免治错方向。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“吃了药感觉特别好，说明药对了。”</w:t>
      </w:r>
      <w:r>
        <w:rPr>
          <w:rFonts w:ascii="SimSun" w:hAnsi="SimSun" w:eastAsia="宋体"/>
          <w:b w:val="0"/>
          <w:sz w:val="21"/>
        </w:rPr>
        <w:t xml:space="preserve"> 要分辨这种“好”：睡得少还精神、话多、想法多、花钱多，更像轻躁狂。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“情绪稳定剂是给‘疯子’吃的。”</w:t>
      </w:r>
      <w:r>
        <w:rPr>
          <w:rFonts w:ascii="SimSun" w:hAnsi="SimSun" w:eastAsia="宋体"/>
          <w:b w:val="0"/>
          <w:sz w:val="21"/>
        </w:rPr>
        <w:t xml:space="preserve"> 它是用来减少情绪摆幅的，和降压药减少血压波动是一个思路。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“躁狂的时候效率高，我不想治。”</w:t>
      </w:r>
      <w:r>
        <w:rPr>
          <w:rFonts w:ascii="SimSun" w:hAnsi="SimSun" w:eastAsia="宋体"/>
          <w:b w:val="0"/>
          <w:sz w:val="21"/>
        </w:rPr>
        <w:t xml:space="preserve"> 躁狂后的下跌往往更重，冲动决定的代价（债务、关系、工作）也常常不可逆。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“焦虑好了，就可以停心境稳定剂。”</w:t>
      </w:r>
      <w:r>
        <w:rPr>
          <w:rFonts w:ascii="SimSun" w:hAnsi="SimSun" w:eastAsia="宋体"/>
          <w:b w:val="0"/>
          <w:sz w:val="21"/>
        </w:rPr>
        <w:t xml:space="preserve"> 焦虑缓解不等于双相稳定。停药的时机和方式需要医生评估。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“我自己把抗抑郁药停了就行。”</w:t>
      </w:r>
      <w:r>
        <w:rPr>
          <w:rFonts w:ascii="SimSun" w:hAnsi="SimSun" w:eastAsia="宋体"/>
          <w:b w:val="0"/>
          <w:sz w:val="21"/>
        </w:rPr>
        <w:t xml:space="preserve"> 突然停药可能带来撤药反应和情绪波动，尤其是与心境稳定剂联用时，需要医生安排。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“情绪稳定剂伤肝伤肾，不如不吃。”</w:t>
      </w:r>
      <w:r>
        <w:rPr>
          <w:rFonts w:ascii="SimSun" w:hAnsi="SimSun" w:eastAsia="宋体"/>
          <w:b w:val="0"/>
          <w:sz w:val="21"/>
        </w:rPr>
        <w:t xml:space="preserve"> 风险是真的，所以才有定期抽血监测。监测到位的前提下，收益通常大于风险；具体怎么权衡，要和医生一起算这笔账。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WHO. ICD-11 Clinical Descriptions and Diagnostic Guidelines.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本页为科普，不构成个体化医疗建议；双相的诊断、用药与停药须由精神科医生面诊决定。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9.3 焦虑合并PTSD与OCD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些“焦虑”治了很久不见好，因为方向从一开始就偏了：一个人反复闪回多年前的事，被当成广泛性焦虑；一个人反复检查门锁、反复求保证，被当成“太紧张”。创伤后应激障碍（PTSD）和强迫症（OCD）在外表上都像焦虑，但治疗的核心动作完全不同。这一页写给治疗效果不理想、或怀疑自己有创伤史、强迫症状的人，也写给想帮忙的家属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一、三者不是一回事：先分清，再找创伤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三者都让人紧张、回避、睡不好，但维持问题的机制不一样，因此“什么起作用”也不一样：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焦虑障碍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PTSD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OCD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核心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对未来的威胁过度预估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创伤记忆未被整合，反复侵入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强迫思维加仪式行为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触发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广泛的情境、身体感觉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与创伤相关的线索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特定的念头、图像、冲动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维持因素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回避、安全行为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回避创伤线索、麻木、警觉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仪式、求保证、回避触发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一线治疗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CBT、暴露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创伤聚焦心理治疗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ERP 加药物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【指南】把三者混为一谈，最常见的后果是：只做放松、只做支持性谈话，症状短期舒服、长期不动。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PTSD 的核心不是“想起往事难过”，而是四组症状同时存在：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再体验</w:t>
      </w:r>
      <w:r>
        <w:rPr>
          <w:rFonts w:ascii="SimSun" w:hAnsi="SimSun" w:eastAsia="宋体"/>
          <w:b w:val="0"/>
          <w:sz w:val="21"/>
        </w:rPr>
        <w:t>：闪回、噩梦、突然觉得事情又发生了一遍、看到画面、闻到气味就回到现场；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回避</w:t>
      </w:r>
      <w:r>
        <w:rPr>
          <w:rFonts w:ascii="SimSun" w:hAnsi="SimSun" w:eastAsia="宋体"/>
          <w:b w:val="0"/>
          <w:sz w:val="21"/>
        </w:rPr>
        <w:t>：躲开地点、人、话题、新闻、声音，甚至回避自己的感受；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负性认知与情绪</w:t>
      </w:r>
      <w:r>
        <w:rPr>
          <w:rFonts w:ascii="SimSun" w:hAnsi="SimSun" w:eastAsia="宋体"/>
          <w:b w:val="0"/>
          <w:sz w:val="21"/>
        </w:rPr>
        <w:t>：觉得自己坏了、脏了、该负责；对世界失去信任；持续恐惧、愤怒、羞耻、麻木；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警觉与反应性改变</w:t>
      </w:r>
      <w:r>
        <w:rPr>
          <w:rFonts w:ascii="SimSun" w:hAnsi="SimSun" w:eastAsia="宋体"/>
          <w:b w:val="0"/>
          <w:sz w:val="21"/>
        </w:rPr>
        <w:t>：易惊、易怒、睡不着、注意力差、过度警惕、自伤或冒险行为。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诊断意义上的“创伤事件”有明确界定，通常指实际或威胁的死亡、严重伤害、性暴力。但临床上也会关注长期忽视、欺凌、医疗创伤、反复羞辱等经历——它们不一定满足诊断门槛，却同样值得被谈。【指南】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不问，就找不到。</w:t>
      </w:r>
      <w:r>
        <w:rPr>
          <w:rFonts w:ascii="SimSun" w:hAnsi="SimSun" w:eastAsia="宋体"/>
          <w:b w:val="0"/>
          <w:sz w:val="21"/>
        </w:rPr>
        <w:t xml:space="preserve"> 很多人不会主动说，因为羞耻、怕被评判、怕“说出来会更糟”，或者根本不认为那算创伤。医生需要主动问，而且问得具体：“有没有经历过让你至今想起来还很难受、会躲开的事？”患者可以做的：第一次就诊时就告诉医生“我有一段不想提的经历”，不必一次说完细节；如果医生没问，可以主动说。</w:t>
      </w:r>
      <w:r>
        <w:rPr>
          <w:rFonts w:ascii="SimSun" w:hAnsi="SimSun" w:eastAsia="宋体"/>
          <w:b/>
          <w:sz w:val="21"/>
        </w:rPr>
        <w:t>治疗不需要你一次讲完所有细节，稳定和安全永远排在前面。</w:t>
      </w:r>
      <w:r>
        <w:rPr>
          <w:rFonts w:ascii="SimSun" w:hAnsi="SimSun" w:eastAsia="宋体"/>
          <w:b w:val="0"/>
          <w:sz w:val="21"/>
        </w:rPr>
        <w:t xml:space="preserve"> 量表方面，PCL-5 和 PC-PTSD 常用于筛查，但分数只是提示，不能替代访谈。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二、OCD 与焦虑的区别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强迫症有两个部件：</w:t>
      </w:r>
      <w:r>
        <w:rPr>
          <w:rFonts w:ascii="SimSun" w:hAnsi="SimSun" w:eastAsia="宋体"/>
          <w:b/>
          <w:sz w:val="21"/>
        </w:rPr>
        <w:t>强迫思维</w:t>
      </w:r>
      <w:r>
        <w:rPr>
          <w:rFonts w:ascii="SimSun" w:hAnsi="SimSun" w:eastAsia="宋体"/>
          <w:b w:val="0"/>
          <w:sz w:val="21"/>
        </w:rPr>
        <w:t>，是反复出现的念头、图像或冲动，令人痛苦，常常与自己的意愿相反（比如怕伤害孩子、怕被污染、怕自己不是好人）；</w:t>
      </w:r>
      <w:r>
        <w:rPr>
          <w:rFonts w:ascii="SimSun" w:hAnsi="SimSun" w:eastAsia="宋体"/>
          <w:b/>
          <w:sz w:val="21"/>
        </w:rPr>
        <w:t>强迫行为</w:t>
      </w:r>
      <w:r>
        <w:rPr>
          <w:rFonts w:ascii="SimSun" w:hAnsi="SimSun" w:eastAsia="宋体"/>
          <w:b w:val="0"/>
          <w:sz w:val="21"/>
        </w:rPr>
        <w:t>，是为了减轻痛苦而做的重复动作或心理仪式——洗手、检查、计数、默念、反复求保证、反复回忆确认。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关键区别在这里：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焦虑的担心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强迫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内容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现实问题：工作、健康、家人安全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往往不合理、违背意愿、令人羞耻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行为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回避、反复求证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重复仪式、反复求保证、反复检查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感受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紧张、担心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厌恶、羞耻、“必须做，不做就受不了”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治疗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CBT、暴露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ERP 加药物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焦虑的担心通常是“现实的担忧被放大了”；强迫是“我知道不合理，但停不下来”。自知力也会波动：状态差的时候，有些人会越来越相信“不检查真的会出事”。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最容易踩的坑是“求保证”。</w:t>
      </w:r>
      <w:r>
        <w:rPr>
          <w:rFonts w:ascii="SimSun" w:hAnsi="SimSun" w:eastAsia="宋体"/>
          <w:b w:val="0"/>
          <w:sz w:val="21"/>
        </w:rPr>
        <w:t xml:space="preserve"> 家属一遍遍说“门锁了”“你没病”“你不会伤害孩子”，当下很舒服，但下一次焦虑来得更快、更强。求保证是强迫循环的燃料，不是解药。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三、ERP 与创伤聚焦治疗：为什么“放松”不够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暴露与反应预防（ERP）</w:t>
      </w:r>
      <w:r>
        <w:rPr>
          <w:rFonts w:ascii="SimSun" w:hAnsi="SimSun" w:eastAsia="宋体"/>
          <w:b w:val="0"/>
          <w:sz w:val="21"/>
        </w:rPr>
        <w:t xml:space="preserve"> 是强迫症的核心心理治疗：主动面对触发（暴露），同时不做原来的仪式（反应预防），让大脑学到“不做也不会出事”。它起作用的机制不是“习惯了就不怕”，而是</w:t>
      </w:r>
      <w:r>
        <w:rPr>
          <w:rFonts w:ascii="SimSun" w:hAnsi="SimSun" w:eastAsia="宋体"/>
          <w:b/>
          <w:sz w:val="21"/>
        </w:rPr>
        <w:t>预期被打破</w:t>
      </w:r>
      <w:r>
        <w:rPr>
          <w:rFonts w:ascii="SimSun" w:hAnsi="SimSun" w:eastAsia="宋体"/>
          <w:b w:val="0"/>
          <w:sz w:val="21"/>
        </w:rPr>
        <w:t>：你预计不做仪式会灾难临头，结果没有；一次次重复，这个新的学习慢慢盖过旧的恐惧。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为什么“放松”不够：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对 OCD，放松能降低紧张，但不做反应预防，强迫循环还在；甚至一边放松一边继续求保证，等于在加固症状。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对 PTSD，放松能缓解警觉，但不能加工创伤记忆；创伤聚焦治疗（如延长暴露、认知加工治疗、EMDR）才是针对核心的。【指南】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对焦虑障碍，放松是辅助，核心仍是面对回避的情境。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需要提醒的是：</w:t>
      </w:r>
      <w:r>
        <w:rPr>
          <w:rFonts w:ascii="SimSun" w:hAnsi="SimSun" w:eastAsia="宋体"/>
          <w:b/>
          <w:sz w:val="21"/>
        </w:rPr>
        <w:t>ERP 和创伤暴露都要在专业指导下做。</w:t>
      </w:r>
      <w:r>
        <w:rPr>
          <w:rFonts w:ascii="SimSun" w:hAnsi="SimSun" w:eastAsia="宋体"/>
          <w:b w:val="0"/>
          <w:sz w:val="21"/>
        </w:rPr>
        <w:t xml:space="preserve"> 自己硬闯、一次做太猛，可能造成创伤重演或症状加重。好的治疗会有分级、有准备、有退出机制、有复盘。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药物方面，SSRI 类对 PTSD 和 OCD 都有效；OCD 通常需要更长的疗程才能判断效果，PTSD 的一线仍是心理治疗，药物更多用于共病抑郁或症状严重时的辅助。苯二氮䓬类在 PTSD 中一般不作常规推荐，因为它可能干扰暴露治疗、增加依赖，也可能让“回避”更牢固。【指南】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四、治疗顺序与就诊准备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同时有焦虑、PTSD、OCD 时，没有一套对所有人都适用的顺序。常用的判断原则是：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安全与稳定优先。</w:t>
      </w:r>
      <w:r>
        <w:rPr>
          <w:rFonts w:ascii="SimSun" w:hAnsi="SimSun" w:eastAsia="宋体"/>
          <w:b w:val="0"/>
          <w:sz w:val="21"/>
        </w:rPr>
        <w:t xml:space="preserve"> 自杀风险、自伤、物质过量、现实中的危险（家暴、欺凌）要先处理。不稳定的时候做创伤暴露，可能适得其反。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谁最影响功能，谁先治。</w:t>
      </w:r>
      <w:r>
        <w:rPr>
          <w:rFonts w:ascii="SimSun" w:hAnsi="SimSun" w:eastAsia="宋体"/>
          <w:b w:val="0"/>
          <w:sz w:val="21"/>
        </w:rPr>
        <w:t xml:space="preserve"> 如果强迫仪式每天耗掉几个小时、无法出门，先做 ERP；如果闪回导致完全无法工作、无法睡觉，先做创伤聚焦治疗。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能整合就整合，不要无限期拖延。</w:t>
      </w:r>
      <w:r>
        <w:rPr>
          <w:rFonts w:ascii="SimSun" w:hAnsi="SimSun" w:eastAsia="宋体"/>
          <w:b w:val="0"/>
          <w:sz w:val="21"/>
        </w:rPr>
        <w:t xml:space="preserve"> 过去有一种做法是“先戒酒/先稳定，再治创伤”，一等几年。现在更倾向整合或并行治疗，尤其当物质使用是为了应对创伤症状时。【研究】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一次不要开太多战线。</w:t>
      </w:r>
      <w:r>
        <w:rPr>
          <w:rFonts w:ascii="SimSun" w:hAnsi="SimSun" w:eastAsia="宋体"/>
          <w:b w:val="0"/>
          <w:sz w:val="21"/>
        </w:rPr>
        <w:t xml:space="preserve"> 同时做创伤暴露、ERP、社交焦虑暴露，容易过载。和医生商量一个主线，其他先做支持性处理。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就诊前可以准备：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写下最困扰你的三个症状，各举一个具体例子；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列出你的“回避清单”：不去的地方、不做的事、不谈的话题；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列出你的“仪式清单”：洗手、检查、计数、求保证、反复确认；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记录一次症状发作的完整过程：什么触发、想法是什么、做了什么、多久缓解；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告诉医生有没有创伤史，不必一次讲完；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家属记录：一周内你被问了几次“门锁了吗”，每次持续多久；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睡眠、酒精、咖啡因的量；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目前的药和保健品清单。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自杀念头伴计划，或已经自伤；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闪回、解离导致失控、走失、伤害自己或他人；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过量服药、酗酒后的意识障碍；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出现幻觉、妄想、极度混乱；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正处于现实危险中（家暴、性侵、被跟踪）。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创伤画面频繁侵入，连续几天几乎不能睡；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强迫行为每天耗掉数小时，无法上班上学；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开始 ERP 或创伤治疗后症状骤增，难以承受；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新药后出现明显激活、皮疹、发热。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焦虑治疗 8 周以上没有改善；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反复求保证、反复检查已经影响家人关系；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一直回避某段经历，一提起就强烈不适。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“放松一下就好了。”</w:t>
      </w:r>
      <w:r>
        <w:rPr>
          <w:rFonts w:ascii="SimSun" w:hAnsi="SimSun" w:eastAsia="宋体"/>
          <w:b w:val="0"/>
          <w:sz w:val="21"/>
        </w:rPr>
        <w:t xml:space="preserve"> 放松是辅助。PTSD 需要加工创伤记忆，OCD 需要反应预防，单靠放松通常不够。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“过去的事想开点就过去了。”</w:t>
      </w:r>
      <w:r>
        <w:rPr>
          <w:rFonts w:ascii="SimSun" w:hAnsi="SimSun" w:eastAsia="宋体"/>
          <w:b w:val="0"/>
          <w:sz w:val="21"/>
        </w:rPr>
        <w:t xml:space="preserve"> 想开不是开关。创伤记忆需要以安全、可控、专业的方式被重新处理。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“强迫症就是爱干净、太仔细。”</w:t>
      </w:r>
      <w:r>
        <w:rPr>
          <w:rFonts w:ascii="SimSun" w:hAnsi="SimSun" w:eastAsia="宋体"/>
          <w:b w:val="0"/>
          <w:sz w:val="21"/>
        </w:rPr>
        <w:t xml:space="preserve"> 强迫症的核心是痛苦和失控，不是整洁。很多人洗手洗到破皮，并不觉得干净。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“暴露就是硬扛、越狠越有效。”</w:t>
      </w:r>
      <w:r>
        <w:rPr>
          <w:rFonts w:ascii="SimSun" w:hAnsi="SimSun" w:eastAsia="宋体"/>
          <w:b w:val="0"/>
          <w:sz w:val="21"/>
        </w:rPr>
        <w:t xml:space="preserve"> 不是。有效的暴露是分级的、可承受的、可复盘的。硬闯可能造成创伤重演。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“多保证几次，他安心了就好了。”</w:t>
      </w:r>
      <w:r>
        <w:rPr>
          <w:rFonts w:ascii="SimSun" w:hAnsi="SimSun" w:eastAsia="宋体"/>
          <w:b w:val="0"/>
          <w:sz w:val="21"/>
        </w:rPr>
        <w:t xml:space="preserve"> 短期有效，长期加固。更好的做法是温和地说“我知道你现在很不安，我们说好不做这个确认”，然后一起做别的事。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“PTSD 不能提创伤，提了会更糟。”</w:t>
      </w:r>
      <w:r>
        <w:rPr>
          <w:rFonts w:ascii="SimSun" w:hAnsi="SimSun" w:eastAsia="宋体"/>
          <w:b w:val="0"/>
          <w:sz w:val="21"/>
        </w:rPr>
        <w:t xml:space="preserve"> 在专业治疗框架下，创伤聚焦治疗是有效的；关键是谁来提、什么时候提、怎么提。无限期回避，症状往往更顽固。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“一次把创伤全讲完才算治。”</w:t>
      </w:r>
      <w:r>
        <w:rPr>
          <w:rFonts w:ascii="SimSun" w:hAnsi="SimSun" w:eastAsia="宋体"/>
          <w:b w:val="0"/>
          <w:sz w:val="21"/>
        </w:rPr>
        <w:t xml:space="preserve"> 不是。分段、可控、有准备地接近，比一次倾倒更安全，也更有效。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本页为科普，不构成个体化医疗建议；PTSD 与 OCD 的诊断和治疗方案须由专科医生面诊决定。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9.4 焦虑合并失眠、疼痛与物质使用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很少一个人来。它常常带着三个同伴：睡不着、身上疼、靠点什么东西撑着——酒、安眠药、咖啡、烟。这三件事看起来是“附带问题”，实际上会反过来把焦虑养大。这一页写给长期失眠、慢性疼痛，或者正在用酒精和药物“自我治疗”的人，也写给想帮忙却总被挡在门外的家属。读完你大概能明白：为什么只治焦虑不够；哪些做法看起来管用、其实在加重问题；哪些东西不能自己硬戒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什么总绑在一起：失眠与焦虑共享一套“过度觉醒”的系统，焦虑让人难入睡，睡不好又让人第二天更紧张；慢性疼痛与焦虑共享神经通路和认知模式，灾难化带来恐惧，恐惧带来回避，回避带来失能；酒精、镇静药、尼古丁、咖啡因短期都能“调节”情绪，长期都在制造新的问题。【临床经验】一个长期失眠的人开始每晚喝酒助眠，酒量越来越大，白天靠咖啡撑着，腰背痛又让他不敢运动——单治任何一头，其他几头都会把它拉回来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一、失眠：为什么 CBT-I 是首选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慢性失眠的一线治疗不是安眠药，而是</w:t>
      </w:r>
      <w:r>
        <w:rPr>
          <w:rFonts w:ascii="SimSun" w:hAnsi="SimSun" w:eastAsia="宋体"/>
          <w:b/>
          <w:sz w:val="21"/>
        </w:rPr>
        <w:t>失眠的认知行为治疗（CBT-I）</w:t>
      </w:r>
      <w:r>
        <w:rPr>
          <w:rFonts w:ascii="SimSun" w:hAnsi="SimSun" w:eastAsia="宋体"/>
          <w:b w:val="0"/>
          <w:sz w:val="21"/>
        </w:rPr>
        <w:t>。【指南】它通常包含五个部分：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要注意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固定起床时间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稳定生物钟，比固定入睡更容易做到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周末也尽量一致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困了才上床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重建“床＝睡觉”的联系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不在床上刷手机、办公、吵架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躺下约二十分钟睡不着就离开床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刺激控制，避免在床上“练习清醒”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做安静的事，别开大灯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暂时减少卧床时间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睡眠限制，增加睡眠压力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需专业指导，见下方禁忌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记录睡眠日记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看趋势，不被单晚体验带着走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别过度关注数字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为什么不是首选安眠药？因为它们会耐受（同样的量不管用了）、依赖（不吃就睡不着）、增加跌倒和认知影响，第二天还可能残留困倦。短期、按需、医生指导下使用是可以的，但不适合作为长期方案。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CBT-I 里的“睡眠限制”需要特别提醒：</w:t>
      </w:r>
      <w:r>
        <w:rPr>
          <w:rFonts w:ascii="SimSun" w:hAnsi="SimSun" w:eastAsia="宋体"/>
          <w:b/>
          <w:sz w:val="21"/>
        </w:rPr>
        <w:t>双相障碍患者要慎用</w:t>
      </w:r>
      <w:r>
        <w:rPr>
          <w:rFonts w:ascii="SimSun" w:hAnsi="SimSun" w:eastAsia="宋体"/>
          <w:b w:val="0"/>
          <w:sz w:val="21"/>
        </w:rPr>
        <w:t>，因为睡眠剥夺可能诱发躁狂；癫痫、严重躯体疾病、需要高度警觉的职业（如司机、高空作业）也要在医生指导下调整。不要照着一篇文章自己硬做。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还有几个常见误区：提前上床“酝酿睡意”往往越躺越清醒；白天补觉会削弱夜里的睡眠压力；喝酒助眠会破坏后半夜的睡眠结构，让人更早醒。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二、慢性疼痛：不要只加止痛药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慢性疼痛（通常指持续三个月以上）和焦虑的关系是双向的。疼痛本身是真实的，不是“想出来的”；但焦虑、灾难化思维和回避，会把疼痛的“音量”调大。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几个有用的区分：</w:t>
      </w:r>
      <w:r>
        <w:rPr>
          <w:rFonts w:ascii="SimSun" w:hAnsi="SimSun" w:eastAsia="宋体"/>
          <w:b/>
          <w:sz w:val="21"/>
        </w:rPr>
        <w:t>伤害性疼痛</w:t>
      </w:r>
      <w:r>
        <w:rPr>
          <w:rFonts w:ascii="SimSun" w:hAnsi="SimSun" w:eastAsia="宋体"/>
          <w:b w:val="0"/>
          <w:sz w:val="21"/>
        </w:rPr>
        <w:t>由组织损伤引起，活动时加重、休息缓解；</w:t>
      </w:r>
      <w:r>
        <w:rPr>
          <w:rFonts w:ascii="SimSun" w:hAnsi="SimSun" w:eastAsia="宋体"/>
          <w:b/>
          <w:sz w:val="21"/>
        </w:rPr>
        <w:t>神经病理性疼痛</w:t>
      </w:r>
      <w:r>
        <w:rPr>
          <w:rFonts w:ascii="SimSun" w:hAnsi="SimSun" w:eastAsia="宋体"/>
          <w:b w:val="0"/>
          <w:sz w:val="21"/>
        </w:rPr>
        <w:t>是烧灼、电击、针刺样，常伴麻木；</w:t>
      </w:r>
      <w:r>
        <w:rPr>
          <w:rFonts w:ascii="SimSun" w:hAnsi="SimSun" w:eastAsia="宋体"/>
          <w:b/>
          <w:sz w:val="21"/>
        </w:rPr>
        <w:t>中枢敏化</w:t>
      </w:r>
      <w:r>
        <w:rPr>
          <w:rFonts w:ascii="SimSun" w:hAnsi="SimSun" w:eastAsia="宋体"/>
          <w:b w:val="0"/>
          <w:sz w:val="21"/>
        </w:rPr>
        <w:t>则表现为范围广、程度重、与检查结果不成比例，常伴疲劳、睡眠差、焦虑。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对慢性疼痛，有效的做法通常是多学科一起：疼痛科或相关专科评估病因，康复科做渐进运动，心理治疗处理灾难化和回避，必要时用药物。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运动不是“忍痛硬练”。</w:t>
      </w:r>
      <w:r>
        <w:rPr>
          <w:rFonts w:ascii="SimSun" w:hAnsi="SimSun" w:eastAsia="宋体"/>
          <w:b w:val="0"/>
          <w:sz w:val="21"/>
        </w:rPr>
        <w:t xml:space="preserve"> 渐进、规律、从很小量开始的活动，比“疼就不动”更有帮助；但具体怎么加，需要康复或疼痛专科指导。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药物方面，部分 SNRI 类抗抑郁药在神经病理性疼痛和纤维肌痛中有证据，可以作为选择之一；阿片类止痛药长期用于慢性非癌痛有依赖、耐受、便秘、跌倒和痛觉过敏的风险，不作为焦虑相关疼痛的常规长期方案。【研究】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最重要的一句话：</w:t>
      </w:r>
      <w:r>
        <w:rPr>
          <w:rFonts w:ascii="SimSun" w:hAnsi="SimSun" w:eastAsia="宋体"/>
          <w:b/>
          <w:sz w:val="21"/>
        </w:rPr>
        <w:t>不要因为焦虑治不好就不断加止痛药，也不要因为疼痛查不出原因就认定“都是心理问题”。</w:t>
      </w:r>
      <w:r>
        <w:rPr>
          <w:rFonts w:ascii="SimSun" w:hAnsi="SimSun" w:eastAsia="宋体"/>
          <w:b w:val="0"/>
          <w:sz w:val="21"/>
        </w:rPr>
        <w:t xml:space="preserve"> 两方面都要处理。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三、酒精、镇静药、兴奋剂：三条不同的陷阱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物质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短期效果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长期代价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要警惕的信号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酒精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放松、助眠、暂时忘事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反跳性焦虑、早醒、依赖、戒断可致命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越喝越多、早晨手抖、为喝酒找理由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苯二氮䓬与安眠药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快速镇静、迅速入睡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耐受、依赖、跌倒、认知下降、戒断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自行加量、到处开药、停药就崩溃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咖啡因、尼古丁、兴奋剂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提神、短暂专注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心悸、焦虑、失眠、血压升高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能量饮料、减肥药、感冒药里的成分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酒精</w:t>
      </w:r>
      <w:r>
        <w:rPr>
          <w:rFonts w:ascii="SimSun" w:hAnsi="SimSun" w:eastAsia="宋体"/>
          <w:b w:val="0"/>
          <w:sz w:val="21"/>
        </w:rPr>
        <w:t>是最常见的“自我治疗”。它作用于 GABA 系统，短期确实能压住焦虑，但几小时后出现反跳，焦虑比原来更高，睡眠结构被破坏，于是第二天更需要它。长期大量饮酒后突然停酒，可能出现手抖、大汗、心跳加快、幻觉、抽搐，甚至震颤谵妄——</w:t>
      </w:r>
      <w:r>
        <w:rPr>
          <w:rFonts w:ascii="SimSun" w:hAnsi="SimSun" w:eastAsia="宋体"/>
          <w:b/>
          <w:sz w:val="21"/>
        </w:rPr>
        <w:t>这是可以致命的，不能自行硬戒。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苯二氮䓬类和安眠药</w:t>
      </w:r>
      <w:r>
        <w:rPr>
          <w:rFonts w:ascii="SimSun" w:hAnsi="SimSun" w:eastAsia="宋体"/>
          <w:b w:val="0"/>
          <w:sz w:val="21"/>
        </w:rPr>
        <w:t>的问题在“耐受—加量—依赖”的循环。它们不是不能用，而是不适合长期单独使用。突然停药可能出现焦虑反跳、失眠、抽搐、意识混乱，同样需要医生安排减量。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咖啡因</w:t>
      </w:r>
      <w:r>
        <w:rPr>
          <w:rFonts w:ascii="SimSun" w:hAnsi="SimSun" w:eastAsia="宋体"/>
          <w:b w:val="0"/>
          <w:sz w:val="21"/>
        </w:rPr>
        <w:t>常被忽略。它的半衰期有数小时，下午一杯浓茶或一瓶能量饮料，可能影响到夜里。隐藏来源还包括可乐、某些感冒药、减肥产品。对容易惊恐的人，咖啡因本身就能诱发心慌、手抖、过度换气。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尼古丁</w:t>
      </w:r>
      <w:r>
        <w:rPr>
          <w:rFonts w:ascii="SimSun" w:hAnsi="SimSun" w:eastAsia="宋体"/>
          <w:b w:val="0"/>
          <w:sz w:val="21"/>
        </w:rPr>
        <w:t>的情况有点特殊：戒烟初期焦虑、易怒、注意力差会暂时加重，但长期看，成功戒烟的人焦虑水平通常下降。【研究】所以“抽烟能缓解焦虑”是短期错觉，不是长期答案。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处方兴奋剂</w:t>
      </w:r>
      <w:r>
        <w:rPr>
          <w:rFonts w:ascii="SimSun" w:hAnsi="SimSun" w:eastAsia="宋体"/>
          <w:b w:val="0"/>
          <w:sz w:val="21"/>
        </w:rPr>
        <w:t>（用于 ADHD 等）可能加重焦虑、失眠、心悸；某些感冒药中的伪麻黄碱、部分减肥药也有类似作用。用任何“提神”产品前，先看成分。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四、整合治疗与戒断风险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这四件事如果分开治，很容易互相拆台：精神科给的药，疼痛科不知道；疼痛科开的止痛药，和安眠药叠加；患者自己还在喝酒。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整合治疗的原则是：</w:t>
      </w:r>
      <w:r>
        <w:rPr>
          <w:rFonts w:ascii="SimSun" w:hAnsi="SimSun" w:eastAsia="宋体"/>
          <w:b/>
          <w:sz w:val="21"/>
        </w:rPr>
        <w:t>指定一个主责医生</w:t>
      </w:r>
      <w:r>
        <w:rPr>
          <w:rFonts w:ascii="SimSun" w:hAnsi="SimSun" w:eastAsia="宋体"/>
          <w:b w:val="0"/>
          <w:sz w:val="21"/>
        </w:rPr>
        <w:t>，由他掌握完整的用药和饮酒清单；</w:t>
      </w:r>
      <w:r>
        <w:rPr>
          <w:rFonts w:ascii="SimSun" w:hAnsi="SimSun" w:eastAsia="宋体"/>
          <w:b/>
          <w:sz w:val="21"/>
        </w:rPr>
        <w:t>同时处理，而不是无限期串行</w:t>
      </w:r>
      <w:r>
        <w:rPr>
          <w:rFonts w:ascii="SimSun" w:hAnsi="SimSun" w:eastAsia="宋体"/>
          <w:b w:val="0"/>
          <w:sz w:val="21"/>
        </w:rPr>
        <w:t>——过去常说“先戒酒再治焦虑”，但很多人卡在这一步好几年，更现实的做法是整合治疗，一边减害一边处理焦虑；</w:t>
      </w:r>
      <w:r>
        <w:rPr>
          <w:rFonts w:ascii="SimSun" w:hAnsi="SimSun" w:eastAsia="宋体"/>
          <w:b/>
          <w:sz w:val="21"/>
        </w:rPr>
        <w:t>先安全，再睡眠，再疼痛，再焦虑</w:t>
      </w:r>
      <w:r>
        <w:rPr>
          <w:rFonts w:ascii="SimSun" w:hAnsi="SimSun" w:eastAsia="宋体"/>
          <w:b w:val="0"/>
          <w:sz w:val="21"/>
        </w:rPr>
        <w:t>，有戒断风险时先处理戒断；</w:t>
      </w:r>
      <w:r>
        <w:rPr>
          <w:rFonts w:ascii="SimSun" w:hAnsi="SimSun" w:eastAsia="宋体"/>
          <w:b/>
          <w:sz w:val="21"/>
        </w:rPr>
        <w:t>一次只改一个变量</w:t>
      </w:r>
      <w:r>
        <w:rPr>
          <w:rFonts w:ascii="SimSun" w:hAnsi="SimSun" w:eastAsia="宋体"/>
          <w:b w:val="0"/>
          <w:sz w:val="21"/>
        </w:rPr>
        <w:t>，否则好转或恶化都说不清原因；</w:t>
      </w:r>
      <w:r>
        <w:rPr>
          <w:rFonts w:ascii="SimSun" w:hAnsi="SimSun" w:eastAsia="宋体"/>
          <w:b/>
          <w:sz w:val="21"/>
        </w:rPr>
        <w:t>减害也是进步</w:t>
      </w:r>
      <w:r>
        <w:rPr>
          <w:rFonts w:ascii="SimSun" w:hAnsi="SimSun" w:eastAsia="宋体"/>
          <w:b w:val="0"/>
          <w:sz w:val="21"/>
        </w:rPr>
        <w:t>，从每天喝到隔天喝、从大量到少量，都是可衡量的改善。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戒断这件事，必须单独强调：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长期大量饮酒的人，停酒前先咨询医生，必要时住院监护；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长期服用苯二氮䓬或安眠药的人，减量由医生安排，不自行减停；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减量期间出现手抖、大汗、心跳加快、幻觉、抽搐、意识模糊，立即急诊；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不要用“自己扛过去”证明意志力，戒断反应是生理性的；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把家里的酒、多余药物清点一遍，必要时请家人保管；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记录每天饮酒量、用药量、睡眠时长，复诊时带上；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让家人知道你在减，出现什么情况要送医。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停酒或停镇静药后出现抽搐、幻觉、高热、意识模糊、极度躁动；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过量服药、醉酒后意识不清、呕吐误吸；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自杀念头伴计划，或已经自伤；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突发剧烈疼痛、胸痛、气短、晕厥；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疼痛伴发热、肢体无力、大小便失禁（需排除急症）。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24–48 小时内联系医生：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饮酒量明显增加，或出现早晨手抖、心慌；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安眠药需要不断加量才能入睡；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停药后失眠、焦虑严重反弹；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疼痛突然加重，或出现新的麻木、无力。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尽快预约门诊：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安眠药连续使用超过数周；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慢性疼痛影响睡眠和日常活动超过三个月；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每天都在用酒精或药物“撑住”；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CBT-I 自己尝试后无效。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“喝点酒好睡觉。”</w:t>
      </w:r>
      <w:r>
        <w:rPr>
          <w:rFonts w:ascii="SimSun" w:hAnsi="SimSun" w:eastAsia="宋体"/>
          <w:b w:val="0"/>
          <w:sz w:val="21"/>
        </w:rPr>
        <w:t xml:space="preserve"> 酒精让人更快入睡，但破坏后半夜睡眠，早醒和反跳性焦虑更明显。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“安眠药吃习惯了就没事。”</w:t>
      </w:r>
      <w:r>
        <w:rPr>
          <w:rFonts w:ascii="SimSun" w:hAnsi="SimSun" w:eastAsia="宋体"/>
          <w:b w:val="0"/>
          <w:sz w:val="21"/>
        </w:rPr>
        <w:t xml:space="preserve"> 耐受意味着同样的量效果越来越差，加量又增加跌倒和认知风险。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“戒酒靠自己意志就行。”</w:t>
      </w:r>
      <w:r>
        <w:rPr>
          <w:rFonts w:ascii="SimSun" w:hAnsi="SimSun" w:eastAsia="宋体"/>
          <w:b w:val="0"/>
          <w:sz w:val="21"/>
        </w:rPr>
        <w:t xml:space="preserve"> 重度依赖者的戒断可能危及生命，需要医疗监护。意志力解决不了生理性戒断。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“疼痛治好了，焦虑自然就好了。”</w:t>
      </w:r>
      <w:r>
        <w:rPr>
          <w:rFonts w:ascii="SimSun" w:hAnsi="SimSun" w:eastAsia="宋体"/>
          <w:b w:val="0"/>
          <w:sz w:val="21"/>
        </w:rPr>
        <w:t xml:space="preserve"> 不一定。慢性疼痛常伴灾难化和回避，需要单独处理。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“咖啡不算物质，没关系。”</w:t>
      </w:r>
      <w:r>
        <w:rPr>
          <w:rFonts w:ascii="SimSun" w:hAnsi="SimSun" w:eastAsia="宋体"/>
          <w:b w:val="0"/>
          <w:sz w:val="21"/>
        </w:rPr>
        <w:t xml:space="preserve"> 咖啡因能诱发心悸、手抖、惊恐发作，下午之后的摄入尤其影响睡眠。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“保健品和草药绝对安全。”</w:t>
      </w:r>
      <w:r>
        <w:rPr>
          <w:rFonts w:ascii="SimSun" w:hAnsi="SimSun" w:eastAsia="宋体"/>
          <w:b w:val="0"/>
          <w:sz w:val="21"/>
        </w:rPr>
        <w:t xml:space="preserve"> 圣约翰草等会影响肝药酶和 5-羟色胺水平，与处方药可能相互作用。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“先把酒戒了，再来治焦虑。”</w:t>
      </w:r>
      <w:r>
        <w:rPr>
          <w:rFonts w:ascii="SimSun" w:hAnsi="SimSun" w:eastAsia="宋体"/>
          <w:b w:val="0"/>
          <w:sz w:val="21"/>
        </w:rPr>
        <w:t xml:space="preserve"> 对一部分人，这个顺序会变成无限期拖延。整合治疗往往更可行。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“疼痛科和心理科，选一个看就行。”</w:t>
      </w:r>
      <w:r>
        <w:rPr>
          <w:rFonts w:ascii="SimSun" w:hAnsi="SimSun" w:eastAsia="宋体"/>
          <w:b w:val="0"/>
          <w:sz w:val="21"/>
        </w:rPr>
        <w:t xml:space="preserve"> 慢性疼痛伴焦虑，通常需要两边一起，而不是二选一。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链接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本页为科普，不构成个体化医疗建议；合并失眠、疼痛或物质使用时的治疗方案与戒断管理，须由专科医生面诊决定。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模块10：风险管理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焦虑本身通常不致命，但惊恐发作、自杀风险、苯二氮䓬戒断和药物相互作用需要认真处理。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10.1 惊恐发作的现场应对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这一页写给正在经历惊恐发作的人，也写给站在旁边、不知道该做什么的家属。它讲清发作那几分钟身体里发生了什么、现场可以怎么陪、呼吸为什么不是“越深越好”，以及哪些情况必须先把心脏病排除掉。读完你应该能分清楚：这一次是可以坐下来陪着的惊恐发作，还是需要立刻拨打 120 的躯体急症。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发作的那几分钟，身体里发生了什么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不是“想出来的”，也不是“演技”。它更像身体的警报系统在没有真实危险时被拉响：肾上腺素和去甲肾上腺素一下子升高，心跳加快、心肌收缩更有力，呼吸变快变浅，汗腺打开，肌肉绷紧，血液从内脏转向四肢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这套反应原本是为了逃命。问题是，它来得太快、太猛，人来不及理解，就把这些感觉解释成“我要心脏病发作了”“我要疯了”“我要死了”。这个解释让恐惧更高，警报更响，形成一圈自我强化的循环。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呼吸的变化会把循环推得更快。大口快速喘气时，二氧化碳排出过多，血液偏碱，于是出现头晕、手脚发麻、指尖和嘴唇发紧、胸口发闷。这些新感觉又被当成“更严重的证据”。很多人正是在这一步以为自己要晕过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记住两个时间概念：惊恐发作通常在几分钟内达到高峰，多数在二三十分钟内逐渐回落，很少持续超过一小时；发作结束后，身体会有一段疲惫、发冷、肌肉酸痛的时间，这是警报解除后的正常余波。【指南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身体感受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背后发生了什么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通常会怎样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心跳快到像要蹦出来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肾上腺素让心率加快、收缩力增强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几分钟到十几分钟，随发作回落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胸闷、胸痛、喉咙发紧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呼吸肌和胸壁肌肉紧张，过度换气加重闷感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呼吸放慢后逐渐减轻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头晕、手脚发麻、指尖僵硬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二氧化碳排出过多，血中钙离子暂时偏低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呼吸放缓后缓解，不留后遗症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出汗、发抖、发冷或发热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交感神经兴奋，皮肤血流改变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发作结束后消退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不真实感，像隔着一层玻璃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注意力被警报占满，对外界加工变浅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往往最后才消退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害怕失控、害怕死掉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灾难化解释，是症状的一部分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不是预言，也不会因此“疯掉”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些感受很难受，但需要说清楚：惊恐发作本身通常不会损伤心脏，也不会让人死亡。不过，“通常”不等于“这一次一定”。第一次发作、症状和以往不一样、或者本来就有心脏病的人，必须先让医生排除躯体急症，再谈“这是惊恐”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第一次发作，先排除心脏病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本页最重要的一节。惊恐发作和心脏问题的症状高度重叠：都可能胸闷、心慌、气短、出汗、有濒死感。凭感觉区分不可靠，凭“我以前发作过”也不可靠，因为心脏病可以在有惊恐障碍的人身上第一次出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以下情况，不要先按惊恐处理，直接拨打 120 或去急诊：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第一次出现剧烈胸痛、压榨感、胸口像被石头压住，持续几分钟不缓解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胸痛放射到左臂、下巴、后背或上腹部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胸痛伴大汗、恶心、呕吐、呼吸困难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突然晕倒，或眼前发黑、差点摔倒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静息状态下严重气短，说不完整一句话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嘴唇或指甲发紫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心跳极快且不规则，同时头晕、胸闷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突然撕裂样的胸背痛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有冠心病、心肌病、心衰、心律失常病史，这次症状和以往不同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更像惊恐发作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更需要先排除躯体急症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几分钟内到高峰，二三十分钟缓解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胸痛持续十几分钟不缓解，或越来越重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以前发作过多次，模式相似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第一次发作，或这次明显不同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与情绪、拥挤、密闭空间有关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在运动、用力、寒冷、饱餐后出现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既往心电图和心脏检查正常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有心脏病、血压控制很差、糖尿病、吸烟史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疼痛位置会变，按压胸壁有压痛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疼痛固定、压榨样，伴大汗和恶心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发作后完全恢复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晕厥、说话含糊、一侧肢体无力、视物成双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要提醒两类人：女性、老年人、糖尿病患者的缺血性心脏病表现常常不典型，可能只是“很累”“胃不舒服”“喘不上气”，不一定有典型胸痛；有心脏基础病的人也可能同时有惊恐发作，两者可以并存，不能因为“他有焦虑”就把新发胸痛归给焦虑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现场怎么陪，怎么呼吸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家属最常犯的错，是在对方最害怕的时候讲道理。“你放松点”“别想了”“你就是太敏感”——这些话在平时也许无害，在发作时会被听成“你不理解我，连你也觉得我有问题”。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可以做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尽量不要做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为什么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留在旁边，用平常音量说话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稳定的存在比语言更有用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围着看、按住手脚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会加重被控制感和恐惧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找一个安静、不拥挤的地方坐下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减少外界刺激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强行让人躺平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有些人躺下更晕、更慌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说短句：“我在”“慢慢来”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发作时处理长句的能力下降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喊“深呼吸！快呼吸！”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快速深呼吸会加重头晕和发麻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帮忙把注意力放到外面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打断对内感觉的过度扫描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用纸袋罩住口鼻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可能缺氧，早已不推荐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记下开始时间和变化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为就医提供信息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这时讨论病因、药物、停药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信息过载，只会更慌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发作后递水、陪着静一会儿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余波期需要恢复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追问“你刚才到底在怕什么”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像审问，容易让人羞耻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纸袋重复呼吸是很多老一辈的经验，但它可能造成缺氧，尤其对有心脏病、哮喘、慢阻肺的人危险，现代急救不建议使用。正确的方向是放慢呼吸，不是把二氧化碳吸回去。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深呼吸”这三个字害过不少人。惊恐时呼吸中枢对二氧化碳特别敏感，越用力吸气，越容易变成大口快速喘气，头晕和发麻反而更重。可以试的是把呼气拉长：用鼻子轻轻吸气，心里数一到三；再用嘴或鼻子慢慢呼气，数一到四或一到五。呼气要比吸气长，但不要憋气，不要追求“吸满”。做三到五分钟，感觉头晕就停下来，恢复自然呼吸。重点是“慢”和“不费力”，不是“深”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呼吸法让你更紧张，可以换成把注意力放到身体外部：说出眼前看到的五种东西、能听到的四种声音、能摸到的三种质地、能闻到的两种气味、能尝到的一种味道。这套“五感着陆”不是要赶走恐惧，而是给大脑一个别的任务，让警报有机会自己降下来。【临床经验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现场可以照着做：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先扫一眼有没有本节列出的危险信号，有就拨打 120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找一个不拥挤的位置坐下，解开领口，不必躺平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用短句告诉对方“我在”，不追问、不评判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把注意力引到外部，而不是反复问“你哪里不舒服”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如果对方愿意，陪着把呼气拉长，不强迫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记下开始时间；缓解后递水，陪着静十分钟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需要提醒：这些方法是发作时的临时工具，不是长期治疗方案。如果每次出门都必须有人陪、必须带着药、必须坐在靠门的位置才敢出门，这些“安全行为”会维持恐惧，让回避范围越来越大。长期要靠 CBT 和内感受暴露，见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5.4 惊恐障碍的CBT与内感受暴露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发作之后：记录、复盘、别加码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发作结束不代表事情结束。用十分钟做三件事，比反复回想有用：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记下开始和结束时间、当时在哪、在做什么、前一晚睡了多久、有没有喝咖啡或酒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记下最早出现的一个身体感觉，以及当时脑子里闪过的第一句话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记下这次有没有因为害怕而取消什么安排；如果有，记下准备怎么补回来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最后一条最容易被忽略。惊恐障碍真正让人失去生活的，往往不是发作那二十分钟，而是之后几个月里不断缩小的活动范围：不敢坐地铁、不敢去超市、不敢一个人在家。每一次因为害怕而回避，都会让大脑更相信“那个地方真的危险”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发作当天不适合做重大决定：不要因此辞职、退学、分手，也不要在惊恐中自行加药、喝酒或开车。等情绪落下来，再和医生讨论。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首次突发剧烈胸痛、压榨感，或胸痛超过十几分钟不缓解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胸痛伴大汗、恶心、呼吸困难、濒死感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晕厥、眼前发黑差点摔倒、意识不清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静息时严重气短、嘴唇发紫、说不出完整句子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心跳极快且不规则，伴头晕或胸闷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抽搐、说话含糊、一侧肢体无力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尽快联系医生（当天或次日）：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一周内多次发作，或发作越来越频繁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因为害怕发作开始回避工作、上学、出门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夜间被类似症状惊醒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发作时出现伤害自己的想法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正在服药，发作模式明显改变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需要马上有人陪，并拨打 12356 心理援助热线或去急诊：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惊恐之后出现“活着没意思”“不如死了”的念头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用酒精或超量药物来压住恐惧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惊恐发作会死人吗？</w:t>
      </w:r>
      <w:r>
        <w:rPr>
          <w:rFonts w:ascii="SimSun" w:hAnsi="SimSun" w:eastAsia="宋体"/>
          <w:b w:val="0"/>
          <w:sz w:val="21"/>
        </w:rPr>
        <w:t>惊恐发作本身通常不导致死亡，也不会造成心脏损伤。但“这次是不是惊恐”不能靠自己判断，尤其是第一次、症状不典型、有心脏病风险的人，必须先排除躯体急症。【指南】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发作时能不能吃医生开的“急救药”？</w:t>
      </w:r>
      <w:r>
        <w:rPr>
          <w:rFonts w:ascii="SimSun" w:hAnsi="SimSun" w:eastAsia="宋体"/>
          <w:b w:val="0"/>
          <w:sz w:val="21"/>
        </w:rPr>
        <w:t>如果医生事先给过“发作时按需使用”的方案，按医嘱用，不要自行加量，也不要配酒。没有这样的方案，不要拿家人的药来试。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每次发作都去急诊，是不是太夸张？</w:t>
      </w:r>
      <w:r>
        <w:rPr>
          <w:rFonts w:ascii="SimSun" w:hAnsi="SimSun" w:eastAsia="宋体"/>
          <w:b w:val="0"/>
          <w:sz w:val="21"/>
        </w:rPr>
        <w:t>第一次、症状不典型、或和以往不同，去急诊是合理的。反复因同样的、已被医生评估过的发作跑急诊，会强化“我很危险”的信念，可以和医生一起做一张“发作应对卡”，写清什么情况去、什么情况在家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家人不信这是病，怎么办？</w:t>
      </w:r>
      <w:r>
        <w:rPr>
          <w:rFonts w:ascii="SimSun" w:hAnsi="SimSun" w:eastAsia="宋体"/>
          <w:b w:val="0"/>
          <w:sz w:val="21"/>
        </w:rPr>
        <w:t xml:space="preserve">可以请家人一起复诊，让医生解释；也可以把本页和 </w:t>
      </w:r>
      <w:r>
        <w:rPr>
          <w:rFonts w:ascii="SimSun" w:hAnsi="SimSun" w:eastAsia="宋体"/>
          <w:b w:val="0"/>
          <w:color w:val="2E74B5"/>
          <w:sz w:val="21"/>
          <w:u w:val="single"/>
        </w:rPr>
        <w:t>2.2 惊恐发作与惊恐障碍</w:t>
      </w:r>
      <w:r>
        <w:rPr>
          <w:rFonts w:ascii="SimSun" w:hAnsi="SimSun" w:eastAsia="宋体"/>
          <w:b w:val="0"/>
          <w:sz w:val="21"/>
        </w:rPr>
        <w:t xml:space="preserve"> 给家人看。争论“是不是装的”没有意义，重要的是下一次发作时有人知道该做什么。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NIMH. Anxiety Disorders. </w:t>
      </w:r>
      <w:hyperlink r:id="rId14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https://www.nimh.nih.gov/health/topics/anxiety-disorders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10.2 自杀风险与安全计划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这一页谈一个很难开口的话题。焦虑本身不一定带来自杀风险，但焦虑合并抑郁、长期失眠、酒精使用或强烈绝望时，风险会明显升高。它教家属怎么直接问、怎么判断紧急程度、怎么把安全计划和手段限制落到具体动作上，也说明为什么“你保证不自杀”不能代替专业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焦虑合并抑郁时，风险为什么会升高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焦虑和抑郁经常一起出现。抑郁带来绝望、兴趣丧失、精力下降，焦虑带来失眠、坐立不安、灾难化的想法，两者叠加，人会觉得自己被困住了：既没有力气改变，也停不下来地担心。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时的濒死感和失控感，也会被误解成“我撑不下去了”。长期失眠会削弱判断力和情绪调节能力，酒精则先让人放松、再把人推向更深的低落和冲动。焦虑障碍本身也与自杀意念、自杀尝试的风险升高有关，即使排除了抑郁的影响，这种关联仍然存在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需要强调：绝大多数有自杀念头的人并不是真的想结束生命，而是想让痛苦停下来。这个区分很重要，它决定了我们该做什么——不是讲道理劝“想开点”，而是降低痛苦、争取时间、把危险手段拿远。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风险升高的信号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保护因素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既往自杀未遂（最强的预测因素之一）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有稳定的家人、朋友或伴侣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家族中有自杀史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有明确的生活责任，如孩子、老人、宠物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强烈的绝望感、“没有出路”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愿意求助，愿意把念头说出来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合并抑郁、双相、PTSD、物质使用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正在接受治疗，规律复诊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长期失眠、冲动、极度激越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有宗教信仰或坚定的价值信念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独居、近期丧亲、失业、经济压力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手段不容易获得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能轻易拿到药物、农药、利器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与医生之间有信任关系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男性、高龄、近期出院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有孩子或其他需要他照顾的人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怎么直接问：问不会“教坏”对方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很多家属不敢问，怕“本来没想到，被我一问就想起来了”。现有的研究和临床经验都提示：平静、直接地询问自杀念头，不会增加风险，反而常常让人松一口气——终于有人愿意听，而且没有被吓跑。【研究】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旁敲侧击反而更危险。“你不会想不开吧”“你别吓我”这类问法，暗示这是禁忌，对方最容易回答“没有”。直接问，是把话题从暗处拿到明处。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不要这样问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可以这样问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“你不会想不开吧？”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“最近有没有想过不想活了？”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“你别吓我，你不会做傻事吧？”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“有没有想过具体怎么做？”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“你怎么能这么想，你考虑过我们吗？”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“是什么让你觉得撑不下去？”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“你答应我，绝对不做傻事。”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“如果那个念头变强，我们可以找谁？”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“想开点，大家都很难。”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“你现在最需要我做什么？”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问的时候，注意几件事：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找安静、不被打断的时间，坐下来问，不要一边做别的一边问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语气平静、直接，不惊讶、不评判、不急着安慰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顺着一条线问完整：有没有念头 → 有没有计划 → 有没有准备 → 有没有尝试过 → 现在打算怎么办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给对方时间，允许沉默，不逼着“马上说清楚”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不要承诺绝对保密。涉及生命安全时，保密有例外，这一点要提前说清楚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问完要接住：谢谢你告诉我，我们一起想办法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一个可以照着说的版本：“我注意到你最近很累，也很少说话。我想直接问你一个问题，因为我在乎你：你有没有想过不想活了？不管答案是什么，我都不会责怪你，也不会转身就走。”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风险分级：从念头到计划到准备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自杀风险不是一个“有或没有”的开关，而是一条从模糊念头到具体行动的线。下面这张表帮助家属判断紧急程度，但它不是诊断，判断不了就按更高一级处理。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该做什么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偶发念头，没有计划，没有准备，能说出原因，有支持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尽快预约精神科或心理治疗；做安全计划；家属保持联系；移除手段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念头频繁，有模糊计划，没有具体准备，情绪激动或绝望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当天联系医生或去精神科急诊；不要独处；做手段限制；缩短复诊间隔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有具体计划、时间、地点、方法，或已准备工具、写过告别的话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立即拨打 120 或去急诊，全程陪同，不让其独处，移除手段，必要时请 110 协助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极高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正在实施，或已经服药、割伤、站在高处、溺水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立即拨打 120，现场急救，保持气道通畅，不要让其独处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种情况要特别警惕：一个极度绝望的人突然变得异常平静，开始交代后事、送东西、道歉、说“以后你们要好好的”。这不一定是“想通了”，也可能是已经下定决心。此时要提高警惕，直接问，并尽快就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安全计划与手段限制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安全计划不是一张保证书，而是一份“当念头变强时，我具体做什么”的预案。它通常包含六步，可以和医生、心理治疗师一起写，也可以由家属陪着填。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第一步：写下我的预警信号（例如连续三晚睡不着、开始查“怎么死”、把自己关起来）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第二步：写下我自己能做的三件事（例如冲冷水脸、出门快走十分钟、听固定的歌单）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第三步：写下能让我分心的人和地方（例如去客厅找家人、去楼下便利店、给朋友发消息）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第四步：写下我可以联系的两个人，附上电话号码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第五步：写下专业资源：主治医生、就近医院急诊、12356、120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第六步：写下环境安全措施：哪些东西要收起来、由谁保管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手段限制是安全计划里最具体、也最容易被跳过的一步。它的逻辑不是“监视”，而是“在风险最高的这段时间，把决定推迟”。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药物：由家人保管，只留当天需要的那一份；不要放在床头、包里或卫生间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利器：刀具、剪刀、剃须刀片收进锁柜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绳索、农药、百草枯等：农村家庭要特别检查储藏间和仓库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高处：锁好通往天台、阳台的门窗，移走可以攀爬的凳子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车钥匙：由家人保管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酒精：家里暂时不存酒，也不要在风险期劝酒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让信任的人知道，但不要到处宣扬；知情范围控制在“能帮忙的人”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什么“保证不自杀”不能代替评估？因为承诺不能预测行为，也挡不住冲动。更糟的是，当家属反复要求“你保证”，患者为了不让家人担心，会学会说“我保证”，然后把真实念头藏起来。真正有用的是四件事：可执行的计划、能随时找到的人、被移走的手段、被治疗的症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家属可以说：“我不需要你保证永远不自杀，那太重了。我需要你答应我一件事：念头变强的时候，先告诉我，或者先打这个电话，给自己十分钟。”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家属常犯的错与需要特别注意的人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常见的坑：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把自杀话题当禁忌，觉得“不提就不会发生”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相信“说了就不会做”，或者相信“真想做的人不会说”，这两种说法都不对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用道德绑架：“你要是有个三长两短，我们怎么办”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二十四小时盯着人，却不带去治疗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患者说“我没事”，家属就真的放心了；直觉不对时，要相信直觉并找医生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把自伤说成“博关注”。自伤是痛苦的表现，也是后续风险的重要信号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家属自己硬扛，不求助；照顾者也需要支持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几类人需要额外留意：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青少年</w:t>
      </w:r>
      <w:r>
        <w:rPr>
          <w:rFonts w:ascii="SimSun" w:hAnsi="SimSun" w:eastAsia="宋体"/>
          <w:b w:val="0"/>
          <w:sz w:val="21"/>
        </w:rPr>
        <w:t>：直接问，不要用“你就是叛逆”堵回去。注意自伤、校园霸凌、网络上的自杀相关内容、家庭冲突。家长要保管好药物，并和学校沟通。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</w:t>
      </w:r>
      <w:r>
        <w:rPr>
          <w:rFonts w:ascii="SimSun" w:hAnsi="SimSun" w:eastAsia="宋体"/>
          <w:b w:val="0"/>
          <w:sz w:val="21"/>
        </w:rPr>
        <w:t>：老年男性的自杀死亡比例较高，求助意愿却常较低。表现可能不是“我不想活”，而是“没意思”“活着拖累你们”“身体到处不舒服”。独居、丧偶、多重用药都要留意。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产后</w:t>
      </w:r>
      <w:r>
        <w:rPr>
          <w:rFonts w:ascii="SimSun" w:hAnsi="SimSun" w:eastAsia="宋体"/>
          <w:b w:val="0"/>
          <w:sz w:val="21"/>
        </w:rPr>
        <w:t>：产后焦虑和抑郁常同时出现。要问“有没有想过伤害自己，或者伤害孩子”。产后精神病（幻觉、妄想、极度混乱）是急症，立即去急诊。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双相障碍</w:t>
      </w:r>
      <w:r>
        <w:rPr>
          <w:rFonts w:ascii="SimSun" w:hAnsi="SimSun" w:eastAsia="宋体"/>
          <w:b w:val="0"/>
          <w:sz w:val="21"/>
        </w:rPr>
        <w:t>：抑郁期和混合期风险高，抗抑郁药可能诱发转躁。不要只按抑郁或焦虑治，需要精神科评估。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或去最近医院急诊：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已经有自杀计划、准备了工具、写好了告别的话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正在实施自杀行为，或已经服药、割伤、溺水、从高处坠落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出现幻觉、妄想、极度混乱，或听到命令自己去死的声音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110 请求协助：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当事人拒绝就医、正在离开、或你无法保证其安全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当天联系医生或去精神科急诊：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自杀念头频繁出现，或明显比之前强烈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情绪突然“平静”得反常，开始交代后事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严重失眠、激越、无法进食，或酒精使用明显增加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拨打 12356 心理援助热线：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你需要有人陪着梳理思路，或不知道该找谁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当事人愿意谈，但还不想去医院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2022（仅用于焦虑合并抑郁）.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https://www.nice.org.uk/guidance/ng222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10.3 苯二氮䓬依赖、戒断与酒精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这一页讲三件经常被混在一起的事：苯二氮䓬类药物的依赖、停药后的戒断反应，以及酒精在焦虑里扮演的角色。很多患者一边担心“吃上就戒不掉”，一边又偷偷减药；很多家属一边劝“少喝点”，一边不知道酒精戒断可能致命。读完你能分清依赖和成瘾、认出危险信号，也知道为什么必须在医生指导下减量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依赖不是成瘾：先把两个词分开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依赖”和“成瘾”在生活里常被当成一个词，在医学上不是。依赖更接近“身体适应了”：长期用药后，身体调整了受体的数量和敏感度，突然停药就会出现一组不舒服的反应，这叫戒断或撤药反应。成瘾更接近“控制力出了问题”：明知有害还停不下来，剂量越用越大，花大量时间找药，工作、关系、健康都受影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身体依赖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成瘾（物质使用障碍）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身体习惯了药物，停药出现戒断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失控使用、强烈渴求、明知有害仍继续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按医嘱、按治疗剂量使用也可能出现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常伴囤药、撒谎、到处找药、加量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减量要慢，通常可以减下来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需要成瘾专科治疗，常需长期支持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不代表意志薄弱，也不是道德问题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同样是疾病，不是“人品差”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个区分很重要。很多患者按医生开的剂量吃了几个月，停药后心慌、失眠、手抖，就以为自己“染上毒瘾了”，羞愧得不敢告诉医生，于是自己偷偷减、反复停，反而更危险。实际上，这更可能只是身体依赖带来的戒断反应，是可以被识别、被处理的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苯二氮䓬类的作用点是大脑的 GABA-A 受体，它让“刹车”更强，所以起效快、抗焦虑和助眠效果明显。问题也在这里：受体长期被加强，会逐渐适应，同样的剂量效果变差，这叫耐受；停药时刹车突然变弱，神经系统反跳，就容易出现戒断。半衰期较短的药（如阿普唑仑）起效快、消退也快，反跳往往更明显；地西泮、氯硝西泮等长半衰期的药撤药相对平缓，但容易在体内蓄积，老年人更明显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戒断反应：从反跳性焦虑到抽搐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戒断反应不只是“心里难受”。它可能涉及焦虑、睡眠、感觉、肌肉和自主神经，严重时会出现癫痫和谵妄。出现的时间取决于药的半衰期：短效药可能在停药后几小时到一两天就开始，长效药可能拖到几天后才明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出现时间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危险程度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停药后数小时到数天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反跳性焦虑、失眠、心慌、出汗、手抖、怕光怕吵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很难受，通常不致命，但容易误判为复发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数天到两周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肌肉抽动、头痛、耳鸣、注意力涣散、恶心、感知异常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需要医生调整减量计划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数天到数周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抑郁加重、惊恐发作、易怒、冲动、失眠持续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需要评估，必要时暂缓减量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突然停用高剂量后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癫痫发作、意识混乱、幻觉、高热、极度激越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可致命，立即拨打 120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戒断反应最麻烦的地方，是它和原来的焦虑长得太像。停了药以后心慌、失眠、担心，人很自然就认为“病又回来了”，于是把药吃回去，甚至加量。下一次再想减，身体记得上一次的难受，会更害怕。如此反复，剂量可能越走越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所以不能硬停，原因至少有三条：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突然停用高剂量苯二氮䓬可能诱发癫痫、谵妄、高热，这些是会危及生命的急症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反复“停了又吃”可能让戒断一次比一次难，这个现象在临床上被观察到，机制研究仍有限【待验证】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硬停期间的焦虑会被误认为复发，导致治疗方向被带偏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正确的做法是：在医生指导下制定减量计划，缓慢、分阶段地减；同时用抗抑郁药、心理治疗处理原本的焦虑，而不是只靠把药拿掉。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酒精：短期像药，长期是放大器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酒精是中枢神经抑制剂。喝下去的最初一两个小时，它确实能让人放松、话多、容易入睡，所以很多人把它当成“最便宜的抗焦虑药”。问题是，这种效果很短，代价很长。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酒精代谢后会出现反跳：心跳加快、出汗、焦虑回升、睡眠变浅、凌晨早醒。长期饮酒会改变 GABA 和谷氨酸系统的平衡，让大脑的“刹车”和“油门”都变得不稳定，焦虑、抑郁、惊恐反而更频繁。于是形成“越焦虑越喝，越喝越焦虑”的循环。【指南】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短期效果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几小时后的反跳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长期代价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放松、话多、容易入睡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心跳快、出汗、焦虑回升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耐受，需要更多酒才有同样效果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暂时忘记担忧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凌晨早醒、噩梦、睡眠破碎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抑郁加重，惊恐发作更频繁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社交时没那么紧张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第二天更怕被评价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社交回避加重，靠酒才能出门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暂时压住手抖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手抖反弹更明显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酒精使用障碍，肝功能损害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还有两个常被忽略的风险：酒精与苯二氮䓬、阿片类止痛药、抗组胺药一起用，会加重镇静和呼吸抑制，可能让人昏睡、摔倒、误吸，甚至呼吸停止；用酒助眠的人，往往睡得更浅、更累，第二天更需要酒。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酒精戒断可能致命，不要在家硬扛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长期大量饮酒的人突然完全停酒，可能出现酒精戒断。轻的手抖、出汗、焦虑、恶心、失眠；重的会出现幻觉、癫痫，甚至震颤谵妄——意识混乱、高热、大汗、极度激越，可能致命。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程度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该怎么做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轻度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停酒后六到十二小时手抖、出汗、焦虑、恶心、失眠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尽快就医评估，不要自行硬扛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中度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停酒十二到二十四小时出现幻觉、心跳快、血压高、烦躁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去急诊或住院，可能需要药物替代和补液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重度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停酒十二到四十八小时可能癫痫发作，四十八到九十六小时可能震颤谵妄，出现高热、意识混乱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立即拨打 120，可致命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酒精戒断的处理不只是“忍过去”。医生可能会用苯二氮䓬类替代并逐渐减量，补充液体和电解质，补充维生素 B1 以预防韦尼克脑病，处理低血糖、低镁等问题。这些都需要医疗监护，家里做不到。【指南】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所以有三句话要说清楚：不要自行突然停酒；不要用“少喝一点”“换啤酒过渡”来处理；不要用镇静药自己配着戒酒。如果本人不愿意就医，家属可以联系 120、110 或当地精神卫生服务机构求助。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医生指导下的减量：它长什么样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减量不是“每隔几天减一点”那么简单，它是一个需要评估、计划和随访的过程。可以期待医生做这些事：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评估用了多久、什么药、多大剂量、半衰期长短、以前有没有戒断史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评估有没有合并酒精、阿片类、其他镇静药的使用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评估年龄、肝功能、肾功能、跌倒风险、是否怀孕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制定个体化计划：可能换成长半衰期的药，可能分阶段减，速度因人而异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同时治疗原发焦虑：抗抑郁药、CBT、睡眠调整，避免“减下来又因为焦虑吃回去”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安排更密的复诊，尤其是在减量的后段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告诉你哪些症状要立刻报告，哪些可以观察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具体减多少、多久减一次，必须由医生根据你的情况决定，本页不给数字。可以确定的是：通常以周或月为单位，缓慢分阶段，最后阶段更慢；不要隔天吃，不要自己掰药，不要一次改好几件事。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减量期可以这样记录，复诊时带给医生：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每天的用药时间和实际用量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睡眠：入睡时间、夜醒次数、总时长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焦虑程度：0 到 10 分打一个分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戒断症状：心慌、手抖、出汗、头晕、感知异常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有没有喝酒、喝咖啡、吃其他药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有没有因为难受而自行加量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停药或减量后出现抽搐、意识混乱、幻觉、高热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停酒后出现震颤谵妄、癫痫、极度激越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呼吸变慢、叫不醒、呕吐后误吸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严重跌倒、头部外伤、大量出血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当天联系医生：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减量后心慌、失眠、手抖明显加重，影响进食和睡眠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出现新的抑郁、绝望或伤害自己的想法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想自己加快减量，或已经自行减了一半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发现怀孕，或准备怀孕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拨打 12356 心理援助热线：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减药过程中焦虑难忍，需要有人陪着梳理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对药物依赖感到羞耻、不敢面对医生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“我是按医生开的量吃的，怎么会依赖？”</w:t>
      </w:r>
      <w:r>
        <w:rPr>
          <w:rFonts w:ascii="SimSun" w:hAnsi="SimSun" w:eastAsia="宋体"/>
          <w:b w:val="0"/>
          <w:sz w:val="21"/>
        </w:rPr>
        <w:t>依赖可以在治疗剂量下发生，尤其是连续使用数周以上。这不等于你“意志薄弱”，也不等于医生开错了，而是这类药本身的特性。发现得早、减得慢，通常可以处理。【指南】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“能不能自己先减一半？”</w:t>
      </w:r>
      <w:r>
        <w:rPr>
          <w:rFonts w:ascii="SimSun" w:hAnsi="SimSun" w:eastAsia="宋体"/>
          <w:b w:val="0"/>
          <w:sz w:val="21"/>
        </w:rPr>
        <w:t>不建议。减得太快可能诱发戒断，甚至癫痫。把想法告诉医生，让医生帮你安排节奏。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“隔天吃是不是就戒了？”</w:t>
      </w:r>
      <w:r>
        <w:rPr>
          <w:rFonts w:ascii="SimSun" w:hAnsi="SimSun" w:eastAsia="宋体"/>
          <w:b w:val="0"/>
          <w:sz w:val="21"/>
        </w:rPr>
        <w:t>隔天吃会让血药浓度忽高忽低，反跳更明显，也更容易难受。减量方案要由医生定。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“喝酒能不能帮助戒药？”</w:t>
      </w:r>
      <w:r>
        <w:rPr>
          <w:rFonts w:ascii="SimSun" w:hAnsi="SimSun" w:eastAsia="宋体"/>
          <w:b w:val="0"/>
          <w:sz w:val="21"/>
        </w:rPr>
        <w:t>不能。酒精会加重焦虑和失眠，还会和苯二氮䓬叠加抑制呼吸，是用一个更大的问题盖住另一个问题。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“抗抑郁药是不是也成瘾？”</w:t>
      </w:r>
      <w:r>
        <w:rPr>
          <w:rFonts w:ascii="SimSun" w:hAnsi="SimSun" w:eastAsia="宋体"/>
          <w:b w:val="0"/>
          <w:sz w:val="21"/>
        </w:rPr>
        <w:t xml:space="preserve">不是。SSRI/SNRI 没有苯二氮䓬那样的依赖和成瘾模式，但突然停药也可能出现撤药反应，同样需要缓慢减，见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11.3 停药计划与撤药管理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“中药、保健品能不能替代？”</w:t>
      </w:r>
      <w:r>
        <w:rPr>
          <w:rFonts w:ascii="SimSun" w:hAnsi="SimSun" w:eastAsia="宋体"/>
          <w:b w:val="0"/>
          <w:sz w:val="21"/>
        </w:rPr>
        <w:t>目前没有可靠证据表明它们可以替代苯二氮䓬的减量管理。不要自行用保健品替换处方药，尤其是正在减量的人。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10.4 血清素综合征、跌倒与驾驶风险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抗焦虑药大多数时候是安全的，但有几类风险需要提前知道：血清素综合征、心电图上的 QT 间期延长、血钠偏低、跌倒，以及服药后开车和操作机器的风险。这一页不吓人，也不轻描淡写，而是把“什么情况要立刻就医、什么情况要冲急诊、什么情况只是需要调整”分开讲清楚。读完你应该能和医生一起，把这些风险提前排掉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血清素综合征：少见，但可以很重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血清素综合征是血清素（5-羟色胺）在体内过多引起的一组药物不良反应。它通常不是“吃一种药吃久了慢慢出现”，而是发生在几个特定时点：刚开始一种血清素能药物、加量、同时用两种以上这类药、过量服药，或者换药时间隔不够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常见的组合包括：SSRI 或 SNRI 与曲马多（一种止痛药）、曲坦类（偏头痛药）、MAOI、圣约翰草、锂盐、亚甲蓝、部分止吐药合用；也包括可卡因、安非他命、摇头丸等娱乐性药物。有些抗生素（如利奈唑胺）也有血清素能作用。很多人不知道中成药、减肥药、感冒药里也可能含有相关成分，所以就诊时要把所有正在吃的东西都告诉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它不是“血清素越高越健康”那种养生说法。血清素过多会让神经系统的兴奋性失控，轻的手抖、出汗、腹泻，重的会出现高热、肌肉强直、意识改变，甚至危及生命。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怎么认：三类症状一起看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血清素综合征的典型表现可以归成三组。三组同时出现，尤其是最近刚加药或加了新药，要高度怀疑。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三类表现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具体可能看到什么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精神状态改变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焦虑激越、坐立不安、话多、意识模糊、谵妄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自主神经不稳定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发热、大汗、心跳快、血压高、瞳孔散大、腹泻、恶心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神经肌肉异常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震颤、肌肉僵硬、反射亢进、阵挛、眼球震颤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“阵挛”是指肌肉一阵一阵地抽动，比如脚踝被快速向上扳时，脚背出现几次节律性的抽动。它是比较有特征的表现，但普通人不必自己查体，怀疑就应该去医院。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程度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该怎么做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轻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震颤、腹泻、出汗、瞳孔偏大、反射活跃，人还清醒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暂停下一次服药，尽快联系医生或去急诊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明显激越、眼球阵挛、反射亢进、心跳快、发热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立即去急诊，不要在家观察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重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谵妄、肌肉强直、高热、休克、抽搐、横纹肌溶解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立即拨打 120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症状通常在开始用药或加量后二十四小时内出现，多数在几小时内进展。这一点很关键：如果刚换了药、刚加了量，随后出现发热、大汗、抖动、意识不对，不要等“明天看看”。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和什么区分：别把所有发抖都当成血清素综合征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血清素综合征容易被和几种情况混淆：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恶性高热</w:t>
      </w:r>
      <w:r>
        <w:rPr>
          <w:rFonts w:ascii="SimSun" w:hAnsi="SimSun" w:eastAsia="宋体"/>
          <w:b w:val="0"/>
          <w:sz w:val="21"/>
        </w:rPr>
        <w:t>：与麻醉药有关，通常发生在手术中或术后，普通人日常用药不会遇到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抗精神病药恶性综合征</w:t>
      </w:r>
      <w:r>
        <w:rPr>
          <w:rFonts w:ascii="SimSun" w:hAnsi="SimSun" w:eastAsia="宋体"/>
          <w:b w:val="0"/>
          <w:sz w:val="21"/>
        </w:rPr>
        <w:t>：进展较慢，以肌肉强直、意识改变、发热为主，和抗精神病药相关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抗胆碱能中毒</w:t>
      </w:r>
      <w:r>
        <w:rPr>
          <w:rFonts w:ascii="SimSun" w:hAnsi="SimSun" w:eastAsia="宋体"/>
          <w:b w:val="0"/>
          <w:sz w:val="21"/>
        </w:rPr>
        <w:t>：皮肤干、不出汗、瞳孔大、尿潴留、口干明显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感染或败血症</w:t>
      </w:r>
      <w:r>
        <w:rPr>
          <w:rFonts w:ascii="SimSun" w:hAnsi="SimSun" w:eastAsia="宋体"/>
          <w:b w:val="0"/>
          <w:sz w:val="21"/>
        </w:rPr>
        <w:t>：有感染灶、畏寒寒战、白细胞升高等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惊恐发作</w:t>
      </w:r>
      <w:r>
        <w:rPr>
          <w:rFonts w:ascii="SimSun" w:hAnsi="SimSun" w:eastAsia="宋体"/>
          <w:b w:val="0"/>
          <w:sz w:val="21"/>
        </w:rPr>
        <w:t>：会心慌、出汗、发抖，但不会出现高热、肌肉强直、阵挛和意识改变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普通人不需要自己鉴别。要记住的是一条：</w:t>
      </w:r>
      <w:r>
        <w:rPr>
          <w:rFonts w:ascii="SimSun" w:hAnsi="SimSun" w:eastAsia="宋体"/>
          <w:b/>
          <w:sz w:val="21"/>
        </w:rPr>
        <w:t>发热 + 肌肉僵硬或抽动 + 意识改变，同时最近动过药，就是急诊信号。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QT 间期延长与低钠：两个“查血查心电图”才能看见的风险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QT 间期是心电图上的一段，代表心脏电活动“复位”的时间。某些药物会让它变长，增加一种叫尖端扭转型室速的严重心律失常风险，可能引起晕厥，极少数情况下猝死。风险不高，但可以提前识别。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可能延长 QT 的药物包括：西酞普兰和艾司西酞普兰（与剂量相关）、文拉法辛、三环类抗抑郁药、部分抗精神病药、美沙酮、昂丹司琼、部分大环内酯类和喹诺酮类抗生素、唑类抗真菌药等。风险在以下情况更高：先天性长 QT、心脏病、心跳过慢、低钾或低镁、女性、高龄、同时用多种延长 QT 的药、肝肾功能不全、进食障碍或反复呕吐。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需要警惕的症状是心悸、头晕、眼前发黑、晕厥、抽搐。</w:t>
      </w:r>
      <w:r>
        <w:rPr>
          <w:rFonts w:ascii="SimSun" w:hAnsi="SimSun" w:eastAsia="宋体"/>
          <w:b/>
          <w:sz w:val="21"/>
        </w:rPr>
        <w:t>晕厥一次就要去急诊</w:t>
      </w:r>
      <w:r>
        <w:rPr>
          <w:rFonts w:ascii="SimSun" w:hAnsi="SimSun" w:eastAsia="宋体"/>
          <w:b w:val="0"/>
          <w:sz w:val="21"/>
        </w:rPr>
        <w:t>，不要只说“我可能是低血糖”。有心脏病、晕厥史、家族中有人年轻猝死、或需要合并多种药的人，医生可能会安排心电图和电解质检查，这是常规的风险管理，不是“过度检查”。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低钠血症是另一件容易被忽略的事。SSRI 和 SNRI 可能导致抗利尿激素分泌过多，血钠被稀释，出现低钠。它更容易发生在治疗开始后的前几周、加量后、老年人、体重偏低的人、同时用利尿剂的人身上。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低钠的表现不特异：乏力、头痛、恶心、食欲差、注意力下降、走路不稳、意识模糊，严重时会抽搐、昏迷。家里有老人刚开始吃抗抑郁药，如果两三周内变得“没精神、反应慢、走路发飘”，不要只当成“年纪大了”，要查血钠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跌倒与驾驶：每天都要面对的风险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跌倒看起来不如血清素综合征“吓人”，却是抗焦虑药最常见的实际伤害，尤其在老年人身上。苯二氮䓬类、Z 药（唑吡坦等）、抗组胺药、曲唑酮、部分镇静性抗抑郁药，都会让人嗜睡、反应变慢、平衡变差、血压偏低。夜里起夜、浴室地滑、地面有杂物、视力不好、同时吃多种药，都会把风险放大。跌倒导致的髋部骨折，对老年人可能是一次生活能力的断崖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家里可以这样做：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床边放夜灯，走道不要堆杂物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浴室铺防滑垫，装扶手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起夜时先在床边坐半分钟，再站起来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穿合脚、防滑的鞋，不穿拖鞋走远路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常用物品放在伸手可及的高度，不爬凳子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把正在吃的所有药列一张清单，复诊时请医生看有没有重复的镇静药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如果最近摔过，或走路开始不稳，尽快告诉医生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驾驶和操作机器的风险来自三处：药物带来的嗜睡和反应变慢、焦虑本身占用的注意力、以及惊恐发作时突然的头晕和视线模糊。开始用一种新药、加量、换药后的头几天，风险最高；即使“吃久了习惯了”，也不代表完全没有影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开始新药或加量后，先观察自己的反应，必要时几天内不开车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感到困倦、头晕、反应慢、视物模糊时，不开车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不酒后驾车，也不用酒精去“压”药物的副作用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长途、夜间、恶劣天气更谨慎，必要时休息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职业司机、操作重型机械或高空作业的人，提前告诉医生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开车时如果惊恐发作，打转向灯靠边停，开双闪，等缓解再走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不隐瞒用药情况；具体限制以当地法规和医生意见为准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高危人群与几个常见疑问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人群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65 岁以上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跌倒、低钠、QT、多重用药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低剂量起始、加量慢、复查电解质、尽量少用镇静药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孕产期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用药与不治疗的权衡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不自行停换药，和产科、精神科一起讨论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青少年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血清素综合征、冲动、自伤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家长保管药物，留意合并用药和网络购药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肝肾功能不全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药物蓄积、QT、低钠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就诊时主动告知，按医生安排监测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心脏病或长 QT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QT 延长、晕厥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查心电图，避免自行合用延长 QT 的药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进食障碍、反复呕吐、用利尿剂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低钾低镁，放大 QT 风险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纠正电解质，别自行补钾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有物质使用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血清素综合征、呼吸抑制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如实告诉医生，不要隐瞒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几个常见疑问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“吃 SSRI 是不是都会得血清素综合征？”</w:t>
      </w:r>
      <w:r>
        <w:rPr>
          <w:rFonts w:ascii="SimSun" w:hAnsi="SimSun" w:eastAsia="宋体"/>
          <w:b w:val="0"/>
          <w:sz w:val="21"/>
        </w:rPr>
        <w:t>不会。它总体少见，多数与合并用药、过量、换药间隔不足有关。按医嘱服药、不自行加药、不随便加用止痛药和保健品，是最有效的预防。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“我感觉好多了，能不能自己加一点量？”</w:t>
      </w:r>
      <w:r>
        <w:rPr>
          <w:rFonts w:ascii="SimSun" w:hAnsi="SimSun" w:eastAsia="宋体"/>
          <w:b w:val="0"/>
          <w:sz w:val="21"/>
        </w:rPr>
        <w:t>不能。加量要由医生决定，尤其是西酞普兰这类与 QT 相关的药。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“吃抗焦虑药能不能喝酒？”</w:t>
      </w:r>
      <w:r>
        <w:rPr>
          <w:rFonts w:ascii="SimSun" w:hAnsi="SimSun" w:eastAsia="宋体"/>
          <w:b w:val="0"/>
          <w:sz w:val="21"/>
        </w:rPr>
        <w:t>不推荐。酒精会加重嗜睡和判断力下降，也会加重焦虑反跳。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“开车前吃一片抗焦虑药可以吗？”</w:t>
      </w:r>
      <w:r>
        <w:rPr>
          <w:rFonts w:ascii="SimSun" w:hAnsi="SimSun" w:eastAsia="宋体"/>
          <w:b w:val="0"/>
          <w:sz w:val="21"/>
        </w:rPr>
        <w:t>如果吃了让人困倦的药，就不要开。需要长期开车的人，提前和医生讨论用药时间。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高热，同时肌肉僵硬、抽动、意识改变，且最近加过药或换过药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抽搐、晕厥、意识不清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心跳极快且不规则，伴头晕、胸闷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严重过敏：皮疹迅速扩散、面唇肿胀、呼吸困难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跌倒后不能站起、髋部疼痛、头部受伤后呕吐或嗜睡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当天联系医生：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新加药后出现发热、大汗、抖动、腹泻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老年人加药后乏力、反应慢、走路不稳、意识模糊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心悸、头晕、眼前发黑，但还没有晕倒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准备开车、操作机器，或职业需要，想确认用药影响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拨打 12356 心理援助热线：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因为担心副作用而不敢吃药，或想自行停药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吃药后情绪明显变差，出现伤害自己的想法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国家药品监督管理局批准的药品说明书（以当前版本为准）.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模块11：疗程、复发与停药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焦虑治疗最容易被低估的是“好了之后还要走多久”。这一模块讲足疗程、维持和停药。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11.1 为什么要足疗程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这一页讲一个最容易被低估的问题：症状好转之后，治疗还要走多久。很多人“好了就停”，几个月后又回到原点，还以为是自己不够坚强。读完你能分清应答、缓解和复发，理解急性期、巩固期、维持期各自在做什么，也能和医生一起判断“现在够不够”，而不是凭某一天的心情决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先分清四个词：应答、缓解、康复、复发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治疗焦虑时，医生说的“好”，和你感觉的“好”，常常不是一回事。至少要把四个词分开。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大白话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大致含义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常见误用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应答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好了一些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症状比治疗前明显减轻，常以量表下降一半左右作参考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把“好一些”当成“好了”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缓解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基本好了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症状降到很轻或消失，并持续数周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把“这几天不错”当成缓解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康复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长期稳定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缓解维持足够久，工作、学习、社交、睡眠都恢复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把“康复”当成“永不复发”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复发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又回来了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缓解期内症状再次达到诊断标准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把撤药反应当成复发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量表分数只是参考。一个人 GAD-7 从重度降到轻度，但依然不敢一个人出门，这不叫缓解；反过来，分数不算低，但已经能上班、能睡觉、能社交，也不能只看数字说“没进步”。症状、功能、回避范围，要一起看。【指南】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过早停药会发生什么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“过早”不只是“吃的时间短”，也包括：症状刚缓解就停、急性期还没结束就减、不跟医生商量自己停、因为副作用自己停。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代价通常不是立刻显现，而是过几个月才回来：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复发风险升高。</w:t>
      </w:r>
      <w:r>
        <w:rPr>
          <w:rFonts w:ascii="SimSun" w:hAnsi="SimSun" w:eastAsia="宋体"/>
          <w:b w:val="0"/>
          <w:sz w:val="21"/>
        </w:rPr>
        <w:t xml:space="preserve"> 焦虑障碍在停药后复发并不少见，很多发生在停药后的数月内。缓解后继续治疗一段时间，正是为了把这段高风险期度过去。【指南】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撤药反应被误认为复发。</w:t>
      </w:r>
      <w:r>
        <w:rPr>
          <w:rFonts w:ascii="SimSun" w:hAnsi="SimSun" w:eastAsia="宋体"/>
          <w:b w:val="0"/>
          <w:sz w:val="21"/>
        </w:rPr>
        <w:t xml:space="preserve"> 停药后头晕、心慌、失眠、易怒，可能只是撤药，却让人以为“病又重了”，于是把药吃回去、加量，治疗节奏被打乱。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每一次复发可能更难恢复。</w:t>
      </w:r>
      <w:r>
        <w:rPr>
          <w:rFonts w:ascii="SimSun" w:hAnsi="SimSun" w:eastAsia="宋体"/>
          <w:b w:val="0"/>
          <w:sz w:val="21"/>
        </w:rPr>
        <w:t xml:space="preserve"> 有研究提示反复发作后治疗反应可能变差，这个“kindling”假说在焦虑领域证据仍有限，但临床上确实常见“一次比一次难”的情况。【待验证】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功能损害会累积。</w:t>
      </w:r>
      <w:r>
        <w:rPr>
          <w:rFonts w:ascii="SimSun" w:hAnsi="SimSun" w:eastAsia="宋体"/>
          <w:b w:val="0"/>
          <w:sz w:val="21"/>
        </w:rPr>
        <w:t xml:space="preserve"> 辞职、休学、关系破裂、经济压力，这些不会因为症状后来好转就自动消失。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对治疗失去信心。</w:t>
      </w:r>
      <w:r>
        <w:rPr>
          <w:rFonts w:ascii="SimSun" w:hAnsi="SimSun" w:eastAsia="宋体"/>
          <w:b w:val="0"/>
          <w:sz w:val="21"/>
        </w:rPr>
        <w:t xml:space="preserve"> 反复“好了又犯”，很容易得出“这病治不好”的结论，而真正的原因可能是疗程不够。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三个阶段：急性期、巩固期、维持期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焦虑的治疗通常不是一条直线，而是分阶段推进。不同阶段的目标不一样，停药的时间点也不一样。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大致时间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主要做什么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常见误区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急性期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数周到三个月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控制症状、恢复基本功能；药物起始与调整、开始 CBT、排除躯体原因、处理失眠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吃几天没效就换药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巩固期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缓解后至少数月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把缓解稳住；保持有效治疗、继续暴露和认知练习、处理残留症状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感觉好了就减量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维持期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通常六到十二个月，反复发作者更长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预防复发、重建生活；继续治疗、规律复诊、做复发预防计划、调整生活方式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把维持当成“多余的治疗”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具体时长因人而异。首次发作、缓解彻底、功能恢复好的人，可能相对短一些；反复发作、有残留症状、合并抑郁或物质使用、起病早、家族史明显的人，往往需要更长。【指南】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这里要纠正一个常见误解：焦虑治疗常需数月到更久，不是“吃两周就好了”。SSRI/SNRI 起效通常要几周，心理治疗也以周为单位推进。把“几个月”当成“太久”，是很多人中途放弃的原因。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足疗程不只是吃药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足疗程不等于“把药吃够”。它至少包括三件事：药物、心理治疗、生活重建。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“感觉好了”为什么不等于“病好了”？</w:t>
      </w:r>
      <w:r>
        <w:rPr>
          <w:rFonts w:ascii="SimSun" w:hAnsi="SimSun" w:eastAsia="宋体"/>
          <w:b w:val="0"/>
          <w:sz w:val="21"/>
        </w:rPr>
        <w:t xml:space="preserve"> 症状消失，只说明警报暂时安静了；大脑对威胁的评估方式、遇到压力时的反应模式，可能还没变。回避行为还在、安全行为还在、睡眠还浅，这些都是复发的土壤。药物的起效和大脑受体的适应也不同步，血药浓度稳定了，不等于回路已经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心理治疗也有疗程。</w:t>
      </w:r>
      <w:r>
        <w:rPr>
          <w:rFonts w:ascii="SimSun" w:hAnsi="SimSun" w:eastAsia="宋体"/>
          <w:b w:val="0"/>
          <w:sz w:val="21"/>
        </w:rPr>
        <w:t xml:space="preserve"> CBT 通常每周一次，十几次到二十次左右，具体看问题和进度。暴露需要分级、重复、停留足够时间；认知练习需要变成习惯。提前结束、不做作业、只“聊聊天”，效果会打折。团体治疗、正念、ACT 也各有节奏，不是“上过几次课就学会了”。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生活重建需要练习。</w:t>
      </w:r>
      <w:r>
        <w:rPr>
          <w:rFonts w:ascii="SimSun" w:hAnsi="SimSun" w:eastAsia="宋体"/>
          <w:b w:val="0"/>
          <w:sz w:val="21"/>
        </w:rPr>
        <w:t xml:space="preserve"> 回到工作、回到学校、重新坐地铁、重新参加聚会，这些不会因为症状消失就自动发生。很多人症状好了，却因为几个月的回避，仍然不敢出门，这不算真正恢复。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药物和心理治疗不是二选一。对中重度焦虑，两者联合常常比单用更有效；对轻度焦虑，心理治疗可以作为首选。【指南】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怎么判断“够不够”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不要靠“我今天感觉不错”来判断。和医生一起看四件事：症状的趋势、功能的恢复、回避范围的变化、以及过去复发的次数。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下面这份清单可以在复诊前自己过一遍：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我知道自己现在处在急性期、巩固期还是维持期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我能说出最近两周症状是在减轻、持平还是加重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我的睡眠、食欲、精力是否恢复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我能上班或上学吗？能独立出门吗？能参加社交吗？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我的回避范围在缩小，还是在扩大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我有没有因为“感觉好了”自行减量或停药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我有没有一份写下来的复发预警清单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我知道如果复发，第一步该找谁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如果其中两三项答不上来，说明还没到可以谈停药的时候，先和医生把这些问题补齐。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“是药三分毒，早点停。”</w:t>
      </w:r>
      <w:r>
        <w:rPr>
          <w:rFonts w:ascii="SimSun" w:hAnsi="SimSun" w:eastAsia="宋体"/>
          <w:b w:val="0"/>
          <w:sz w:val="21"/>
        </w:rPr>
        <w:t>药物的风险要管理，但不是靠提前停来管理。突然停可能带来撤药反应和复发，反而需要更长时间治疗。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“我已经好了，不用复诊。”</w:t>
      </w:r>
      <w:r>
        <w:rPr>
          <w:rFonts w:ascii="SimSun" w:hAnsi="SimSun" w:eastAsia="宋体"/>
          <w:b w:val="0"/>
          <w:sz w:val="21"/>
        </w:rPr>
        <w:t>复诊不只是开药。它还在看残留症状、副作用、生活变化和复发信号。巩固期和维持期的复诊可以拉长间隔，但不宜完全消失。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“心理治疗就是聊天，随时可以停。”</w:t>
      </w:r>
      <w:r>
        <w:rPr>
          <w:rFonts w:ascii="SimSun" w:hAnsi="SimSun" w:eastAsia="宋体"/>
          <w:b w:val="0"/>
          <w:sz w:val="21"/>
        </w:rPr>
        <w:t>结构化心理治疗有进度和作业。中途停下，往往停在最难的那几步之前。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“我怕依赖，所以自己减。”</w:t>
      </w:r>
      <w:r>
        <w:rPr>
          <w:rFonts w:ascii="SimSun" w:hAnsi="SimSun" w:eastAsia="宋体"/>
          <w:b w:val="0"/>
          <w:sz w:val="21"/>
        </w:rPr>
        <w:t>怕依赖是合理的，但自己减不等于安全。把担心告诉医生，让医生帮你判断是继续、调整还是减量。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“上次有效的药，这次自己买。”</w:t>
      </w:r>
      <w:r>
        <w:rPr>
          <w:rFonts w:ascii="SimSun" w:hAnsi="SimSun" w:eastAsia="宋体"/>
          <w:b w:val="0"/>
          <w:sz w:val="21"/>
        </w:rPr>
        <w:t>每次复发的情况可能不同，合并用药、身体状况、副作用风险都要重新评估。不要凭经验自行用药。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自行停药后出现抽搐、意识混乱、高热、极度激越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出现自杀念头、自伤行为，或已经做了计划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严重过敏、晕厥、剧烈胸痛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尽快联系医生（当天或次日）：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症状明显回升，或回避范围扩大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因为副作用想停药，或已经自行减量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睡眠连续多天明显变差，情绪持续低落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准备怀孕、发现怀孕，或合并了新的躯体疾病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拨打 12356 心理援助热线：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对“要吃多久”感到绝望，想放弃治疗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复发后自责、不敢面对医生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11.2 维持治疗与复发预防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焦虑治疗里最容易松劲的一段，是“已经好得差不多了”的时候。症状退了，日子忙起来，复诊一拖再拖，药也慢慢停了——然后某天发现，心慌、失眠、担忧又回来了。这一页讲维持治疗到底在维持什么、哪些人需要更久、复发有哪些早期信号，以及怎么把药物、心理治疗和生活方式接成一张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维持治疗在维持什么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维持治疗不是“多吃一段时间”，也不是医生保守。它做的是三件事：把已经获得的缓解固定下来、让大脑的应激系统有时间恢复稳定、把因为生病而缩小的生活重新撑开。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的病程常常是波动的。生活里的事件——换工作、考试、搬家、亲人去世、生病、怀孕——都会让焦虑回升。维持期的治疗像一层缓冲：同样的压力落下，有治疗撑着的人更不容易被推回诊断标准，即使回升，也更容易早发现、早处理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还有一点常被忽略：维持期是练习期。药物把症状压下去以后，人才有力气去做暴露、去重建社交、去恢复工作。如果这时候把治疗全部撤掉，练习也往往跟着停。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维持多久：一般原则与需要更长的人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没有一个适用于所有人的天数。医生通常会看四件事：这是第几次发作、缓解得彻不彻底、有没有残留症状、生活是否稳定。下面是一张粗略的参考表，不是处方。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维持时间的大致方向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首次发作、缓解彻底、功能恢复好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缓解后六到十二个月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复发风险相对低，但仍需度过高风险期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反复发作两次以上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数年，甚至更久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每次复发都会增加下一次的风险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有残留症状（睡眠差、易紧张、回避）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更长，先处理残留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残留症状是复发的预测因素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合并抑郁、物质使用、失眠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更长，且分别治疗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共病会互相维持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家族史明显、起病早、病程长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更长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生物学易感性更高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生活压力大、支持少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更长，同时加强心理治疗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环境负荷高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老年人、孕产期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个体化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代谢、用药安全、激素变化都不同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“维持”不等于“终身吃药”。很多人可以在医生指导下，经过足够长的稳定期后缓慢减停；也有人需要更长期的治疗。这两者都是合理的，取决于病情，不取决于“意志力”。【指南】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复发的早期预警信号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复发很少是某天突然发生的，它通常先派几个“先遣部队”。越早认出来，处理越轻。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睡眠变浅、早醒、入睡困难，持续超过几天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担忧的时间变长，停不下来，开始影响工作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开始回避以前能做的事：地铁、超市、会议、聚会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心慌、胸闷、手抖、头晕等躯体症状回来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易怒、坐立不安、注意力下降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咖啡因、酒精、尼古丁的用量增加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反复查身体、反复查资料，越查越怕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出现“我是不是又要犯了”的念头，并因此更焦虑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不想复诊，想自己减药或停药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情绪低落、兴趣下降、觉得拖累别人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如果同时出现两三项，并持续一周以上，建议提前复诊，不要等“严重了再说”。这时候调整治疗，往往比复发后再治容易得多。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复发预防的四根柱子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支柱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具体做什么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谁来做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药物维持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按医嘱服药、不漏服、不自行减量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患者与医生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心理治疗与技能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继续暴露、认知练习、做复发预防计划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患者与治疗师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生活方式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睡眠、运动、咖啡因、酒精、压力管理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患者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支持与监测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家人、规律复诊、量表、预警清单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患者、家属与医生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四根柱子缺一根，房子未必立刻倒，但抗压能力会下降。最常见的情况是：药吃了，心理治疗停了；或者心理治疗做完了，生活方式一团糟；或者什么都做了，但不再复诊，直到复发才回来。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心理治疗的衔接尤其重要。CBT 结束前，通常会和治疗师一起做一份“复发预防计划”：列出预警信号、写一张应对卡、保留暴露练习清单、约定结束后几个月怎么自查。治疗结束后，可以在第一个月、第三个月、第六个月、第十二个月各回顾一次。遇到可预见的压力事件（比如换工作、考试、手术），提前把练习加回来，而不是等发作了再补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生活方式与一份自己的复发预防计划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生活方式不是治疗的配角。睡眠不足会直接放大焦虑，咖啡因会模拟心慌，酒精先压后弹，久坐和缺乏运动让压力更难代谢。这些因素单独看都很小，叠在一起足以把一个人推过阈值。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可以落地的几件事：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固定起床时间，比固定入睡时间更容易做到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每周规律运动，从快走开始，不追求强度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下午以后少喝咖啡、浓茶、能量饮料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不用酒助眠、不用酒压焦虑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戒烟可以安排在病情稳定期，必要时和医生讨论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保持固定的人际接触，哪怕只是每周一次散步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留出“什么都不做”的时间，而不是把日程排满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下面是一份可以自己填的复发预防计划，建议写下来，放在随手能拿到的地方：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我的预警信号是：______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我第一时间会联系的人：______（姓名、电话）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我自己能做的三件事：______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我的医生和下次复诊时间：______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我正在吃的药和过敏史：______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复发时要避免的事：喝酒、熬夜、自行加药、独自硬扛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如果出现自杀念头，我的安全计划是：见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10.2 自杀风险与安全计划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“好了就停。”</w:t>
      </w:r>
      <w:r>
        <w:rPr>
          <w:rFonts w:ascii="SimSun" w:hAnsi="SimSun" w:eastAsia="宋体"/>
          <w:b w:val="0"/>
          <w:sz w:val="21"/>
        </w:rPr>
        <w:t xml:space="preserve">“好了”通常只是症状缓解，不是风险结束。停药要按计划来，见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11.3 停药计划与撤药管理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“我怕一辈子吃药。”</w:t>
      </w:r>
      <w:r>
        <w:rPr>
          <w:rFonts w:ascii="SimSun" w:hAnsi="SimSun" w:eastAsia="宋体"/>
          <w:b w:val="0"/>
          <w:sz w:val="21"/>
        </w:rPr>
        <w:t>维持治疗不等于终身。很多人能在足够稳定后减停；也有人需要长期低强度维持。把担心说出来，和医生讨论，而不是自己停。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“复发就是前功尽弃。”</w:t>
      </w:r>
      <w:r>
        <w:rPr>
          <w:rFonts w:ascii="SimSun" w:hAnsi="SimSun" w:eastAsia="宋体"/>
          <w:b w:val="0"/>
          <w:sz w:val="21"/>
        </w:rPr>
        <w:t>复发不是回到原点。你已经有的技能、对症状的理解、和医生的关系都还在，处理起来通常比第一次快。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“上次的药这次自己买。”</w:t>
      </w:r>
      <w:r>
        <w:rPr>
          <w:rFonts w:ascii="SimSun" w:hAnsi="SimSun" w:eastAsia="宋体"/>
          <w:b w:val="0"/>
          <w:sz w:val="21"/>
        </w:rPr>
        <w:t>不建议。复发时的身体状况、合并用药、副作用风险都要重新评估。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“心理治疗做完了，就万事大吉。”</w:t>
      </w:r>
      <w:r>
        <w:rPr>
          <w:rFonts w:ascii="SimSun" w:hAnsi="SimSun" w:eastAsia="宋体"/>
          <w:b w:val="0"/>
          <w:sz w:val="21"/>
        </w:rPr>
        <w:t>技能不用会退化。把暴露和认知练习当成像刷牙一样的事，定期做。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出现自杀念头、自伤行为，或已经做了计划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自行停药后出现抽搐、意识混乱、高热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严重过敏、晕厥、剧烈胸痛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尽快联系医生（当天或次日）：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复发预警信号同时出现两三项，持续一周以上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症状明显加重，回避范围扩大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想减药或停药，或已经自行减量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生活里发生重大变化（丧亲、失业、离婚、重病）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拨打 12356 心理援助热线：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复发后自责、羞耻，不敢联系医生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夜里焦虑难忍，需要有人先说说话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2022（仅用于焦虑合并抑郁）.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https://www.nice.org.uk/guidance/ng222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11.3 停药计划与撤药管理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这一页讲停药。停药不是“不想吃了就不吃”，也不是“吃够时间就必须停”，而是一次需要计划的调整：什么时候可以考虑、先做哪些准备、怎么慢减、怎么区分撤药反应和复发、停药后怎么监测。读完你能和医生一起做一份属于自己的停药计划，而不是靠感觉硬扛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什么时候可以考虑停药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停药的前提不是“我受够了”，而是“病情稳住了，而且稳得够久”。医生通常会一起看这几条：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症状缓解已经持续足够久，不是刚好了两三个星期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工作、学习、社交、睡眠等基本功能恢复，生活能正常运转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近期没有可预见的大变动，比如考试、搬家、换工作、丧亲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残留症状很轻，或者已经处理过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你对停药后的监测和复诊有准备，愿意放慢速度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这个决定是你和医生一起做的，不是因为怕依赖、别人劝、或者药快吃完了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些时候，还不适合谈停药：刚缓解不久、最近刚经历重大压力、复发过多次、残留症状明显、合并抑郁或物质使用还没控制、怀孕计划还没和医生讨论过。这些情况下，先稳住，比“尽快停掉”更重要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也要说清楚：停药不是必须完成的任务。有些人需要在医生指导下长期维持，这是合理的治疗选择，不是“失败”。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停药前要做的准备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停药能不能顺利，很大程度取决于开始之前的准备。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准备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怎么做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选时间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压力期减量更容易失败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避开考试、搬家、换工作、丧亲、手术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告诉家人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需要有人观察和支持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让至少一个人知道你的计划和预警信号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记录基线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以后才能分清撤药和复发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停药前两周记录睡眠、焦虑、躯体症状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约好复诊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减量期需要更密的监测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提前预约，不要等出问题才找医生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心理治疗衔接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提供技能支持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继续暴露和认知练习，必要时加几次巩固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了解自己的药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半衰期、剂型、能否掰开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问医生或药师，不要自己处理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还有一件常被忽略的事：把家里的药量算清楚。减量期间如果药不够、临时换品牌、或者出差断了药，很容易被迫“硬停”。提前确认复诊时间和取药方式，比事后补救有用。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怎么慢减：原则，不是速度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减量的核心是“慢”和“稳”，但具体多慢，必须由医生根据你的药、剂量、用药时间、半衰期、既往戒断史、年龄、肝肾功能和焦虑严重度来定。本页不给具体数字，也不建议你照着别人的方案减。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可以期待医生做的是：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制定分阶段的计划，以周或月为单位推进，最后阶段通常更慢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必要时换成长半衰期的药，让血药浓度更平稳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一次只改一件事，不同时换药、减量、停另一种药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告诉你哪些反应可以观察，哪些要立刻报告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在减量后段安排更密的复诊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你可以做的是：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按医生给的节奏走，不因为“今天感觉不错”就多减一点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不隔天吃。隔天吃会让血药浓度忽高忽低，反跳更明显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不自己掰药或换剂型，有些药不能掰，有些剂型需要医生选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记录每天的用量、睡眠、焦虑评分和身体反应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出现明显不适时先联系医生，不自行加回或加快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减量期不大量喝酒、不熬夜、不接高强度新任务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把“减量”告诉一个信任的人，让他帮你观察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如果减到某一步特别难受，医生可能会让你在这一步多停留一段时间，或者暂时回调一点。这不是失败，是调整。硬撑着往下减，往往换来更严重的反弹。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撤药反应和复发，怎么分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这是停药期最容易被搞混的一件事。两者都可能表现为心慌、失眠、焦虑，但时间线和性质不一样。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对比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撤药反应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复发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出现时间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减量或停药后数天内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数周内逐渐出现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持续时间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通常数天到数周，逐渐减轻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持续存在，甚至加重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症状性质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头晕、电击感、恶心、出汗、流感样、易怒、失眠、感觉异常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原来的焦虑或抑郁症状回来：担忧、回避、惊恐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对重新服药的反应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恢复原有剂量后较快减轻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需要重新治疗一段时间才见效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处理方式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暂缓减量、回调、对症处理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恢复治疗、重新评估方案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“电击感”是撤药反应里比较有特点的一种：像头部突然被电了一下，或者眼前闪一下。它让人害怕，但通常不危险，会随着时间减轻。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两者也可能重叠：撤药反应把人弄得很焦虑，焦虑又触发复发。所以不要自己下判断，把时间线记下来，和医生一起看。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停药后监测、复发应对与常见问题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停药不是终点，后面还有一段需要看着的日子。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停药后第一周：睡眠、头晕、情绪、焦虑，每天记一笔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第二到第四周：撤药反应的高峰期，也是复发早期信号出现的窗口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第二到第三个月：功能恢复情况、回避有没有回来、按时复诊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第六到第十二个月：遇到生活事件时，回头看预警清单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每次复诊带上记录，不要只说“还行”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知道自己该找谁：主治医生、12356、就近医院急诊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如果复发了怎么办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先不要自责。复发是疾病的一部分，不是意志失败，也不代表之前的治疗白做了。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尽快联系医生，不要自己把原来的剂量加回去，也不要翻出以前的药自己吃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把停药的时间线、减量过程、最近的生活事件告诉医生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可能需要恢复治疗一段时间，起效同样需要时间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复盘这次停药：是不是太早、太快、减量期压力太大、残留症状没处理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下一次可以更慢、维持更久，这不丢人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特殊人群要更谨慎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孕产期</w:t>
      </w:r>
      <w:r>
        <w:rPr>
          <w:rFonts w:ascii="SimSun" w:hAnsi="SimSun" w:eastAsia="宋体"/>
          <w:b w:val="0"/>
          <w:sz w:val="21"/>
        </w:rPr>
        <w:t>：不要因为发现怀孕就自行停药。突然停药可能引起撤药和复发，对母婴都不利；要和产科、精神科一起讨论。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老年人</w:t>
      </w:r>
      <w:r>
        <w:rPr>
          <w:rFonts w:ascii="SimSun" w:hAnsi="SimSun" w:eastAsia="宋体"/>
          <w:b w:val="0"/>
          <w:sz w:val="21"/>
        </w:rPr>
        <w:t>：代谢慢、跌倒和低钠风险高，减量通常更慢，复诊更密。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青少年</w:t>
      </w:r>
      <w:r>
        <w:rPr>
          <w:rFonts w:ascii="SimSun" w:hAnsi="SimSun" w:eastAsia="宋体"/>
          <w:b w:val="0"/>
          <w:sz w:val="21"/>
        </w:rPr>
        <w:t>：需要家长参与，学校配合，注意情绪波动和自伤信号。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肝肾功能不全</w:t>
      </w:r>
      <w:r>
        <w:rPr>
          <w:rFonts w:ascii="SimSun" w:hAnsi="SimSun" w:eastAsia="宋体"/>
          <w:b w:val="0"/>
          <w:sz w:val="21"/>
        </w:rPr>
        <w:t>：药物可能蓄积，减量方案要结合检查结果。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合并酒精或其他镇静药</w:t>
      </w:r>
      <w:r>
        <w:rPr>
          <w:rFonts w:ascii="SimSun" w:hAnsi="SimSun" w:eastAsia="宋体"/>
          <w:b w:val="0"/>
          <w:sz w:val="21"/>
        </w:rPr>
        <w:t>：先处理酒精和镇静药问题，再谈减量，否则风险叠加。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“我自己先减一半。”</w:t>
      </w:r>
      <w:r>
        <w:rPr>
          <w:rFonts w:ascii="SimSun" w:hAnsi="SimSun" w:eastAsia="宋体"/>
          <w:b w:val="0"/>
          <w:sz w:val="21"/>
        </w:rPr>
        <w:t>减太快可能诱发严重撤药，甚至抽搐。把想法告诉医生。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“隔天吃就能停。”</w:t>
      </w:r>
      <w:r>
        <w:rPr>
          <w:rFonts w:ascii="SimSun" w:hAnsi="SimSun" w:eastAsia="宋体"/>
          <w:b w:val="0"/>
          <w:sz w:val="21"/>
        </w:rPr>
        <w:t>血药浓度波动，反跳更明显，不是科学的减法。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“用保健品或中药替代。”</w:t>
      </w:r>
      <w:r>
        <w:rPr>
          <w:rFonts w:ascii="SimSun" w:hAnsi="SimSun" w:eastAsia="宋体"/>
          <w:b w:val="0"/>
          <w:sz w:val="21"/>
        </w:rPr>
        <w:t>目前没有可靠证据支持它们可以替代规范的减量管理，自行替换可能两头落空。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“怕依赖，所以硬停。”</w:t>
      </w:r>
      <w:r>
        <w:rPr>
          <w:rFonts w:ascii="SimSun" w:hAnsi="SimSun" w:eastAsia="宋体"/>
          <w:b w:val="0"/>
          <w:sz w:val="21"/>
        </w:rPr>
        <w:t xml:space="preserve">硬停不会让你更快自由，只会让戒断更重、复发更快。依赖是可以被管理的，见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10.3 苯二氮䓬依赖、戒断与酒精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“停药后喝酒助眠。”</w:t>
      </w:r>
      <w:r>
        <w:rPr>
          <w:rFonts w:ascii="SimSun" w:hAnsi="SimSun" w:eastAsia="宋体"/>
          <w:b w:val="0"/>
          <w:sz w:val="21"/>
        </w:rPr>
        <w:t>酒精会加重反跳性焦虑和失眠，还可能和残留药物叠加。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“停了就再也不吃了。”</w:t>
      </w:r>
      <w:r>
        <w:rPr>
          <w:rFonts w:ascii="SimSun" w:hAnsi="SimSun" w:eastAsia="宋体"/>
          <w:b w:val="0"/>
          <w:sz w:val="21"/>
        </w:rPr>
        <w:t>如果复发，重新治疗是合理选择，不是前功尽弃。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停药或减量后出现抽搐、意识混乱、高热、极度激越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出现自杀念头、自伤行为，或已经做了计划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严重过敏、晕厥、剧烈胸痛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当天联系医生：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撤药反应明显，影响进食、睡眠或出门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情绪持续低落、绝望，或焦虑明显加重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失眠连续多天，白天无法工作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想加快减量，或已经自行减量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拨打 12356 心理援助热线：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停药期焦虑难忍，需要有人先听你说</w:t>
      </w:r>
    </w:p>
    <w:p>
      <w:pPr>
        <w:spacing w:line="324" w:lineRule="auto" w:before="0" w:after="40"/>
        <w:ind w:left="425" w:hanging="255"/>
        <w:shd w:val="clear" w:color="auto" w:fill="F2F6FB"/>
        <w:pBdr>
          <w:left w:val="single" w:sz="12" w:space="4" w:color="2E74B5"/>
        </w:pBdr>
      </w:pPr>
      <w:r>
        <w:rPr>
          <w:rFonts w:ascii="SimSun" w:hAnsi="SimSun" w:eastAsia="宋体"/>
          <w:b/>
          <w:color w:val="595959"/>
          <w:sz w:val="21"/>
        </w:rPr>
        <w:t xml:space="preserve">• </w:t>
      </w:r>
      <w:r>
        <w:rPr>
          <w:rFonts w:ascii="SimSun" w:hAnsi="SimSun" w:eastAsia="宋体"/>
          <w:b w:val="0"/>
          <w:color w:val="404040"/>
          <w:sz w:val="21"/>
        </w:rPr>
        <w:t>复发后羞于联系医生，不知道怎么开口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Depression in adults: treatment and management (NG222), 2022（仅用于焦虑合并抑郁）. </w:t>
      </w:r>
      <w:hyperlink r:id="rId15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https://www.nice.org.uk/guidance/ng222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模块12：危机、生活与权益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除了医学治疗，还有现实问题：急诊、费用、病假、隐私、家庭支持。这一模块讲操作层面的信息。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12.1 急诊指征与危机资源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这一页只回答一个很具体的问题：</w:t>
      </w:r>
      <w:r>
        <w:rPr>
          <w:rFonts w:ascii="SimSun" w:hAnsi="SimSun" w:eastAsia="宋体"/>
          <w:b/>
          <w:sz w:val="21"/>
        </w:rPr>
        <w:t>眼前这个情况，能不能等到明天门诊？</w:t>
      </w:r>
      <w:r>
        <w:rPr>
          <w:rFonts w:ascii="SimSun" w:hAnsi="SimSun" w:eastAsia="宋体"/>
          <w:b w:val="0"/>
          <w:sz w:val="21"/>
        </w:rPr>
        <w:t>它写给正在发作的人，也写给旁边那个拿着手机、不知道要不要打 120 的家属。读完你会带走三样东西：一张“哪些症状必须先当躯体急症处理”的对照表，一套在电话里把情况说清楚的顺序，一份陪护者当场就能照着做的清单。原则只有一句：</w:t>
      </w:r>
      <w:r>
        <w:rPr>
          <w:rFonts w:ascii="SimSun" w:hAnsi="SimSun" w:eastAsia="宋体"/>
          <w:b/>
          <w:sz w:val="21"/>
        </w:rPr>
        <w:t>不确定的时候，按严重处理。宁可白跑一趟，不要赌。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先分清三种“急”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焦虑相关的情况里，“急”其实有三种，处理路径完全不同，混在一起就容易耽误。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第一种是躯体急症。</w:t>
      </w:r>
      <w:r>
        <w:rPr>
          <w:rFonts w:ascii="SimSun" w:hAnsi="SimSun" w:eastAsia="宋体"/>
          <w:b w:val="0"/>
          <w:sz w:val="21"/>
        </w:rPr>
        <w:t xml:space="preserve"> 心肌梗死、肺栓塞、主动脉夹层、严重心律失常、低血糖、哮喘急性发作，都可以表现为“突然心慌、胸闷、喘不上气、出大汗”。这些病和惊恐发作的症状高度重叠，靠感觉分不出来，只能靠检查和病史。</w:t>
      </w:r>
      <w:r>
        <w:rPr>
          <w:rFonts w:ascii="SimSun" w:hAnsi="SimSun" w:eastAsia="宋体"/>
          <w:b/>
          <w:sz w:val="21"/>
        </w:rPr>
        <w:t>首次出现、性质与以往不同、或者本人有心血管危险因素时，先按躯体急症走。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第二种是精神科急症。</w:t>
      </w:r>
      <w:r>
        <w:rPr>
          <w:rFonts w:ascii="SimSun" w:hAnsi="SimSun" w:eastAsia="宋体"/>
          <w:b w:val="0"/>
          <w:sz w:val="21"/>
        </w:rPr>
        <w:t xml:space="preserve"> 正在实施或即将实施的自伤、自杀行为，严重兴奋躁动、伤人风险，意识混乱、谵妄，以及精神病性症状支配下的危险行为。这类情况需要急诊和精神科会诊，不是“聊一聊就好”。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第三种是戒断急症。</w:t>
      </w:r>
      <w:r>
        <w:rPr>
          <w:rFonts w:ascii="SimSun" w:hAnsi="SimSun" w:eastAsia="宋体"/>
          <w:b w:val="0"/>
          <w:sz w:val="21"/>
        </w:rPr>
        <w:t xml:space="preserve"> 长期大量饮酒后突然停酒，或长期服用苯二氮䓬类、镇静催眠药后突然停药，可能出现抽搐、幻觉、意识障碍、高热，</w:t>
      </w:r>
      <w:r>
        <w:rPr>
          <w:rFonts w:ascii="SimSun" w:hAnsi="SimSun" w:eastAsia="宋体"/>
          <w:b/>
          <w:sz w:val="21"/>
        </w:rPr>
        <w:t>可以危及生命</w:t>
      </w:r>
      <w:r>
        <w:rPr>
          <w:rFonts w:ascii="SimSun" w:hAnsi="SimSun" w:eastAsia="宋体"/>
          <w:b w:val="0"/>
          <w:sz w:val="21"/>
        </w:rPr>
        <w:t>。这一类最容易被“我自己扛一扛”耽误。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典型表现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第一动作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躯体急症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突发剧烈胸痛、压榨感、放射到手臂或下颌、大汗、真正晕倒、静息下喘不上气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拨打 120，不要自己开车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精神科急症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正在自伤、写好遗书、囤药、说“不想活了”并有计划、意识混乱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不要独处，拨打 120 或送急诊，同时通知可信任的人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戒断急症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停酒或停药后手抖、大汗、心跳很快、看见或听见不存在的东西、抽搐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立即急诊，并告诉医生具体用了什么、用了多久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【指南】焦虑障碍的规范治疗里，“排除躯体原因”是第一步，不是可选项。已经确诊焦虑障碍，也不等于以后所有胸痛都可以归给焦虑。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胸痛、气短、晕厥：先按躯体急症处理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惊恐发作时，心跳加快、呼吸变浅变快、胸口发紧、手脚发麻、头晕、有濒死感，这些都是真实的生理反应，不是“想出来的”。</w:t>
      </w:r>
      <w:r>
        <w:rPr>
          <w:rFonts w:ascii="SimSun" w:hAnsi="SimSun" w:eastAsia="宋体"/>
          <w:b/>
          <w:sz w:val="21"/>
        </w:rPr>
        <w:t>惊恐发作本身通常不致命</w:t>
      </w:r>
      <w:r>
        <w:rPr>
          <w:rFonts w:ascii="SimSun" w:hAnsi="SimSun" w:eastAsia="宋体"/>
          <w:b w:val="0"/>
          <w:sz w:val="21"/>
        </w:rPr>
        <w:t>，这是可以让人安心的一点【指南】。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但这句话有一个必须配套的前提：</w:t>
      </w:r>
      <w:r>
        <w:rPr>
          <w:rFonts w:ascii="SimSun" w:hAnsi="SimSun" w:eastAsia="宋体"/>
          <w:b/>
          <w:sz w:val="21"/>
        </w:rPr>
        <w:t>它只适用于已经排除躯体急症、并且症状性质与以往一致的情况。</w:t>
      </w:r>
      <w:r>
        <w:rPr>
          <w:rFonts w:ascii="SimSun" w:hAnsi="SimSun" w:eastAsia="宋体"/>
          <w:b w:val="0"/>
          <w:sz w:val="21"/>
        </w:rPr>
        <w:t xml:space="preserve"> 对第一次发作的人、症状不典型的人、有心脏病史的人，先做检查再谈焦虑，是负责任的做法，不是过度医疗。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下面这些特征，更倾向于“先排除躯体急症”：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胸痛是压榨样、闷痛，持续十几分钟不缓解，或放射到左臂、下颌、后背。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伴随大汗淋漓、恶心呕吐、明显的濒死感，且与活动或情绪激动有关。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真正失去意识</w:t>
      </w:r>
      <w:r>
        <w:rPr>
          <w:rFonts w:ascii="SimSun" w:hAnsi="SimSun" w:eastAsia="宋体"/>
          <w:b w:val="0"/>
          <w:sz w:val="21"/>
        </w:rPr>
        <w:t>（晕厥）。惊恐发作时头晕、腿软很常见，但真正晕倒并不常见，晕厥要单独查原因。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静息状态下突然喘不上气，说话只能一个字一个字往外挤，或嘴唇发紫。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心跳快到无法计数、伴眼前发黑，或有心脏病、高血压、糖尿病、吸烟史、早发心脏病家族史。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近期长期卧床、手术后、长途旅行后出现气短伴胸痛，要想到肺栓塞。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老年人、女性、糖尿病患者的症状可能不典型，只表现为乏力、上腹不适、气短，更容易被当成“焦虑”。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更像惊恐发作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更需要先排除躯体急症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起病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常在几分钟内冲到高峰，二三十分钟后逐渐回落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持续加重，或超过半小时不缓解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诱因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常与压力、咖啡因、睡眠不足、特定情境有关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与活动、体位、外伤、手术后相关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意识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清醒，能说话，能描述“我要死了”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真正晕倒、意识模糊、叫不醒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既往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有明确的惊恐发作史，本次“和以前一样”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首次发作，或本次“从来没这么疼过”</w:t>
            </w:r>
          </w:p>
        </w:tc>
      </w:tr>
    </w:tbl>
    <w:p>
      <w:pPr>
        <w:spacing w:before="0" w:after="80" w:line="240" w:lineRule="auto"/>
      </w:pP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首次出现突发剧烈胸痛、静息下呼吸困难、真正晕厥、抽搐、嘴唇发紫、大汗伴恶心——</w:t>
      </w:r>
      <w:r>
        <w:rPr>
          <w:rFonts w:ascii="SimSun" w:hAnsi="SimSun" w:eastAsia="宋体"/>
          <w:b/>
          <w:color w:val="404040"/>
          <w:sz w:val="19"/>
        </w:rPr>
        <w:t>立即拨打 120</w:t>
      </w:r>
      <w:r>
        <w:rPr>
          <w:rFonts w:ascii="SimSun" w:hAnsi="SimSun" w:eastAsia="宋体"/>
          <w:b w:val="0"/>
          <w:color w:val="404040"/>
          <w:sz w:val="19"/>
        </w:rPr>
        <w:t>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已经确诊焦虑障碍，但本次症状与以往明显不同、持续时间明显更长、含服急救药无效——</w:t>
      </w:r>
      <w:r>
        <w:rPr>
          <w:rFonts w:ascii="SimSun" w:hAnsi="SimSun" w:eastAsia="宋体"/>
          <w:b/>
          <w:color w:val="404040"/>
          <w:sz w:val="19"/>
        </w:rPr>
        <w:t>按躯体急症处理，去急诊</w:t>
      </w:r>
      <w:r>
        <w:rPr>
          <w:rFonts w:ascii="SimSun" w:hAnsi="SimSun" w:eastAsia="宋体"/>
          <w:b w:val="0"/>
          <w:color w:val="404040"/>
          <w:sz w:val="19"/>
        </w:rPr>
        <w:t>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拿不准的时候，先打 120。急救人员不会因为你“其实没事”而责怪你。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自杀念头与自伤：不要独处，也不要只靠热线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出现“不想活了”“活着没意思”“如果没有我大家会轻松些”这类念头，本身就是需要认真对待的信号，不是矫情，也不是“说说而已”。焦虑合并抑郁时，自杀风险会明显升高【指南】，这一条值得每个家属知道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关于“要不要问”，很多人怕问了会“提示”对方。目前的共识是：</w:t>
      </w:r>
      <w:r>
        <w:rPr>
          <w:rFonts w:ascii="SimSun" w:hAnsi="SimSun" w:eastAsia="宋体"/>
          <w:b/>
          <w:sz w:val="21"/>
        </w:rPr>
        <w:t>直接问不会增加风险，反而常常让人松一口气</w:t>
      </w:r>
      <w:r>
        <w:rPr>
          <w:rFonts w:ascii="SimSun" w:hAnsi="SimSun" w:eastAsia="宋体"/>
          <w:b w:val="0"/>
          <w:sz w:val="21"/>
        </w:rPr>
        <w:t>——终于有人愿意听。可以这样问：“你最近有没有想过不想活了？”“有没有想过具体怎么做？”问完不要急着讲道理，先说“谢谢你告诉我”。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真正降低当下风险的，是几件很具体的事：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不要让人独处。</w:t>
      </w:r>
      <w:r>
        <w:rPr>
          <w:rFonts w:ascii="SimSun" w:hAnsi="SimSun" w:eastAsia="宋体"/>
          <w:b w:val="0"/>
          <w:sz w:val="21"/>
        </w:rPr>
        <w:t xml:space="preserve"> 哪怕只是陪着坐在客厅，也比“你自己静一静”安全。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把手段拿远。</w:t>
      </w:r>
      <w:r>
        <w:rPr>
          <w:rFonts w:ascii="SimSun" w:hAnsi="SimSun" w:eastAsia="宋体"/>
          <w:b w:val="0"/>
          <w:sz w:val="21"/>
        </w:rPr>
        <w:t xml:space="preserve"> 药物、刀具、绳索、农药，能收起来的收起来，能交给别人保管的交给别人。这一步比任何劝说都有效【指南】。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陪同去急诊或精神科。</w:t>
      </w:r>
      <w:r>
        <w:rPr>
          <w:rFonts w:ascii="SimSun" w:hAnsi="SimSun" w:eastAsia="宋体"/>
          <w:b w:val="0"/>
          <w:sz w:val="21"/>
        </w:rPr>
        <w:t xml:space="preserve"> 有明确计划、已经开始准备、或已经自伤，直接去最近医院急诊，不要等预约。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不要答应“绝对保密”。</w:t>
      </w:r>
      <w:r>
        <w:rPr>
          <w:rFonts w:ascii="SimSun" w:hAnsi="SimSun" w:eastAsia="宋体"/>
          <w:b w:val="0"/>
          <w:sz w:val="21"/>
        </w:rPr>
        <w:t xml:space="preserve"> 可以承诺“我只告诉能帮上忙的人”，但不能承诺一个人扛。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关于热线，需要说清楚它的位置：</w:t>
      </w:r>
      <w:r>
        <w:rPr>
          <w:rFonts w:ascii="SimSun" w:hAnsi="SimSun" w:eastAsia="宋体"/>
          <w:b/>
          <w:sz w:val="21"/>
        </w:rPr>
        <w:t>心理援助热线能陪你把最难的那一个小时熬过去，但它不是急救系统。</w:t>
      </w:r>
      <w:r>
        <w:rPr>
          <w:rFonts w:ascii="SimSun" w:hAnsi="SimSun" w:eastAsia="宋体"/>
          <w:b w:val="0"/>
          <w:sz w:val="21"/>
        </w:rPr>
        <w:t xml:space="preserve"> 热线接线员通常无法定位你的位置、无法派车、无法上门。所以在“已经站在窗边”“手里已经有药”这种迫切危险里，热线不能作为唯一手段，</w:t>
      </w:r>
      <w:r>
        <w:rPr>
          <w:rFonts w:ascii="SimSun" w:hAnsi="SimSun" w:eastAsia="宋体"/>
          <w:b/>
          <w:sz w:val="21"/>
        </w:rPr>
        <w:t>必须同时拨打 120，或让身边的人送你去急诊</w:t>
      </w:r>
      <w:r>
        <w:rPr>
          <w:rFonts w:ascii="SimSun" w:hAnsi="SimSu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号码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适合什么时候打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能做什么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不能做什么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120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胸痛、气短、晕厥、抽搐、服药过量、正在自伤、有立即生命危险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派救护车、途中急救处置、送到有急诊能力的医院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不负责长期心理治疗，不负责调解家庭矛盾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110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有人正在实施危险行为、走失、被困、需要现场协助、无法自行送医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出警到现场、维持秩序、协助送医、联系家属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不提供医疗判断，是否出警由接警单位按情况决定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12356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情绪崩溃、极度焦虑、需要有人听、需要被转介到当地资源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心理支持、危机干预、转介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不能替代急救，不能派车，不能保证即时定位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12356 是国家卫生健康委统一部署的心理援助热线，2025 年起在全国推行。各省市还有自己的心理援助热线，</w:t>
      </w:r>
      <w:r>
        <w:rPr>
          <w:rFonts w:ascii="SimSun" w:hAnsi="SimSun" w:eastAsia="宋体"/>
          <w:b/>
          <w:sz w:val="21"/>
        </w:rPr>
        <w:t>具体号码和服务时间以当地卫健委公布为准</w:t>
      </w:r>
      <w:r>
        <w:rPr>
          <w:rFonts w:ascii="SimSun" w:hAnsi="SimSun" w:eastAsia="宋体"/>
          <w:b w:val="0"/>
          <w:sz w:val="21"/>
        </w:rPr>
        <w:t>；同一个号码在不同地区的接通方式可能不同，打之前可以先在本地卫健委官网确认。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戒断：酒精、苯二氮䓬类、镇静催眠药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这一类危险最容易被低估，因为当事人往往觉得“我是在往好的方向走”。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酒精戒断。</w:t>
      </w:r>
      <w:r>
        <w:rPr>
          <w:rFonts w:ascii="SimSun" w:hAnsi="SimSun" w:eastAsia="宋体"/>
          <w:b w:val="0"/>
          <w:sz w:val="21"/>
        </w:rPr>
        <w:t xml:space="preserve"> 长期大量饮酒的人突然停酒，可能在数小时到数天内出现手抖、出汗、心跳加快、焦虑加重、失眠，进一步可能出现幻觉（看见虫子、听见人声）、抽搐，最严重的震颤谵妄会出现意识模糊、高热、大汗，</w:t>
      </w:r>
      <w:r>
        <w:rPr>
          <w:rFonts w:ascii="SimSun" w:hAnsi="SimSun" w:eastAsia="宋体"/>
          <w:b/>
          <w:sz w:val="21"/>
        </w:rPr>
        <w:t>有生命危险</w:t>
      </w:r>
      <w:r>
        <w:rPr>
          <w:rFonts w:ascii="SimSun" w:hAnsi="SimSun" w:eastAsia="宋体"/>
          <w:b w:val="0"/>
          <w:sz w:val="21"/>
        </w:rPr>
        <w:t>。所以长期大量饮酒的人戒酒，应该在医疗机构评估和监护下进行，</w:t>
      </w:r>
      <w:r>
        <w:rPr>
          <w:rFonts w:ascii="SimSun" w:hAnsi="SimSun" w:eastAsia="宋体"/>
          <w:b/>
          <w:sz w:val="21"/>
        </w:rPr>
        <w:t>不要自行硬戒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苯二氮䓬类戒断。</w:t>
      </w:r>
      <w:r>
        <w:rPr>
          <w:rFonts w:ascii="SimSun" w:hAnsi="SimSun" w:eastAsia="宋体"/>
          <w:b w:val="0"/>
          <w:sz w:val="21"/>
        </w:rPr>
        <w:t xml:space="preserve"> 这类药药名多带“西泮”“唑仑”，突然减停可能出现焦虑反跳、失眠、心慌、出汗、手抖、肌肉抽动，也可能出现抽搐、意识混乱。</w:t>
      </w:r>
      <w:r>
        <w:rPr>
          <w:rFonts w:ascii="SimSun" w:hAnsi="SimSun" w:eastAsia="宋体"/>
          <w:b/>
          <w:sz w:val="21"/>
        </w:rPr>
        <w:t>必须由医生制定缓慢减量计划</w:t>
      </w:r>
      <w:r>
        <w:rPr>
          <w:rFonts w:ascii="SimSun" w:hAnsi="SimSun" w:eastAsia="宋体"/>
          <w:b w:val="0"/>
          <w:sz w:val="21"/>
        </w:rPr>
        <w:t>，不能自己掰着吃、想起来就停。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抗抑郁药的撤药反应。</w:t>
      </w:r>
      <w:r>
        <w:rPr>
          <w:rFonts w:ascii="SimSun" w:hAnsi="SimSun" w:eastAsia="宋体"/>
          <w:b w:val="0"/>
          <w:sz w:val="21"/>
        </w:rPr>
        <w:t xml:space="preserve"> SSRI、SNRI 突然停用常出现头晕、类似触电感、恶心、烦躁、睡眠变差，通常不危及生命，但很难受，也容易被误认为“病又回来了”。同样应该由医生安排减量。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下面这些情况，请立刻去急诊，并且</w:t>
      </w:r>
      <w:r>
        <w:rPr>
          <w:rFonts w:ascii="SimSun" w:hAnsi="SimSun" w:eastAsia="宋体"/>
          <w:b/>
          <w:sz w:val="21"/>
        </w:rPr>
        <w:t>主动告诉医生用药和饮酒的详细情况</w:t>
      </w:r>
      <w:r>
        <w:rPr>
          <w:rFonts w:ascii="SimSun" w:hAnsi="SimSun" w:eastAsia="宋体"/>
          <w:b w:val="0"/>
          <w:sz w:val="21"/>
        </w:rPr>
        <w:t>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停酒或停药后出现抽搐，哪怕是第一次、只有几十秒。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停酒或停药后看见、听见不存在的东西，或说话前言不搭后语。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高热、大汗、心跳持续很快、意识模糊。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停药后出现强烈的自伤冲动。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不知道自己吃了多少药，或同时喝了酒。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到医院后，把药盒、酒的种类和大概量、最后一次使用的时间都告诉医生。这些信息直接决定怎么处理，“怕被说”而隐瞒，风险最大。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电话里怎么把情况说清楚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急救调度最需要的是</w:t>
      </w:r>
      <w:r>
        <w:rPr>
          <w:rFonts w:ascii="SimSun" w:hAnsi="SimSun" w:eastAsia="宋体"/>
          <w:b/>
          <w:sz w:val="21"/>
        </w:rPr>
        <w:t>位置</w:t>
      </w:r>
      <w:r>
        <w:rPr>
          <w:rFonts w:ascii="SimSun" w:hAnsi="SimSun" w:eastAsia="宋体"/>
          <w:b w:val="0"/>
          <w:sz w:val="21"/>
        </w:rPr>
        <w:t>和</w:t>
      </w:r>
      <w:r>
        <w:rPr>
          <w:rFonts w:ascii="SimSun" w:hAnsi="SimSun" w:eastAsia="宋体"/>
          <w:b/>
          <w:sz w:val="21"/>
        </w:rPr>
        <w:t>状态</w:t>
      </w:r>
      <w:r>
        <w:rPr>
          <w:rFonts w:ascii="SimSun" w:hAnsi="SimSun" w:eastAsia="宋体"/>
          <w:b w:val="0"/>
          <w:sz w:val="21"/>
        </w:rPr>
        <w:t>，不是完整的病史。按下面的顺序说，通常一分钟内能说完：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先说地址：小区名、楼栋、单元、门牌号，以及门口明显的标志物。说不清就报最近的路口或商铺。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再说人：几个人、大概年龄、男或女、现在有没有意识、能不能说话、有没有呼吸。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说最要紧的症状：胸痛？喘不上气？抽搐？吃了多少药？有没有出血？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说正在吃的药：药名念不出来就把药盒放在门口，或者拍照。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说最近的变化：这几天有没有停药、减药、喝酒、发烧、熬夜。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留一个能接通的电话，并保持手机畅通。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不要先挂电话</w:t>
      </w:r>
      <w:r>
        <w:rPr>
          <w:rFonts w:ascii="SimSun" w:hAnsi="SimSun" w:eastAsia="宋体"/>
          <w:b w:val="0"/>
          <w:sz w:val="21"/>
        </w:rPr>
        <w:t>，等对方说可以挂。调度员可能会在电话里指导你做心肺复苏或止血。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如果是给不在身边的家人求助，除了地址，还要说清楚“门能不能进去”“有没有人陪着”“有没有养狗”，这些会直接影响救援。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陪护者做什么、不做什么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陪护者在现场的判断，往往比患者自己更可靠。下面这张表可以直接照着做。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可以做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尽量不要做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留在身边，用平稳、简短的话说明“我在”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反复争辩“你就是想太多”“这是心理作用”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降低刺激：关灯、关电视、让围观的人散开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围着患者不停追问“你到底怎么了”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帮患者放慢呼气，不强行要求“深吸一大口”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拿塑料袋罩住口鼻，或强迫大量喝水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收起药物、刀具等危险物品，代为保管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承诺“我绝对不告诉任何人”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记录时间线：几点开始、什么症状、吃了什么药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因为“上次也是焦虑”就把这次也当成焦虑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带上药盒、病历、医保卡、身份证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在胸痛、晕厥、抽搐时自己开车送，而不是叫救护车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到急诊后主动告诉分诊护士“有自杀念头”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在患者面前和医生讨论“他是不是装的”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有一句话值得所有家属记住：</w:t>
      </w:r>
      <w:r>
        <w:rPr>
          <w:rFonts w:ascii="SimSun" w:hAnsi="SimSun" w:eastAsia="宋体"/>
          <w:b/>
          <w:sz w:val="21"/>
        </w:rPr>
        <w:t>陪伴不等于说服。</w:t>
      </w:r>
      <w:r>
        <w:rPr>
          <w:rFonts w:ascii="SimSun" w:hAnsi="SimSun" w:eastAsia="宋体"/>
          <w:b w:val="0"/>
          <w:sz w:val="21"/>
        </w:rPr>
        <w:t xml:space="preserve"> 你不需要在当下把道理讲通，你只需要让危险的那几个小时过去。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到急诊之后会发生什么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急诊的分诊台会先判断紧急程度，所以“看起来不严重”的人可能要等。这不是不重视，而是按危及生命的可能性排序。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常见的流程是：问病史和用药史 → 量血压、血氧、做心电图 → 抽血查心肌酶、血糖、电解质、甲状腺功能等 → 必要时留观或住院。</w:t>
      </w:r>
      <w:r>
        <w:rPr>
          <w:rFonts w:ascii="SimSun" w:hAnsi="SimSun" w:eastAsia="宋体"/>
          <w:b/>
          <w:sz w:val="21"/>
        </w:rPr>
        <w:t>急诊里的“焦虑”是一个排除性判断</w:t>
      </w:r>
      <w:r>
        <w:rPr>
          <w:rFonts w:ascii="SimSun" w:hAnsi="SimSun" w:eastAsia="宋体"/>
          <w:b w:val="0"/>
          <w:sz w:val="21"/>
        </w:rPr>
        <w:t>：先排除心脏、肺、代谢、药物原因，再考虑焦虑。所以医生说“心电图没事”，不等于“你没事”，而是“心脏急症暂时排除了”，后面还需要到精神科或心理科继续评估。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如果急诊评估后建议你去看精神科门诊，请尽量在几天内去，不要拖成“下次再说”。急诊解决的是“现在有没有生命危险”，不解决“接下来怎么治”。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常见问题与容易踩的坑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“我每次都这样，还用去医院吗？”</w:t>
      </w:r>
      <w:r>
        <w:rPr>
          <w:rFonts w:ascii="SimSun" w:hAnsi="SimSun" w:eastAsia="宋体"/>
          <w:b w:val="0"/>
          <w:sz w:val="21"/>
        </w:rPr>
        <w:t>如果本次和以往完全一样、有明确的惊恐发作史、以往检查齐全，可以先按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10.1 惊恐发作的现场应对</w:t>
      </w:r>
      <w:r>
        <w:rPr>
          <w:rFonts w:ascii="SimSun" w:hAnsi="SimSun" w:eastAsia="宋体"/>
          <w:b w:val="0"/>
          <w:sz w:val="21"/>
        </w:rPr>
        <w:t>处理，并尽快联系你的医生。但只要有“这次不一样”的感觉，就按躯体急症处理。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“去了急诊说没事，是不是白花钱？”</w:t>
      </w:r>
      <w:r>
        <w:rPr>
          <w:rFonts w:ascii="SimSun" w:hAnsi="SimSun" w:eastAsia="宋体"/>
          <w:b w:val="0"/>
          <w:sz w:val="21"/>
        </w:rPr>
        <w:t>排除急症本身就是结果。一次心电图和心肌酶，买的是“可以安心”和“没有漏掉”。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“半夜没有精神科门诊怎么办？”</w:t>
      </w:r>
      <w:r>
        <w:rPr>
          <w:rFonts w:ascii="SimSun" w:hAnsi="SimSun" w:eastAsia="宋体"/>
          <w:b w:val="0"/>
          <w:sz w:val="21"/>
        </w:rPr>
        <w:t>综合医院急诊通常可以处理急性危机并联系精神科会诊；也可以拨打 12356。有立即危险时，120 优先。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“热线占线怎么办？”</w:t>
      </w:r>
      <w:r>
        <w:rPr>
          <w:rFonts w:ascii="SimSun" w:hAnsi="SimSun" w:eastAsia="宋体"/>
          <w:b w:val="0"/>
          <w:sz w:val="21"/>
        </w:rPr>
        <w:t>换一个号码，或直接去急诊。</w:t>
      </w:r>
      <w:r>
        <w:rPr>
          <w:rFonts w:ascii="SimSun" w:hAnsi="SimSun" w:eastAsia="宋体"/>
          <w:b/>
          <w:sz w:val="21"/>
        </w:rPr>
        <w:t>占线不是“没人管你”的证据，只是那一刻线路满了。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最容易踩的坑：把“不要紧”提前用在还没检查的人身上。</w:t>
      </w:r>
      <w:r>
        <w:rPr>
          <w:rFonts w:ascii="SimSun" w:hAnsi="SimSun" w:eastAsia="宋体"/>
          <w:b w:val="0"/>
          <w:sz w:val="21"/>
        </w:rPr>
        <w:t xml:space="preserve"> 焦虑的知识是用来减少恐惧的，不是用来劝人不去医院的。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12.2 费用、医保、病假与复工复学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障碍的治疗往往要持续几个月到一两年，钱、假、学业和工作这几件事，会实打实地影响能不能治下去。这一页把“要花哪些钱”“医保从哪几个口子走”“病假条怎么开”“怎么回去上班上学”拆开讲，写给患者，也写给要替家人跑手续的家属。需要先说明：</w:t>
      </w:r>
      <w:r>
        <w:rPr>
          <w:rFonts w:ascii="SimSun" w:hAnsi="SimSun" w:eastAsia="宋体"/>
          <w:b/>
          <w:sz w:val="21"/>
        </w:rPr>
        <w:t>本页不写具体报销比例和金额</w:t>
      </w:r>
      <w:r>
        <w:rPr>
          <w:rFonts w:ascii="SimSun" w:hAnsi="SimSun" w:eastAsia="宋体"/>
          <w:b w:val="0"/>
          <w:sz w:val="21"/>
        </w:rPr>
        <w:t>——医保政策由各统筹地区制定，同一个省不同城市都可能不一样，任何具体数字都可能已经过期。判断标准只有一个：</w:t>
      </w:r>
      <w:r>
        <w:rPr>
          <w:rFonts w:ascii="SimSun" w:hAnsi="SimSun" w:eastAsia="宋体"/>
          <w:b/>
          <w:sz w:val="21"/>
        </w:rPr>
        <w:t>以当地医保局、单位和学校的最新答复为准。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先看钱花在哪里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同样是“看焦虑”，账单可能差好几倍。把费用拆开看，才知道哪里能省、哪里不该省。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费用项目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大致构成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能不能省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挂号与诊查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普通门诊、专家门诊、特需门诊，价格差得最多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病情稳定期可用普通门诊，把专家号留给方案调整时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检查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甲状腺功能、心电图、血常规、生化、必要的影像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不该省。这些是排除躯体疾病、决定用药安全的前提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原研药与仿制药、是否纳入集采、单片价格与月费用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可以省。可请医生在等效前提下优先选择医保目录内、集采中选品种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通常按次计费，单次价格高于普通门诊，多数地区自付比例较高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部分可省。团体治疗、结构化课程、正规数字 CBT 往往单价更低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住院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床位、护理、检查、治疗，按天累计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非必要不住院；需要住院时按医保流程走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往返与误工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交通、请假、异地就医住宿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可省。复诊尽量约在同一天，稳定期可用合规的互联网复诊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一个常被忽略的点：</w:t>
      </w:r>
      <w:r>
        <w:rPr>
          <w:rFonts w:ascii="SimSun" w:hAnsi="SimSun" w:eastAsia="宋体"/>
          <w:b/>
          <w:sz w:val="21"/>
        </w:rPr>
        <w:t>药物费用不是越低越好，也不是越贵越好。</w:t>
      </w:r>
      <w:r>
        <w:rPr>
          <w:rFonts w:ascii="SimSun" w:hAnsi="SimSun" w:eastAsia="宋体"/>
          <w:b w:val="0"/>
          <w:sz w:val="21"/>
        </w:rPr>
        <w:t xml:space="preserve"> 真正该比较的是“这个方案能不能让我稳定下来、少跑几趟急诊”。一次急诊的费用，往往高于好几个月的门诊药费。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医保的五条通道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中国的医保不是一个口袋，而是好几个口袋，各有各的规则。下面这张表帮你判断自己该走哪条。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大致适用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关键动作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普通门诊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日常复诊、开药、常规检查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持医保卡或医保电子凭证直接结算；注意当地门诊统筹的起付线、限额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门诊慢特病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病程长、需要长期门诊用药的病种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先申请资格认定，通过后门诊费用按相应政策结算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住院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需要住院治疗、急性期监护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入院时出示医保凭证，出院直接结算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大病保险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住院或门诊慢特病自付累计较高时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多数地区自动参保、自动结算，无需单独申请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商业保险与单位补充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有商业保单或单位补充医疗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保存发票、费用清单、出院小结、病历复印件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普通门诊。</w:t>
      </w:r>
      <w:r>
        <w:rPr>
          <w:rFonts w:ascii="SimSun" w:hAnsi="SimSun" w:eastAsia="宋体"/>
          <w:b w:val="0"/>
          <w:sz w:val="21"/>
        </w:rPr>
        <w:t xml:space="preserve"> 职工医保和城乡居民医保都有门诊待遇，但各地在起付线、报销比例、年度限额上差别很大。焦虑障碍的复诊频率通常是每月一次到数月一次，长期下来是一笔固定支出，值得在年初就问清楚本地政策。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门诊慢特病。</w:t>
      </w:r>
      <w:r>
        <w:rPr>
          <w:rFonts w:ascii="SimSun" w:hAnsi="SimSun" w:eastAsia="宋体"/>
          <w:b w:val="0"/>
          <w:sz w:val="21"/>
        </w:rPr>
        <w:t xml:space="preserve"> 这是很多患者不知道的一条通道。各地名称不同，有的叫“门诊慢性病”，有的叫“门诊特殊病种”“门诊规定病种”。</w:t>
      </w:r>
      <w:r>
        <w:rPr>
          <w:rFonts w:ascii="SimSun" w:hAnsi="SimSun" w:eastAsia="宋体"/>
          <w:b/>
          <w:sz w:val="21"/>
        </w:rPr>
        <w:t>是否把焦虑障碍或严重精神障碍纳入、纳入后享受什么待遇，各地目录不一样</w:t>
      </w:r>
      <w:r>
        <w:rPr>
          <w:rFonts w:ascii="SimSun" w:hAnsi="SimSun" w:eastAsia="宋体"/>
          <w:b w:val="0"/>
          <w:sz w:val="21"/>
        </w:rPr>
        <w:t>，必须以当地医保局公布的病种目录为准。有的地区对严重精神障碍有专门的保障政策，有的地区则主要覆盖重性精神病，焦虑障碍不一定在内——这一点要事先问清楚，不要想当然。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住院。</w:t>
      </w:r>
      <w:r>
        <w:rPr>
          <w:rFonts w:ascii="SimSun" w:hAnsi="SimSun" w:eastAsia="宋体"/>
          <w:b w:val="0"/>
          <w:sz w:val="21"/>
        </w:rPr>
        <w:t xml:space="preserve"> 焦虑障碍多数情况下在门诊治疗，住院通常用于急性期、共病复杂、需要调整方案或存在自伤风险的情况。住院费用按医保目录结算，</w:t>
      </w:r>
      <w:r>
        <w:rPr>
          <w:rFonts w:ascii="SimSun" w:hAnsi="SimSun" w:eastAsia="宋体"/>
          <w:b/>
          <w:sz w:val="21"/>
        </w:rPr>
        <w:t>目录外的药品和项目需要自付</w:t>
      </w:r>
      <w:r>
        <w:rPr>
          <w:rFonts w:ascii="SimSun" w:hAnsi="SimSun" w:eastAsia="宋体"/>
          <w:b w:val="0"/>
          <w:sz w:val="21"/>
        </w:rPr>
        <w:t>，入院前可以问一句“这个方案里有没有自费部分”。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大病保险。</w:t>
      </w:r>
      <w:r>
        <w:rPr>
          <w:rFonts w:ascii="SimSun" w:hAnsi="SimSun" w:eastAsia="宋体"/>
          <w:b w:val="0"/>
          <w:sz w:val="21"/>
        </w:rPr>
        <w:t xml:space="preserve"> 在基本医保报销之后，个人自付累计超过一定额度时启动，多数地区对参保居民自动覆盖、出院时一并结算。具体起付线和比例以当地公布为准。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医疗救助。</w:t>
      </w:r>
      <w:r>
        <w:rPr>
          <w:rFonts w:ascii="SimSun" w:hAnsi="SimSun" w:eastAsia="宋体"/>
          <w:b w:val="0"/>
          <w:sz w:val="21"/>
        </w:rPr>
        <w:t xml:space="preserve"> 低保对象、特困人员、低保边缘家庭等困难群体，在基本医保和大病保险之后还可以申请医疗救助。</w:t>
      </w:r>
      <w:r>
        <w:rPr>
          <w:rFonts w:ascii="SimSun" w:hAnsi="SimSun" w:eastAsia="宋体"/>
          <w:b/>
          <w:sz w:val="21"/>
        </w:rPr>
        <w:t>《精神卫生法》明确要求对困难精神障碍患者的医疗费用给予救助</w:t>
      </w:r>
      <w:r>
        <w:rPr>
          <w:rFonts w:ascii="SimSun" w:hAnsi="SimSun" w:eastAsia="宋体"/>
          <w:b w:val="0"/>
          <w:sz w:val="21"/>
        </w:rPr>
        <w:t>，具体办法由地方制定；符合条件的话，可以向户籍地或居住地的民政部门、医保经办机构咨询。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异地就医。</w:t>
      </w:r>
      <w:r>
        <w:rPr>
          <w:rFonts w:ascii="SimSun" w:hAnsi="SimSun" w:eastAsia="宋体"/>
          <w:b w:val="0"/>
          <w:sz w:val="21"/>
        </w:rPr>
        <w:t xml:space="preserve"> 在外地工作、上学或随子女居住的人，需要先办理异地就医备案，才能在就医地直接结算。备案渠道通常是国家医保服务平台 APP 或当地医保小程序。</w:t>
      </w:r>
      <w:r>
        <w:rPr>
          <w:rFonts w:ascii="SimSun" w:hAnsi="SimSun" w:eastAsia="宋体"/>
          <w:b/>
          <w:sz w:val="21"/>
        </w:rPr>
        <w:t>没有备案就自费结算，报销比例往往会下降，甚至无法回参保地报销。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办门诊慢特病认定，通常要准备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医保凭证、身份证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本人办理；代办需按当地要求提供材料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诊断证明或出院小结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由就诊医院出具，一般需要加盖公章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门诊病历、检查报告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能体现病程和治疗经过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申请表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在医院医保办或医保经办窗口领取，多地已支持线上提交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各地流程差别很大，有的在定点医院医保办就能办，有的要跑医保经办大厅，有的可以全程线上。</w:t>
      </w:r>
      <w:r>
        <w:rPr>
          <w:rFonts w:ascii="SimSun" w:hAnsi="SimSun" w:eastAsia="宋体"/>
          <w:b/>
          <w:sz w:val="21"/>
        </w:rPr>
        <w:t>先打当地医保服务电话问清楚，再准备材料</w:t>
      </w:r>
      <w:r>
        <w:rPr>
          <w:rFonts w:ascii="SimSun" w:hAnsi="SimSun" w:eastAsia="宋体"/>
          <w:b w:val="0"/>
          <w:sz w:val="21"/>
        </w:rPr>
        <w:t>，能省很多来回。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商业保险与理赔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有商业保险的人，最容易在三个地方出问题。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第一是健康告知。</w:t>
      </w:r>
      <w:r>
        <w:rPr>
          <w:rFonts w:ascii="SimSun" w:hAnsi="SimSun" w:eastAsia="宋体"/>
          <w:b w:val="0"/>
          <w:sz w:val="21"/>
        </w:rPr>
        <w:t xml:space="preserve"> 投保时是否如实告知焦虑障碍的就诊记录，直接影响后续能不能赔。已经确诊后再投保，通常会按“既往症”处理。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第二是条款里的精神疾病约定。</w:t>
      </w:r>
      <w:r>
        <w:rPr>
          <w:rFonts w:ascii="SimSun" w:hAnsi="SimSun" w:eastAsia="宋体"/>
          <w:b w:val="0"/>
          <w:sz w:val="21"/>
        </w:rPr>
        <w:t xml:space="preserve"> 不少医疗险、重疾险对精神障碍设有免责、限额或等待期。</w:t>
      </w:r>
      <w:r>
        <w:rPr>
          <w:rFonts w:ascii="SimSun" w:hAnsi="SimSun" w:eastAsia="宋体"/>
          <w:b/>
          <w:sz w:val="21"/>
        </w:rPr>
        <w:t>投保前请自己读一遍条款原文</w:t>
      </w:r>
      <w:r>
        <w:rPr>
          <w:rFonts w:ascii="SimSun" w:hAnsi="SimSun" w:eastAsia="宋体"/>
          <w:b w:val="0"/>
          <w:sz w:val="21"/>
        </w:rPr>
        <w:t>，不要只听销售人员口头说明；看不懂就打客服电话，问“焦虑障碍相关的门诊和住院能不能赔”，并记下答复时间和工号。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第三是理赔材料。</w:t>
      </w:r>
      <w:r>
        <w:rPr>
          <w:rFonts w:ascii="SimSun" w:hAnsi="SimSun" w:eastAsia="宋体"/>
          <w:b w:val="0"/>
          <w:sz w:val="21"/>
        </w:rPr>
        <w:t xml:space="preserve"> 门诊通常需要发票原件、费用明细、病历、处方；住院还需要出院小结、诊断证明。</w:t>
      </w:r>
      <w:r>
        <w:rPr>
          <w:rFonts w:ascii="SimSun" w:hAnsi="SimSun" w:eastAsia="宋体"/>
          <w:b/>
          <w:sz w:val="21"/>
        </w:rPr>
        <w:t>病历复印件要在出院时一并复印好</w:t>
      </w:r>
      <w:r>
        <w:rPr>
          <w:rFonts w:ascii="SimSun" w:hAnsi="SimSun" w:eastAsia="宋体"/>
          <w:b w:val="0"/>
          <w:sz w:val="21"/>
        </w:rPr>
        <w:t>，事后回医院补打往往要再跑一趟。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如果单位有补充医疗保险，记得问人事部门：门诊是否能报、需要哪些材料、有没有年度上限。这类补充险的报销范围常常比基本医保宽，但很少有人主动去用。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病假条：怎么开、写什么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病假条（也叫诊断证明、休假建议书）由接诊的执业医师根据病情出具，并加盖医疗机构公章。它不是“走后门要来的东西”，而是医生对“这段时间能不能工作”的专业判断。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几个实务要点：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找对你的医生。</w:t>
      </w:r>
      <w:r>
        <w:rPr>
          <w:rFonts w:ascii="SimSun" w:hAnsi="SimSun" w:eastAsia="宋体"/>
          <w:b w:val="0"/>
          <w:sz w:val="21"/>
        </w:rPr>
        <w:t xml:space="preserve"> 通常由正在给你治疗的精神科或心理科医生开具，急诊只能开短期。跨院开具可能不被单位认可。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说清楚用途。</w:t>
      </w:r>
      <w:r>
        <w:rPr>
          <w:rFonts w:ascii="SimSun" w:hAnsi="SimSun" w:eastAsia="宋体"/>
          <w:b w:val="0"/>
          <w:sz w:val="21"/>
        </w:rPr>
        <w:t xml:space="preserve"> 直接告诉医生“单位需要病假条，希望写明建议休息时间”。不同单位对格式要求不同，有的要写疾病名称，有的只要“建议休息若干天”。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诊断怎么写，由医生按规范决定。</w:t>
      </w:r>
      <w:r>
        <w:rPr>
          <w:rFonts w:ascii="SimSun" w:hAnsi="SimSun" w:eastAsia="宋体"/>
          <w:b w:val="0"/>
          <w:sz w:val="21"/>
        </w:rPr>
        <w:t xml:space="preserve"> 你可以和医生讨论措辞对工作可能的影响，但</w:t>
      </w:r>
      <w:r>
        <w:rPr>
          <w:rFonts w:ascii="SimSun" w:hAnsi="SimSun" w:eastAsia="宋体"/>
          <w:b/>
          <w:sz w:val="21"/>
        </w:rPr>
        <w:t>不要要求医生写不实内容或改诊断</w:t>
      </w:r>
      <w:r>
        <w:rPr>
          <w:rFonts w:ascii="SimSun" w:hAnsi="SimSun" w:eastAsia="宋体"/>
          <w:b w:val="0"/>
          <w:sz w:val="21"/>
        </w:rPr>
        <w:t>。出具虚假证明对医生和对你都有风险。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保留副本。</w:t>
      </w:r>
      <w:r>
        <w:rPr>
          <w:rFonts w:ascii="SimSun" w:hAnsi="SimSun" w:eastAsia="宋体"/>
          <w:b w:val="0"/>
          <w:sz w:val="21"/>
        </w:rPr>
        <w:t xml:space="preserve"> 病假条、挂号单、病历、缴费凭证都拍照存档，年底或发生争议时都用得上。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医疗期与工资。</w:t>
      </w:r>
      <w:r>
        <w:rPr>
          <w:rFonts w:ascii="SimSun" w:hAnsi="SimSun" w:eastAsia="宋体"/>
          <w:b w:val="0"/>
          <w:sz w:val="21"/>
        </w:rPr>
        <w:t xml:space="preserve"> 病假期间的工资、医疗期的长短，按国家规定、地方规定和劳动合同执行，不同单位差异很大。</w:t>
      </w:r>
      <w:r>
        <w:rPr>
          <w:rFonts w:ascii="SimSun" w:hAnsi="SimSun" w:eastAsia="宋体"/>
          <w:b/>
          <w:sz w:val="21"/>
        </w:rPr>
        <w:t>这一块属于劳动法范畴，本页只讲原则，具体请咨询单位人事或当地人社部门。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如果单位要求“必须先走内部审批才能休病假”，那就把顺序走完：先按单位流程报备，同时让医生出具证明。</w:t>
      </w:r>
      <w:r>
        <w:rPr>
          <w:rFonts w:ascii="SimSun" w:hAnsi="SimSun" w:eastAsia="宋体"/>
          <w:b/>
          <w:sz w:val="21"/>
        </w:rPr>
        <w:t>不要因为流程麻烦就带病硬撑</w:t>
      </w:r>
      <w:r>
        <w:rPr>
          <w:rFonts w:ascii="SimSun" w:hAnsi="SimSun" w:eastAsia="宋体"/>
          <w:b w:val="0"/>
          <w:sz w:val="21"/>
        </w:rPr>
        <w:t>，也不要因为担心影响考评就放弃应有的休息——急性期带病工作，往往拖长整个病程。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复工：分阶段回去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“能上班了”不是一个开关，更像一个坡度。很多人失败不是因为病没好，而是因为一回去就满负荷。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比较稳妥的做法是分三步：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先恢复作息。</w:t>
      </w:r>
      <w:r>
        <w:rPr>
          <w:rFonts w:ascii="SimSun" w:hAnsi="SimSun" w:eastAsia="宋体"/>
          <w:b w:val="0"/>
          <w:sz w:val="21"/>
        </w:rPr>
        <w:t xml:space="preserve"> 在正式复工前一两周，把起床、吃饭、睡觉的时间调到接近上班的节奏，让身体先适应。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再恢复部分工作。</w:t>
      </w:r>
      <w:r>
        <w:rPr>
          <w:rFonts w:ascii="SimSun" w:hAnsi="SimSun" w:eastAsia="宋体"/>
          <w:b w:val="0"/>
          <w:sz w:val="21"/>
        </w:rPr>
        <w:t xml:space="preserve"> 和单位协商阶段性安排：先上半日、先不接出差、先避开夜班、先减少需要公开汇报的场合。这些调整通常不需要说出完整诊断，可以说“正在治疗，医生建议逐步恢复”。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最后回到常规。</w:t>
      </w:r>
      <w:r>
        <w:rPr>
          <w:rFonts w:ascii="SimSun" w:hAnsi="SimSun" w:eastAsia="宋体"/>
          <w:b w:val="0"/>
          <w:sz w:val="21"/>
        </w:rPr>
        <w:t xml:space="preserve"> 每上一个台阶观察一到两周，症状明显反弹就退半步，稳定后再前进。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和单位沟通时，可以只讲三件事：</w:t>
      </w:r>
      <w:r>
        <w:rPr>
          <w:rFonts w:ascii="SimSun" w:hAnsi="SimSun" w:eastAsia="宋体"/>
          <w:b/>
          <w:sz w:val="21"/>
        </w:rPr>
        <w:t>我需要什么调整、大概持续多久、什么时候再评估。</w:t>
      </w:r>
      <w:r>
        <w:rPr>
          <w:rFonts w:ascii="SimSun" w:hAnsi="SimSun" w:eastAsia="宋体"/>
          <w:b w:val="0"/>
          <w:sz w:val="21"/>
        </w:rPr>
        <w:t xml:space="preserve"> 不必交代病因细节，也不必把病历给同事看。是否需要告知人事部门完整诊断，取决于单位制度和你自己的意愿；如果涉及岗位调整、劳动能力鉴定，则需要按规定提供材料。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复工阶段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常见安排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观察什么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复工前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调整作息、规律服药、提前复诊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睡眠是否稳定、是否还有晨起心慌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第一至二周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半日班、减少出差、暂缓夜班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下班后是否能恢复、是否频繁请假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第三至六周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恢复常规工时，保留弹性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会议、汇报、通勤是否引发明显回避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稳定后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常规工作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复发早期信号：睡眠变差、担忧增多、又开始回避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复学：休学与回来的路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学生的情况比上班复杂，因为涉及学籍、住宿、考试和同学关系。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休学。</w:t>
      </w:r>
      <w:r>
        <w:rPr>
          <w:rFonts w:ascii="SimSun" w:hAnsi="SimSun" w:eastAsia="宋体"/>
          <w:b w:val="0"/>
          <w:sz w:val="21"/>
        </w:rPr>
        <w:t xml:space="preserve"> 一般由监护人提出申请，附二级以上医院的诊断证明和建议休息意见，按学校学籍管理规定办理。休学期限、复学条件各校不同，</w:t>
      </w:r>
      <w:r>
        <w:rPr>
          <w:rFonts w:ascii="SimSun" w:hAnsi="SimSun" w:eastAsia="宋体"/>
          <w:b/>
          <w:sz w:val="21"/>
        </w:rPr>
        <w:t>办理前先找班主任或教务处问清流程和时限</w:t>
      </w:r>
      <w:r>
        <w:rPr>
          <w:rFonts w:ascii="SimSun" w:hAnsi="SimSun" w:eastAsia="宋体"/>
          <w:b w:val="0"/>
          <w:sz w:val="21"/>
        </w:rPr>
        <w:t>，避免错过学期节点。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复学。</w:t>
      </w:r>
      <w:r>
        <w:rPr>
          <w:rFonts w:ascii="SimSun" w:hAnsi="SimSun" w:eastAsia="宋体"/>
          <w:b w:val="0"/>
          <w:sz w:val="21"/>
        </w:rPr>
        <w:t xml:space="preserve"> 多数学校要求提供“可以复学”的医学证明。建议在复学前一两个月就和医生讨论，逐步调整作息和学习强度，不要等到开学前一周才准备。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在校支持。</w:t>
      </w:r>
      <w:r>
        <w:rPr>
          <w:rFonts w:ascii="SimSun" w:hAnsi="SimSun" w:eastAsia="宋体"/>
          <w:b w:val="0"/>
          <w:sz w:val="21"/>
        </w:rPr>
        <w:t xml:space="preserve"> 可以和班主任、学校心理老师沟通，商量几件具体的事：是否需要暂时减免部分课程、考试是否可以申请延时或单独考场、出现急性焦虑时可以去哪个地方缓一缓。这些安排属于学校的学生支持范畴，</w:t>
      </w:r>
      <w:r>
        <w:rPr>
          <w:rFonts w:ascii="SimSun" w:hAnsi="SimSun" w:eastAsia="宋体"/>
          <w:b/>
          <w:sz w:val="21"/>
        </w:rPr>
        <w:t>能否提供、怎么申请，以学校规定为准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关于要不要告诉同学。</w:t>
      </w:r>
      <w:r>
        <w:rPr>
          <w:rFonts w:ascii="SimSun" w:hAnsi="SimSun" w:eastAsia="宋体"/>
          <w:b w:val="0"/>
          <w:sz w:val="21"/>
        </w:rPr>
        <w:t xml:space="preserve"> 这不是必须的。告知的范围越小，被议论的风险越低；但完全不告知，也可能让孩子在需要帮助时不敢开口。比较现实的做法是：</w:t>
      </w:r>
      <w:r>
        <w:rPr>
          <w:rFonts w:ascii="SimSun" w:hAnsi="SimSun" w:eastAsia="宋体"/>
          <w:b/>
          <w:sz w:val="21"/>
        </w:rPr>
        <w:t>告诉一两位可信任的老师，同学层面由孩子自己决定。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因为费用、请假或报销问题打算自行减药、停药——</w:t>
      </w:r>
      <w:r>
        <w:rPr>
          <w:rFonts w:ascii="SimSun" w:hAnsi="SimSun" w:eastAsia="宋体"/>
          <w:b/>
          <w:color w:val="404040"/>
          <w:sz w:val="19"/>
        </w:rPr>
        <w:t>先联系医生</w:t>
      </w:r>
      <w:r>
        <w:rPr>
          <w:rFonts w:ascii="SimSun" w:hAnsi="SimSun" w:eastAsia="宋体"/>
          <w:b w:val="0"/>
          <w:color w:val="404040"/>
          <w:sz w:val="19"/>
        </w:rPr>
        <w:t>，很多方案可以调整（换用目录内药物、延长单次处方、改用互联网复诊），不必硬扛。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复工复学后症状明显反弹、连续失眠、又开始回避——</w:t>
      </w:r>
      <w:r>
        <w:rPr>
          <w:rFonts w:ascii="SimSun" w:hAnsi="SimSun" w:eastAsia="宋体"/>
          <w:b/>
          <w:color w:val="404040"/>
          <w:sz w:val="19"/>
        </w:rPr>
        <w:t>尽快复诊</w:t>
      </w:r>
      <w:r>
        <w:rPr>
          <w:rFonts w:ascii="SimSun" w:hAnsi="SimSun" w:eastAsia="宋体"/>
          <w:b w:val="0"/>
          <w:color w:val="404040"/>
          <w:sz w:val="19"/>
        </w:rPr>
        <w:t>，这是调整方案的信号，不是“意志力不够”。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出现自杀念头、自伤行为、停药后抽搐或意识混乱——</w:t>
      </w: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，不要等门诊。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省钱但不省治疗的做法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问医生：现有方案里有没有医保目录内、集采中选的等效选择。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问医保：本地门诊统筹的起付线、限额、是否需要慢特病认定。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问医院医保办：本院能不能直接结算、异地就医是否需要先备案。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把复诊、检查、开药尽量约在同一天，减少往返。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病情稳定期使用合规的互联网医院复诊，但</w:t>
      </w:r>
      <w:r>
        <w:rPr>
          <w:rFonts w:ascii="SimSun" w:hAnsi="SimSun" w:eastAsia="宋体"/>
          <w:b/>
          <w:sz w:val="21"/>
        </w:rPr>
        <w:t>首次诊断和方案调整仍应面诊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保留每一张发票、费用清单和病历，商业保险和单位补充医疗都用得上。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了解当地是否有针对困难群体的医疗救助、慈善援助或医院减免政策。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不买宣称“根治焦虑”的高价保健品或课程，</w:t>
      </w:r>
      <w:r>
        <w:rPr>
          <w:rFonts w:ascii="SimSun" w:hAnsi="SimSun" w:eastAsia="宋体"/>
          <w:b/>
          <w:sz w:val="21"/>
        </w:rPr>
        <w:t>这部分钱几乎一定是白花的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“心理治疗能报销吗？”</w:t>
      </w:r>
      <w:r>
        <w:rPr>
          <w:rFonts w:ascii="SimSun" w:hAnsi="SimSun" w:eastAsia="宋体"/>
          <w:b w:val="0"/>
          <w:sz w:val="21"/>
        </w:rPr>
        <w:t>部分地区已将部分心理治疗项目纳入医保支付范围，但</w:t>
      </w:r>
      <w:r>
        <w:rPr>
          <w:rFonts w:ascii="SimSun" w:hAnsi="SimSun" w:eastAsia="宋体"/>
          <w:b/>
          <w:sz w:val="21"/>
        </w:rPr>
        <w:t>是否纳入、按什么标准支付，各地不同</w:t>
      </w:r>
      <w:r>
        <w:rPr>
          <w:rFonts w:ascii="SimSun" w:hAnsi="SimSun" w:eastAsia="宋体"/>
          <w:b w:val="0"/>
          <w:sz w:val="21"/>
        </w:rPr>
        <w:t>，请向当地医保部门或医院医保办确认。多数情况下自付比例较高，这也是团体治疗、结构化课程更有性价比的原因之一。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“单位会不会因为病假条知道我的诊断？”</w:t>
      </w:r>
      <w:r>
        <w:rPr>
          <w:rFonts w:ascii="SimSun" w:hAnsi="SimSun" w:eastAsia="宋体"/>
          <w:b w:val="0"/>
          <w:sz w:val="21"/>
        </w:rPr>
        <w:t>病假条上通常会有诊断或休假建议。如果这是你的顾虑，可以在就诊时和医生讨论措辞；同时了解单位是谁在保管病假条、有哪些人能看到。</w:t>
      </w:r>
      <w:r>
        <w:rPr>
          <w:rFonts w:ascii="SimSun" w:hAnsi="SimSun" w:eastAsia="宋体"/>
          <w:b/>
          <w:sz w:val="21"/>
        </w:rPr>
        <w:t>这一块涉及个人隐私，详见[12.3 隐私、权益与家庭支持](&lt;12.3 隐私、权益与家庭支持.md&gt;)。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“医生只肯开一周的病假，怎么办？”</w:t>
      </w:r>
      <w:r>
        <w:rPr>
          <w:rFonts w:ascii="SimSun" w:hAnsi="SimSun" w:eastAsia="宋体"/>
          <w:b w:val="0"/>
          <w:sz w:val="21"/>
        </w:rPr>
        <w:t>精神科的休假建议通常按复诊周期开，一次开很长并不常见。可以按复诊节奏续开，并把“需要连续休息”的实际情况告诉医生。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“休学会不会影响升学？”</w:t>
      </w:r>
      <w:r>
        <w:rPr>
          <w:rFonts w:ascii="SimSun" w:hAnsi="SimSun" w:eastAsia="宋体"/>
          <w:b w:val="0"/>
          <w:sz w:val="21"/>
        </w:rPr>
        <w:t>休学、复学、升学资格的具体规定由学校和上级教育主管部门制定，</w:t>
      </w:r>
      <w:r>
        <w:rPr>
          <w:rFonts w:ascii="SimSun" w:hAnsi="SimSun" w:eastAsia="宋体"/>
          <w:b/>
          <w:sz w:val="21"/>
        </w:rPr>
        <w:t>本页不提供这类判断</w:t>
      </w:r>
      <w:r>
        <w:rPr>
          <w:rFonts w:ascii="SimSun" w:hAnsi="SimSun" w:eastAsia="宋体"/>
          <w:b w:val="0"/>
          <w:sz w:val="21"/>
        </w:rPr>
        <w:t>。办理前直接问学校教务部门，把书面答复留存。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本页为科普，不构成个体化医疗建议，也不构成法律或保险意见；具体政策以当地医保、人社部门与单位、学校规定为准。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12.3 隐私、权益与家庭支持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得了焦虑障碍，除了症状本身，还要面对一些更“社会”的问题：病历会不会被同事看到、单位知道了会怎样、家里人到底是帮忙还是在添乱。这一页把隐私泄露的常见场景、与精神卫生相关的法律原则、病耻感，以及“家属怎么帮而不控制”讲清楚。需要先说一句边界：</w:t>
      </w:r>
      <w:r>
        <w:rPr>
          <w:rFonts w:ascii="SimSun" w:hAnsi="SimSun" w:eastAsia="宋体"/>
          <w:b/>
          <w:sz w:val="21"/>
        </w:rPr>
        <w:t>本页只讲原则，不提供法律意见</w:t>
      </w:r>
      <w:r>
        <w:rPr>
          <w:rFonts w:ascii="SimSun" w:hAnsi="SimSun" w:eastAsia="宋体"/>
          <w:b w:val="0"/>
          <w:sz w:val="21"/>
        </w:rPr>
        <w:t>；涉及具体纠纷、休假待遇、入学就业争议，以现行法律条文和当地政策为准，必要时咨询律师或当地法律援助机构。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隐私通常从哪里漏出去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很多人以为“我不说，就没人知道”。实际上，信息往往不是从你自己嘴里出去的，而是从流程的缝隙里漏出去的。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可以做的处理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单位收病假条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假条上的诊断、休假原因被多人传阅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事先问清“谁保管、谁能看”，必要时和医生讨论措辞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医保结算与报销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费用明细、就诊科室会显示在单据上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单据自己保管，不交给不需要的同事代办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学校请假、休学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班主任、教务处、宿舍管理多方知情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只告知“必须知道的人”，约定信息不外传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家人代为取药、陪诊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亲属、邻居、熟人圈子里扩散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和家里人约定“哪些话可以对外说”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手机与社交账号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就诊记录、量表结果、搜索记录被看到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屏幕锁、应用锁；不在家庭群里发检查单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网络社群与直播间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用真名、单位、照片发言，被截图转发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用化名，去掉可识别信息，不发病历原图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保险投保与理赔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健康告知、既往症记录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投保前自己读条款，问清精神障碍相关约定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有一点要讲明白：</w:t>
      </w:r>
      <w:r>
        <w:rPr>
          <w:rFonts w:ascii="SimSun" w:hAnsi="SimSun" w:eastAsia="宋体"/>
          <w:b/>
          <w:sz w:val="21"/>
        </w:rPr>
        <w:t>隐私保护不是“隐瞒病情”</w:t>
      </w:r>
      <w:r>
        <w:rPr>
          <w:rFonts w:ascii="SimSun" w:hAnsi="SimSun" w:eastAsia="宋体"/>
          <w:b w:val="0"/>
          <w:sz w:val="21"/>
        </w:rPr>
        <w:t>。对医生、对必要的工作对接人、对确实要帮你的人，如实说明是有用的；问题出在“不必要的人知道了，并且因此对你有了评价”。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如果单位或学校要求提供诊断证明，可以提供</w:t>
      </w:r>
      <w:r>
        <w:rPr>
          <w:rFonts w:ascii="SimSun" w:hAnsi="SimSun" w:eastAsia="宋体"/>
          <w:b/>
          <w:sz w:val="21"/>
        </w:rPr>
        <w:t>必要的部分</w:t>
      </w:r>
      <w:r>
        <w:rPr>
          <w:rFonts w:ascii="SimSun" w:hAnsi="SimSun" w:eastAsia="宋体"/>
          <w:b w:val="0"/>
          <w:sz w:val="21"/>
        </w:rPr>
        <w:t>——比如“建议休息两周”的休假建议，而不是整套病历。哪些必须提供、哪些可以不提供，取决于对方的要求有没有依据；遇到说不清的情况，先问依据，再决定给什么。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下面这份自查清单，可以在下一次请假、报销、发帖之前过一遍：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诊断证明只交给必须看的那一个人，并问清“谁保管、会有谁看到”。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家庭群里不发检查单、处方和量表截图，需要给家人看时用私聊或当面。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社交平台发言用化名，去掉单位、学校、住址、科室等可识别信息。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手机开屏幕锁，健康类应用单独加锁，避免被顺手翻到。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和家里人约定一句统一的对外说法，避免说法不一致引来更多追问。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精神卫生法里与你有关的几条原则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《中华人民共和国精神卫生法》2012 年通过、2013 年 5 月 1 日施行。它确立的几个原则，和每个患者都直接相关。</w:t>
      </w:r>
      <w:r>
        <w:rPr>
          <w:rFonts w:ascii="SimSun" w:hAnsi="SimSun" w:eastAsia="宋体"/>
          <w:b/>
          <w:sz w:val="21"/>
        </w:rPr>
        <w:t>以下是原则性概述，不是法律条文，也不能替代法律意见。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第一，住院治疗以自愿为原则。</w:t>
      </w:r>
      <w:r>
        <w:rPr>
          <w:rFonts w:ascii="SimSun" w:hAnsi="SimSun" w:eastAsia="宋体"/>
          <w:b w:val="0"/>
          <w:sz w:val="21"/>
        </w:rPr>
        <w:t xml:space="preserve"> 精神障碍的住院治疗实行自愿原则。只有在特定情形下，才可能涉及非自愿住院，比如经诊断和评估，已经发生伤害自身的行为或有危险，或者有危害他人安全的行为或危险，并且需要按法定程序进行。这意味着：</w:t>
      </w:r>
      <w:r>
        <w:rPr>
          <w:rFonts w:ascii="SimSun" w:hAnsi="SimSun" w:eastAsia="宋体"/>
          <w:b/>
          <w:sz w:val="21"/>
        </w:rPr>
        <w:t>不是家属想送就能送，也不是医院想收就能收</w:t>
      </w:r>
      <w:r>
        <w:rPr>
          <w:rFonts w:ascii="SimSun" w:hAnsi="SimSun" w:eastAsia="宋体"/>
          <w:b w:val="0"/>
          <w:sz w:val="21"/>
        </w:rPr>
        <w:t>；认为自己或家人被不当收治时，可以要求说明依据。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第二，人格尊严和隐私受保护。</w:t>
      </w:r>
      <w:r>
        <w:rPr>
          <w:rFonts w:ascii="SimSun" w:hAnsi="SimSun" w:eastAsia="宋体"/>
          <w:b w:val="0"/>
          <w:sz w:val="21"/>
        </w:rPr>
        <w:t xml:space="preserve"> 患者的姓名、肖像、住址、工作单位、病历资料，以及其他可能推断出身份的信息，有关单位和个人应当保密。</w:t>
      </w:r>
      <w:r>
        <w:rPr>
          <w:rFonts w:ascii="SimSun" w:hAnsi="SimSun" w:eastAsia="宋体"/>
          <w:b/>
          <w:sz w:val="21"/>
        </w:rPr>
        <w:t>“我是为你好”不是泄露隐私的理由</w:t>
      </w:r>
      <w:r>
        <w:rPr>
          <w:rFonts w:ascii="SimSun" w:hAnsi="SimSun" w:eastAsia="宋体"/>
          <w:b w:val="0"/>
          <w:sz w:val="21"/>
        </w:rPr>
        <w:t>，亲戚在饭桌上讲你的病情，同样属于越界。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第三，不得歧视、侮辱、虐待、遗弃。</w:t>
      </w:r>
      <w:r>
        <w:rPr>
          <w:rFonts w:ascii="SimSun" w:hAnsi="SimSun" w:eastAsia="宋体"/>
          <w:b w:val="0"/>
          <w:sz w:val="21"/>
        </w:rPr>
        <w:t xml:space="preserve"> 这是底线性的规定。就业、入学中遇到明确的歧视性对待，属于可以主张权利的情形，但具体怎么主张、能不能得到支持，要看证据和当地实践。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第四，患者有权了解自己的病情和治疗方案。</w:t>
      </w:r>
      <w:r>
        <w:rPr>
          <w:rFonts w:ascii="SimSun" w:hAnsi="SimSun" w:eastAsia="宋体"/>
          <w:b w:val="0"/>
          <w:sz w:val="21"/>
        </w:rPr>
        <w:t xml:space="preserve"> 包括诊断、治疗目的、可能的副作用和替代方案。这就是“知情同意”的基础：</w:t>
      </w:r>
      <w:r>
        <w:rPr>
          <w:rFonts w:ascii="SimSun" w:hAnsi="SimSun" w:eastAsia="宋体"/>
          <w:b/>
          <w:sz w:val="21"/>
        </w:rPr>
        <w:t>你有权问，医生有义务解释</w:t>
      </w:r>
      <w:r>
        <w:rPr>
          <w:rFonts w:ascii="SimSun" w:hAnsi="SimSun" w:eastAsia="宋体"/>
          <w:b w:val="0"/>
          <w:sz w:val="21"/>
        </w:rPr>
        <w:t>。签同意书之前没听懂，可以要求再讲一遍。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第五，心理咨询人员不能从事精神障碍的诊断和治疗。</w:t>
      </w:r>
      <w:r>
        <w:rPr>
          <w:rFonts w:ascii="SimSun" w:hAnsi="SimSun" w:eastAsia="宋体"/>
          <w:b w:val="0"/>
          <w:sz w:val="21"/>
        </w:rPr>
        <w:t xml:space="preserve"> 这一条很实用：如果有人以“心理咨询师”“疗愈师”的身份给你下诊断、开方案、让你停药，这已经超出了其法定范围。</w:t>
      </w:r>
      <w:r>
        <w:rPr>
          <w:rFonts w:ascii="SimSun" w:hAnsi="SimSun" w:eastAsia="宋体"/>
          <w:b/>
          <w:sz w:val="21"/>
        </w:rPr>
        <w:t>能够诊断和处方的，是医疗机构里的精神科执业医师。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第六，病历资料可以查阅、复制。</w:t>
      </w:r>
      <w:r>
        <w:rPr>
          <w:rFonts w:ascii="SimSun" w:hAnsi="SimSun" w:eastAsia="宋体"/>
          <w:b w:val="0"/>
          <w:sz w:val="21"/>
        </w:rPr>
        <w:t xml:space="preserve"> 按现行规定，患者本人通常可以要求查阅、复制自己的门诊病历、住院病历中的客观部分。转诊、异地就医、保险理赔、维权时都用得上。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法律条文会修订，地方实施细则也不同。</w:t>
      </w:r>
      <w:r>
        <w:rPr>
          <w:rFonts w:ascii="SimSun" w:hAnsi="SimSun" w:eastAsia="宋体"/>
          <w:b/>
          <w:color w:val="404040"/>
          <w:sz w:val="19"/>
        </w:rPr>
        <w:t>遇到具体争议，请以现行法律文本和当地卫生健康、人社、教育部门的答复为准</w:t>
      </w:r>
      <w:r>
        <w:rPr>
          <w:rFonts w:ascii="SimSun" w:hAnsi="SimSun" w:eastAsia="宋体"/>
          <w:b w:val="0"/>
          <w:color w:val="404040"/>
          <w:sz w:val="19"/>
        </w:rPr>
        <w:t>，必要时寻求律师或法律援助。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病耻感：它不是你的错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病耻感指的是“因为得了这个病，觉得自己低人一等，或害怕被别人这样看”。它有两种：一种是别人对你的歧视，一种是你自己内化了的羞耻。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它带来的实际后果，比很多人想的更硬：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延迟就医。</w:t>
      </w:r>
      <w:r>
        <w:rPr>
          <w:rFonts w:ascii="SimSun" w:hAnsi="SimSun" w:eastAsia="宋体"/>
          <w:b w:val="0"/>
          <w:sz w:val="21"/>
        </w:rPr>
        <w:t xml:space="preserve"> 怕被记录在案，于是一拖几年，等到影响工作生活才去。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隐瞒用药。</w:t>
      </w:r>
      <w:r>
        <w:rPr>
          <w:rFonts w:ascii="SimSun" w:hAnsi="SimSun" w:eastAsia="宋体"/>
          <w:b w:val="0"/>
          <w:sz w:val="21"/>
        </w:rPr>
        <w:t xml:space="preserve"> 在家偷偷吃，出差就停，导致血药浓度不稳、撤药反应反复。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减少社交。</w:t>
      </w:r>
      <w:r>
        <w:rPr>
          <w:rFonts w:ascii="SimSun" w:hAnsi="SimSun" w:eastAsia="宋体"/>
          <w:b w:val="0"/>
          <w:sz w:val="21"/>
        </w:rPr>
        <w:t xml:space="preserve"> 本来只是怕某几个场合，慢慢地什么场合都躲，回避范围越来越大。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影响家人。</w:t>
      </w:r>
      <w:r>
        <w:rPr>
          <w:rFonts w:ascii="SimSun" w:hAnsi="SimSun" w:eastAsia="宋体"/>
          <w:b w:val="0"/>
          <w:sz w:val="21"/>
        </w:rPr>
        <w:t xml:space="preserve"> 家属也跟着“不能说”，独自承担照护压力，最后一起耗竭。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松动病耻感，靠的不是“想开点”，而是几件具体的事：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把“病”和“人”分开。</w:t>
      </w:r>
      <w:r>
        <w:rPr>
          <w:rFonts w:ascii="SimSun" w:hAnsi="SimSun" w:eastAsia="宋体"/>
          <w:b w:val="0"/>
          <w:sz w:val="21"/>
        </w:rPr>
        <w:t xml:space="preserve"> 焦虑障碍是一种有神经生物学基础、有治疗方法、可以缓解的疾病，和高血压、哮喘一样需要长期管理。</w:t>
      </w:r>
      <w:r>
        <w:rPr>
          <w:rFonts w:ascii="SimSun" w:hAnsi="SimSun" w:eastAsia="宋体"/>
          <w:b/>
          <w:sz w:val="21"/>
        </w:rPr>
        <w:t>它描述的是你的状态，不是你的价值。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控制告知范围，而不是完全封闭。</w:t>
      </w:r>
      <w:r>
        <w:rPr>
          <w:rFonts w:ascii="SimSun" w:hAnsi="SimSun" w:eastAsia="宋体"/>
          <w:b w:val="0"/>
          <w:sz w:val="21"/>
        </w:rPr>
        <w:t xml:space="preserve"> 有一两个知道真相并且不评价你的人，比“所有人都不知道”更能减轻负担。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准备一句标准回答。</w:t>
      </w:r>
      <w:r>
        <w:rPr>
          <w:rFonts w:ascii="SimSun" w:hAnsi="SimSun" w:eastAsia="宋体"/>
          <w:b w:val="0"/>
          <w:sz w:val="21"/>
        </w:rPr>
        <w:t xml:space="preserve"> 比如“我最近在调理身体，需要规律作息”，用于不想解释的场合。</w:t>
      </w:r>
      <w:r>
        <w:rPr>
          <w:rFonts w:ascii="SimSun" w:hAnsi="SimSun" w:eastAsia="宋体"/>
          <w:b/>
          <w:sz w:val="21"/>
        </w:rPr>
        <w:t>不必对所有人坦诚。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接触准确的科普。</w:t>
      </w:r>
      <w:r>
        <w:rPr>
          <w:rFonts w:ascii="SimSun" w:hAnsi="SimSun" w:eastAsia="宋体"/>
          <w:b w:val="0"/>
          <w:sz w:val="21"/>
        </w:rPr>
        <w:t xml:space="preserve"> 污名常来自误解：以为焦虑等于“疯了”、吃药等于“上瘾”、看心理科等于“脑子有问题”。这些误解在</w:t>
      </w:r>
      <w:r>
        <w:rPr>
          <w:rFonts w:ascii="SimSun" w:hAnsi="SimSun" w:eastAsia="宋体"/>
          <w:b w:val="0"/>
          <w:color w:val="2E74B5"/>
          <w:sz w:val="21"/>
          <w:u w:val="single"/>
        </w:rPr>
        <w:t>1.4 常见名词与误区</w:t>
      </w:r>
      <w:r>
        <w:rPr>
          <w:rFonts w:ascii="SimSun" w:hAnsi="SimSun" w:eastAsia="宋体"/>
          <w:b w:val="0"/>
          <w:sz w:val="21"/>
        </w:rPr>
        <w:t>里有逐条拆解。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允许自己慢一点。</w:t>
      </w:r>
      <w:r>
        <w:rPr>
          <w:rFonts w:ascii="SimSun" w:hAnsi="SimSun" w:eastAsia="宋体"/>
          <w:b w:val="0"/>
          <w:sz w:val="21"/>
        </w:rPr>
        <w:t xml:space="preserve"> 病耻感不会因为读了一篇文章就消失，它是在一次次“说了也没事”的经验里慢慢松动的。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家属怎么帮而不控制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家属最常见的困境是：想帮，但一帮就变成管；一管，患者就闭嘴。区别往往不在心意，而在方式。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更像帮忙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更像控制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问“你现在最难受的是什么”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说“你就是想太多，别想了”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陪着挂号、陪着进诊室、帮忙记医嘱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替患者做所有决定，包括吃不吃药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提醒复诊、提醒吃药，但允许对方自己吃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数药片、藏药、偷偷换药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尊重“暂时不想说”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追问细节，或翻手机、翻抽屉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在暴露练习时陪着，但不替对方完成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强行把人拉到人多的地方“练胆”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家属也保留自己的生活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全天候守着，把自己耗空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出现危险时果断叫 120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认为“去医院会留记录”而拖着不去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有几件事，家属做了会实实在在降低风险：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学会问自杀念头。</w:t>
      </w:r>
      <w:r>
        <w:rPr>
          <w:rFonts w:ascii="SimSun" w:hAnsi="SimSun" w:eastAsia="宋体"/>
          <w:b w:val="0"/>
          <w:sz w:val="21"/>
        </w:rPr>
        <w:t xml:space="preserve"> 直接问不会“教坏”人。可以问“你有没有觉得活着没意思”“有没有想过伤害自己”。</w:t>
      </w:r>
      <w:r>
        <w:rPr>
          <w:rFonts w:ascii="SimSun" w:hAnsi="SimSun" w:eastAsia="宋体"/>
          <w:b w:val="0"/>
          <w:color w:val="2E74B5"/>
          <w:sz w:val="21"/>
          <w:u w:val="single"/>
        </w:rPr>
        <w:t>10.2 自杀风险与安全计划</w:t>
      </w:r>
      <w:r>
        <w:rPr>
          <w:rFonts w:ascii="SimSun" w:hAnsi="SimSun" w:eastAsia="宋体"/>
          <w:b w:val="0"/>
          <w:sz w:val="21"/>
        </w:rPr>
        <w:t>里有完整的安全计划模板。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管好家里的药。</w:t>
      </w:r>
      <w:r>
        <w:rPr>
          <w:rFonts w:ascii="SimSun" w:hAnsi="SimSun" w:eastAsia="宋体"/>
          <w:b w:val="0"/>
          <w:sz w:val="21"/>
        </w:rPr>
        <w:t xml:space="preserve"> 尤其是苯二氮䓬类和止痛药，由一位家人统一保管、按次给，既防过量，也能发现“怎么吃得这么快”。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别当第二个医生。</w:t>
      </w:r>
      <w:r>
        <w:rPr>
          <w:rFonts w:ascii="SimSun" w:hAnsi="SimSun" w:eastAsia="宋体"/>
          <w:b w:val="0"/>
          <w:sz w:val="21"/>
        </w:rPr>
        <w:t xml:space="preserve"> 不要根据网上信息要求换药、加量、停药。有疑问写下来，复诊时问医生。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照顾自己。</w:t>
      </w:r>
      <w:r>
        <w:rPr>
          <w:rFonts w:ascii="SimSun" w:hAnsi="SimSun" w:eastAsia="宋体"/>
          <w:b w:val="0"/>
          <w:sz w:val="21"/>
        </w:rPr>
        <w:t xml:space="preserve"> 长期照护会让人疲惫、易怒、失眠。家属也可以有自己的心理咨询和支持团体，</w:t>
      </w:r>
      <w:r>
        <w:rPr>
          <w:rFonts w:ascii="SimSun" w:hAnsi="SimSun" w:eastAsia="宋体"/>
          <w:b/>
          <w:sz w:val="21"/>
        </w:rPr>
        <w:t>这不是自私，是让帮助能持续下去。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几句话，换个说法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同一件事，说法不同，对方的反应会完全不同。下面这些替换句可以直接用。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原来的说法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换一种说法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“这有什么好怕的”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“这个害怕对你来说很真实，我们一起看看能怎么应对”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“你就是太闲了”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“你最近是不是一直绷着？要不要说说”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“药不能吃，会上瘾”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“这类药确实有依赖风险，我们下次复诊时问清楚怎么用”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“你要坚强一点”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“现在做不到也没关系，我们先做最小的一步”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“别人都能上班，你怎么不行”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“现在这个状态上班确实吃力，我们先想办法减一点”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“你要是不去，我也不管你了”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“我希望你去看医生，我可以陪你去，什么时候去你定”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最后一句尤其重要：</w:t>
      </w:r>
      <w:r>
        <w:rPr>
          <w:rFonts w:ascii="SimSun" w:hAnsi="SimSun" w:eastAsia="宋体"/>
          <w:b/>
          <w:sz w:val="21"/>
        </w:rPr>
        <w:t>威胁会让人闭嘴，不会让人好起来。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权益受侵害时，可以做什么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以下是原则性的路径，不构成法律意见，也不保证结果。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遇到的问题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可以先找谁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医院内隐私泄露、态度不当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医院医务科或医患关系办公室，书面反映并留回执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认为被不当收治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要求医院说明诊断与收治依据；向当地卫生健康行政部门反映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医保报销争议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参保地医保经办机构，按当地流程申请复核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就业中的歧视性对待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单位工会、当地人社部门劳动监察机构；必要时申请劳动仲裁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入学、休复学争议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学校教务部门，其次当地教育主管部门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需要法律帮助但经济困难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当地法律援助中心；符合条件的可以申请法律援助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情绪上撑不住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12356 心理援助热线；有立即危险时拨打 120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做这些事的时候，</w:t>
      </w:r>
      <w:r>
        <w:rPr>
          <w:rFonts w:ascii="SimSun" w:hAnsi="SimSun" w:eastAsia="宋体"/>
          <w:b/>
          <w:sz w:val="21"/>
        </w:rPr>
        <w:t>证据比道理有用</w:t>
      </w:r>
      <w:r>
        <w:rPr>
          <w:rFonts w:ascii="SimSun" w:hAnsi="SimSun" w:eastAsia="宋体"/>
          <w:b w:val="0"/>
          <w:sz w:val="21"/>
        </w:rPr>
        <w:t>：书面申请、邮件、聊天记录、录音（注意当地关于录音取证的规定）、病历复印件、诊断证明，都留着。口头沟通之后，可以发一条信息复述“今天我们谈的是……”，形成书面痕迹。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因为担心隐私或病耻感，打算不去就诊、自行停药、把药藏起来不吃——</w:t>
      </w:r>
      <w:r>
        <w:rPr>
          <w:rFonts w:ascii="SimSun" w:hAnsi="SimSun" w:eastAsia="宋体"/>
          <w:b/>
          <w:color w:val="404040"/>
          <w:sz w:val="19"/>
        </w:rPr>
        <w:t>先联系医生</w:t>
      </w:r>
      <w:r>
        <w:rPr>
          <w:rFonts w:ascii="SimSun" w:hAnsi="SimSun" w:eastAsia="宋体"/>
          <w:b w:val="0"/>
          <w:color w:val="404040"/>
          <w:sz w:val="19"/>
        </w:rPr>
        <w:t>，可以讨论记录保护、就诊安排和用药方案，不必用停药来解决。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家人之间因为“管与不管”冲突升级，患者出现明显情绪崩溃、失眠加重、回避扩大——</w:t>
      </w:r>
      <w:r>
        <w:rPr>
          <w:rFonts w:ascii="SimSun" w:hAnsi="SimSun" w:eastAsia="宋体"/>
          <w:b/>
          <w:color w:val="404040"/>
          <w:sz w:val="19"/>
        </w:rPr>
        <w:t>联系医生安排一次家庭参与的复诊</w:t>
      </w:r>
      <w:r>
        <w:rPr>
          <w:rFonts w:ascii="SimSun" w:hAnsi="SimSun" w:eastAsia="宋体"/>
          <w:b w:val="0"/>
          <w:color w:val="404040"/>
          <w:sz w:val="19"/>
        </w:rPr>
        <w:t>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出现自杀念头、自伤行为、被限制人身自由、遭受暴力——</w:t>
      </w:r>
      <w:r>
        <w:rPr>
          <w:rFonts w:ascii="SimSun" w:hAnsi="SimSun" w:eastAsia="宋体"/>
          <w:b/>
          <w:color w:val="404040"/>
          <w:sz w:val="19"/>
        </w:rPr>
        <w:t>立即拨打 120 或 110</w:t>
      </w:r>
      <w:r>
        <w:rPr>
          <w:rFonts w:ascii="SimSun" w:hAnsi="SimSun" w:eastAsia="宋体"/>
          <w:b w:val="0"/>
          <w:color w:val="404040"/>
          <w:sz w:val="19"/>
        </w:rPr>
        <w:t>，并联系可信任的人到场。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常见问题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“单位知道了会不会被辞退？”</w:t>
      </w:r>
      <w:r>
        <w:rPr>
          <w:rFonts w:ascii="SimSun" w:hAnsi="SimSun" w:eastAsia="宋体"/>
          <w:b w:val="0"/>
          <w:sz w:val="21"/>
        </w:rPr>
        <w:t>法律禁止歧视，但现实中的做法差异很大，具体争议要按劳动合同和当地实践判断，</w:t>
      </w:r>
      <w:r>
        <w:rPr>
          <w:rFonts w:ascii="SimSun" w:hAnsi="SimSun" w:eastAsia="宋体"/>
          <w:b/>
          <w:sz w:val="21"/>
        </w:rPr>
        <w:t>本页不提供结论</w:t>
      </w:r>
      <w:r>
        <w:rPr>
          <w:rFonts w:ascii="SimSun" w:hAnsi="SimSun" w:eastAsia="宋体"/>
          <w:b w:val="0"/>
          <w:sz w:val="21"/>
        </w:rPr>
        <w:t>。能做的准备是：控制告知范围、保留书面记录、了解单位制度和当地人社部门的咨询渠道。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“病历可以不给家人看吗？”</w:t>
      </w:r>
      <w:r>
        <w:rPr>
          <w:rFonts w:ascii="SimSun" w:hAnsi="SimSun" w:eastAsia="宋体"/>
          <w:b w:val="0"/>
          <w:sz w:val="21"/>
        </w:rPr>
        <w:t>成年人通常有权决定自己的信息给谁看。</w:t>
      </w:r>
      <w:r>
        <w:rPr>
          <w:rFonts w:ascii="SimSun" w:hAnsi="SimSun" w:eastAsia="宋体"/>
          <w:b/>
          <w:sz w:val="21"/>
        </w:rPr>
        <w:t>但如果是家属在承担照护、需要了解用药风险，完全不沟通会带来实际危险</w:t>
      </w:r>
      <w:r>
        <w:rPr>
          <w:rFonts w:ascii="SimSun" w:hAnsi="SimSun" w:eastAsia="宋体"/>
          <w:b w:val="0"/>
          <w:sz w:val="21"/>
        </w:rPr>
        <w:t>。折中做法是由患者指定一位“信息共享人”，只向这一个人开放必要信息。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“家里人到处说我得了焦虑症，算不算侵犯隐私？”</w:t>
      </w:r>
      <w:r>
        <w:rPr>
          <w:rFonts w:ascii="SimSun" w:hAnsi="SimSun" w:eastAsia="宋体"/>
          <w:b w:val="0"/>
          <w:sz w:val="21"/>
        </w:rPr>
        <w:t>按精神卫生法的原则，可能推断出患者身份的信息属于应当保密的范围。但家庭内部的这类事情，通常先通过沟通解决；沟通无效且造成实际损害时，再考虑法律途径。</w:t>
      </w:r>
      <w:r>
        <w:rPr>
          <w:rFonts w:ascii="SimSun" w:hAnsi="SimSun" w:eastAsia="宋体"/>
          <w:b/>
          <w:sz w:val="21"/>
        </w:rPr>
        <w:t>具体认定以现行法律和司法实践为准。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“我要不要主动告诉伴侣？”</w:t>
      </w:r>
      <w:r>
        <w:rPr>
          <w:rFonts w:ascii="SimSun" w:hAnsi="SimSun" w:eastAsia="宋体"/>
          <w:b w:val="0"/>
          <w:sz w:val="21"/>
        </w:rPr>
        <w:t>这属于个人选择，没有标准答案。可以分层次：先说“我最近在接受治疗，需要规律作息”，等关系稳定、对方反应可预期时，再决定说多少。</w:t>
      </w:r>
      <w:r>
        <w:rPr>
          <w:rFonts w:ascii="SimSun" w:hAnsi="SimSun" w:eastAsia="宋体"/>
          <w:b/>
          <w:sz w:val="21"/>
        </w:rPr>
        <w:t>隐瞒的代价和坦诚的代价都要自己评估。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本页为科普，不构成个体化医疗建议，也不构成法律意见；具体问题以现行法律、当地政策和面诊医生判断为准。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模块13：误区、问答与工具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这一模块是可以直接打印/照抄的工具页，也集中拆掉最常见的误解。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13.1 焦虑日记与惊恐记录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焦虑有一个很难对付的特点：它在回忆里会变形。发作的时候觉得“天天都这样、越来越重”，其实一周只有两次；好转的时候又觉得“好像也没什么”，于是提前停了药。日记的作用，就是给这种变形装一个参照物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这一页给的是可以直接照抄的模板：每天记什么、惊恐发作怎么记、担忧和回避怎么记，以及最重要的——怎么用这些记录看趋势，而不是被某一天的分数牵着走。全部记下来每天大约花五到十分钟。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记录是工具，不是作业。它服务于你和医生的判断，不是给你打分的考卷。漏记一天不需要补，也不需要自责。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先想清楚：记是为了什么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如果不知道为什么要记，记录很快就会变成新的负担。它至少有三个用处。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第一，给医生提供可比较的信息。</w:t>
      </w:r>
      <w:r>
        <w:rPr>
          <w:rFonts w:ascii="SimSun" w:hAnsi="SimSun" w:eastAsia="宋体"/>
          <w:b w:val="0"/>
          <w:sz w:val="21"/>
        </w:rPr>
        <w:t xml:space="preserve"> “最近特别焦虑”和“过去四周，每周发作两三次，最长一次四十分钟，因为这个推掉了两次出差”，后者能让医生做出更准确的判断。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第二，让你看见模式。</w:t>
      </w:r>
      <w:r>
        <w:rPr>
          <w:rFonts w:ascii="SimSun" w:hAnsi="SimSun" w:eastAsia="宋体"/>
          <w:b w:val="0"/>
          <w:sz w:val="21"/>
        </w:rPr>
        <w:t xml:space="preserve"> 很多人的焦虑不是均匀分布的：周一早上最重、开会前最重、经期前一周最重、喝完咖啡的下午最重。看见模式，才有调整的入口。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第三，把“我很糟”拆成具体的事。</w:t>
      </w:r>
      <w:r>
        <w:rPr>
          <w:rFonts w:ascii="SimSun" w:hAnsi="SimSun" w:eastAsia="宋体"/>
          <w:b w:val="0"/>
          <w:sz w:val="21"/>
        </w:rPr>
        <w:t xml:space="preserve"> 焦虑发作时，人的注意力会全部收进身体内部，感觉是“整个天都塌了”。写下来以后，它变成“心跳快、手麻、持续了二十分钟、后来坐下喝了水就好了”——具体的东西，比一团模糊的恐惧更容易处理。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需要先说清楚记录</w:t>
      </w:r>
      <w:r>
        <w:rPr>
          <w:rFonts w:ascii="SimSun" w:hAnsi="SimSun" w:eastAsia="宋体"/>
          <w:b/>
          <w:sz w:val="21"/>
        </w:rPr>
        <w:t>不能</w:t>
      </w:r>
      <w:r>
        <w:rPr>
          <w:rFonts w:ascii="SimSun" w:hAnsi="SimSun" w:eastAsia="宋体"/>
          <w:b w:val="0"/>
          <w:sz w:val="21"/>
        </w:rPr>
        <w:t>做什么：它不能替代诊断，不能证明你“病得多重”，也不能靠“记录做得好”来换好转。它只是一个观察工具。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每天三到五行：日常记录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不需要长篇大论。每天固定一个时间（建议睡前，或者第二天早上补），写五行就够。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填什么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例子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入睡大约几点、醒几次、总时长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 点睡，醒 2 次，共 5 小时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焦虑分数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当天最高分与大致平均分（0 到 10）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最高 7，平均 4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触发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时间、地点、当时在做什么、之前发生了什么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上午开会前，被点名汇报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身体与念头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两三个身体感觉，加上当时脑子里冒出的第一句话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心慌、手抖；“我会说不出话”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应对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面对了、部分回避、完全回避；做了什么有用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部分回避，让别人先说；喝水有用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几个填写要点：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分数只写整数</w:t>
      </w:r>
      <w:r>
        <w:rPr>
          <w:rFonts w:ascii="SimSun" w:hAnsi="SimSun" w:eastAsia="宋体"/>
          <w:b w:val="0"/>
          <w:sz w:val="21"/>
        </w:rPr>
        <w:t>，不要纠结 6.5 还是 7。分数是给自己做比较用的，不是精确测量。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“触发”写事实，不写评价。</w:t>
      </w:r>
      <w:r>
        <w:rPr>
          <w:rFonts w:ascii="SimSun" w:hAnsi="SimSun" w:eastAsia="宋体"/>
          <w:b w:val="0"/>
          <w:sz w:val="21"/>
        </w:rPr>
        <w:t xml:space="preserve"> 写“开会前被点名”，不写“我又不行了”。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“念头”写原话。</w:t>
      </w:r>
      <w:r>
        <w:rPr>
          <w:rFonts w:ascii="SimSun" w:hAnsi="SimSun" w:eastAsia="宋体"/>
          <w:b w:val="0"/>
          <w:sz w:val="21"/>
        </w:rPr>
        <w:t xml:space="preserve"> 脑子里那句“我要晕倒了”比“我有点担心”有用得多，因为后面要针对的正是这句话。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“应对”要区分面对和回避。</w:t>
      </w:r>
      <w:r>
        <w:rPr>
          <w:rFonts w:ascii="SimSun" w:hAnsi="SimSun" w:eastAsia="宋体"/>
          <w:b w:val="0"/>
          <w:sz w:val="21"/>
        </w:rPr>
        <w:t xml:space="preserve"> 这是全表最重要的一栏，因为它直接对应治疗目标。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如果某天什么都没发生，就写“平稳，最高 2 分”。空白的一天也是信息，别让它空着。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惊恐发作记录表（可照抄）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惊恐发作和日常焦虑要分开记，因为它的时间短、强度高、细节容易忘。建议在发作结束后半小时内填，趁记忆还清楚。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日期与时间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 10 月 8 日 21:40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地点与情境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 地铁 2 号线，人多，刚下班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从开始到顶峰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大约几分钟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总持续时间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大约多少分钟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峰值强度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0 到 10 分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身体感觉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圈出：心悸／胸闷／气短／出汗／发抖／头晕／手麻／恶心／发冷发热／喉咙堵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脑子里的第一句话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原话，例如“我要心梗了”“我要疯了”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我做了什么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 下车、坐下、给家人打电话、含了药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多久恢复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 二十分钟后基本平复，一小时后完全正常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之后回避了什么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例如 第二天改打车上班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填写时注意三件事：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不要在现场填。</w:t>
      </w:r>
      <w:r>
        <w:rPr>
          <w:rFonts w:ascii="SimSun" w:hAnsi="SimSun" w:eastAsia="宋体"/>
          <w:b w:val="0"/>
          <w:sz w:val="21"/>
        </w:rPr>
        <w:t xml:space="preserve"> 发作时注意力应该放在“度过它”，不是“记录它”。事后补记完全够用。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“身体感觉”只圈真实的，不要凑数。</w:t>
      </w:r>
      <w:r>
        <w:rPr>
          <w:rFonts w:ascii="SimSun" w:hAnsi="SimSun" w:eastAsia="宋体"/>
          <w:b w:val="0"/>
          <w:sz w:val="21"/>
        </w:rPr>
        <w:t xml:space="preserve"> 列出来的项目是为了方便，不是为了让你对号入座。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“之后回避了什么”这一栏千万别省。</w:t>
      </w:r>
      <w:r>
        <w:rPr>
          <w:rFonts w:ascii="SimSun" w:hAnsi="SimSun" w:eastAsia="宋体"/>
          <w:b w:val="0"/>
          <w:sz w:val="21"/>
        </w:rPr>
        <w:t xml:space="preserve"> 发作本身会过去，但回避会留下来，而回避才是让惊恐障碍维持下去的关键。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一个提醒：第一次发作要特殊对待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如果这是你人生第一次出现突发的剧烈胸痛、严重气短、晕厥或濒死感，</w:t>
      </w:r>
      <w:r>
        <w:rPr>
          <w:rFonts w:ascii="SimSun" w:hAnsi="SimSun" w:eastAsia="宋体"/>
          <w:b/>
          <w:sz w:val="21"/>
        </w:rPr>
        <w:t>先按躯体急症处理，不要先填表</w:t>
      </w:r>
      <w:r>
        <w:rPr>
          <w:rFonts w:ascii="SimSun" w:hAnsi="SimSun" w:eastAsia="宋体"/>
          <w:b w:val="0"/>
          <w:sz w:val="21"/>
        </w:rPr>
        <w:t>。先去急诊做心电图和相关检查，排除心脏、肺部、低血糖等问题。惊恐发作本身多数不致命，但“多数”不等于“这一次”。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担忧记录与回避清单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日常焦虑和惊恐之外，还有两样东西值得单独记：反复出现的担忧，和悄悄扩大的回避。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担忧记录</w:t>
      </w:r>
      <w:r>
        <w:rPr>
          <w:rFonts w:ascii="SimSun" w:hAnsi="SimSun" w:eastAsia="宋体"/>
          <w:b w:val="0"/>
          <w:sz w:val="21"/>
        </w:rPr>
        <w:t>适合广泛性焦虑。核心不是“别担心”，而是把担忧从脑子里搬到纸上，看它经不经得起检验。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担心的事（一句话）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我估的可能性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一周后回看：实际发生了吗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10.09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汇报时会被当场质疑，然后被辞退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80%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没发生，被问了一个问题，答上来了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10.11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妈妈晚归半小时，可能出事了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60%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没发生，手机没电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“一周后回看”是这张表的关键。它不靠讲道理说服你，而是靠你自己积累的证据。几周之后，你通常会看到一种模式：担心的事绝大多数没有发生，或者发生了但没有你想的那么糟。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回避清单</w:t>
      </w:r>
      <w:r>
        <w:rPr>
          <w:rFonts w:ascii="SimSun" w:hAnsi="SimSun" w:eastAsia="宋体"/>
          <w:b w:val="0"/>
          <w:sz w:val="21"/>
        </w:rPr>
        <w:t>适合所有类型的焦虑，也最容易被忽略。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我躲开的事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躲开的代价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能拆出的最小一步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坐地铁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每天多花一小时打车，费用增加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先坐一站，有人陪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公司聚餐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和同事越来越疏远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先去半小时，坐靠门位置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独自在家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必须有人陪，家人无法出差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先独自待一小时，手机开着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“最小一步”这一栏现在不用做到，写下来就行。它是给后面做暴露练习时用的，具体方法见 </w:t>
      </w:r>
      <w:r>
        <w:rPr>
          <w:rFonts w:ascii="SimSun" w:hAnsi="SimSun" w:eastAsia="宋体"/>
          <w:b w:val="0"/>
          <w:color w:val="2E74B5"/>
          <w:sz w:val="21"/>
          <w:u w:val="single"/>
        </w:rPr>
        <w:t>5.3 暴露疗法：分级、重复与停止回避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看趋势，不要盯单次；也别记成负担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先说怎么看趋势。</w:t>
      </w:r>
      <w:r>
        <w:rPr>
          <w:rFonts w:ascii="SimSun" w:hAnsi="SimSun" w:eastAsia="宋体"/>
          <w:b w:val="0"/>
          <w:sz w:val="21"/>
        </w:rPr>
        <w:t xml:space="preserve"> 一周挑一个固定时间（比如周日晚上），只花三分钟，看四个数：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这一周惊恐发作了几次，最长一次多久。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焦虑平均分大概是多少（把七天的平均分粗算一下）。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回避清单上多了几项、少了几项。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功能：这周上了几天班／出了几次门／睡了几个好觉。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只看这四项的</w:t>
      </w:r>
      <w:r>
        <w:rPr>
          <w:rFonts w:ascii="SimSun" w:hAnsi="SimSun" w:eastAsia="宋体"/>
          <w:b/>
          <w:sz w:val="21"/>
        </w:rPr>
        <w:t>四周走向</w:t>
      </w:r>
      <w:r>
        <w:rPr>
          <w:rFonts w:ascii="SimSun" w:hAnsi="SimSun" w:eastAsia="宋体"/>
          <w:b w:val="0"/>
          <w:sz w:val="21"/>
        </w:rPr>
        <w:t>，不看某一天的起伏。焦虑本来就是波动的，一次发作回到 8 分，不代表前面的努力作废。真正有意义的变化往往是这样的：发作次数没怎么变，但恢复得快了；分数没怎么降，但敢去的地方多了；还是会紧张，但不再事后反复回想三个小时。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再说别记成负担。</w:t>
      </w:r>
      <w:r>
        <w:rPr>
          <w:rFonts w:ascii="SimSun" w:hAnsi="SimSun" w:eastAsia="宋体"/>
          <w:b w:val="0"/>
          <w:sz w:val="21"/>
        </w:rPr>
        <w:t xml:space="preserve"> 下面这些信号出现时，说明记录本身变成了新的焦虑源，该减量了：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每天花在记录上的时间超过十五分钟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反复翻看旧记录，越看越难受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为了“数据好看”而改变行为，比如硬撑着不去回避，就为了让那一栏好看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漏记一天就烦躁、想补记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记录内容越来越长，变成情绪宣泄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出现这些情况，把记录简化成“每天一行：分数＋有没有回避”。等状态稳一点再恢复。记录是为了帮你，不是为了考核你。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每周复盘清单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这周发作几次，最长多久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焦虑平均分大概几分，比上周高还是低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新增了哪些回避，减少了哪些回避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有没有出现新的身体症状（体重下降、持续发热、心悸伴消瘦）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酒、咖啡、安眠药的用量有没有变化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睡眠大概几点睡、醒几次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有没有出现“活着没意思”的念头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下周复诊要重点说哪两件事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：首次突发的剧烈胸痛、严重气短、晕厥或濒临晕倒；意识模糊、抽搐、高热；单侧肢体无力、说话不清；出现自杀念头、自伤行为，或已经在做伤害自己的准备。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  <w:r>
        <w:rPr>
          <w:rFonts w:ascii="SimSun" w:hAnsi="SimSun" w:eastAsia="宋体"/>
          <w:b w:val="0"/>
          <w:color w:val="404040"/>
          <w:sz w:val="19"/>
        </w:rPr>
        <w:t>：记录显示发作频率持续上升；回避项目一周比一周多；开始靠喝酒或加量吃镇静药来应付；出现明显的情绪低落、兴趣丧失；记录里反复出现“撑不下去了”这类想法。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如果记录中出现自杀相关的念头，不要只写在日记里。把它告诉医生、告诉一个能立刻到你身边的人，或者拨打 12356 心理援助热线。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13.2 常用量表：GAD-7、PDSS、LSAS、SPIN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在门诊、在手机应用、在各种健康文章里，你会不断遇到量表。有人拿着 GAD-7 的 12 分问：“我是不是中度焦虑？”也有人因为分数从 15 降到 9，就自己把药停了。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这一页讲清四件事：这四个量表各自测什么、怎么计分、常用界值大概在哪、以及它们共同的局限。读完你应该能判断：一个分数能说明什么，不能说明什么。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先说一句最重要的：量表是筛查和随访工具，不是诊断工具。</w:t>
      </w:r>
      <w:r>
        <w:rPr>
          <w:rFonts w:ascii="SimSun" w:hAnsi="SimSun" w:eastAsia="宋体"/>
          <w:b w:val="0"/>
          <w:sz w:val="21"/>
        </w:rPr>
        <w:t xml:space="preserve"> 分数高只提示“值得找医生评估”，分数低不排除问题，任何量表都不能替代面诊。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量表能做什么、不能做什么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量表有用的地方在于</w:t>
      </w:r>
      <w:r>
        <w:rPr>
          <w:rFonts w:ascii="SimSun" w:hAnsi="SimSun" w:eastAsia="宋体"/>
          <w:b/>
          <w:sz w:val="21"/>
        </w:rPr>
        <w:t>可比性</w:t>
      </w:r>
      <w:r>
        <w:rPr>
          <w:rFonts w:ascii="SimSun" w:hAnsi="SimSun" w:eastAsia="宋体"/>
          <w:b w:val="0"/>
          <w:sz w:val="21"/>
        </w:rPr>
        <w:t>。同一个量表，隔两周、隔两个月重复做，能看出变化的方向和幅度，比“我感觉好点了”更具体。它也能在很短时间内提示医生：这个人需不需要进一步问下去。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量表做不到的地方同样明确：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不能下诊断。</w:t>
      </w:r>
      <w:r>
        <w:rPr>
          <w:rFonts w:ascii="SimSun" w:hAnsi="SimSun" w:eastAsia="宋体"/>
          <w:b w:val="0"/>
          <w:sz w:val="21"/>
        </w:rPr>
        <w:t xml:space="preserve"> 诊断需要病史、病程、功能损害、排除躯体疾病和物质因素，这些量表都不管。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不能区分原因。</w:t>
      </w:r>
      <w:r>
        <w:rPr>
          <w:rFonts w:ascii="SimSun" w:hAnsi="SimSun" w:eastAsia="宋体"/>
          <w:b w:val="0"/>
          <w:sz w:val="21"/>
        </w:rPr>
        <w:t xml:space="preserve"> 心慌气短可能是焦虑，也可能是甲亢、贫血、心律失常，量表一样给分。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不能跨量表比较。</w:t>
      </w:r>
      <w:r>
        <w:rPr>
          <w:rFonts w:ascii="SimSun" w:hAnsi="SimSun" w:eastAsia="宋体"/>
          <w:b w:val="0"/>
          <w:sz w:val="21"/>
        </w:rPr>
        <w:t xml:space="preserve"> GAD-7 的 10 分和 LSAS 的 50 分不可比，它们测的不是一回事。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受当天状态影响。</w:t>
      </w:r>
      <w:r>
        <w:rPr>
          <w:rFonts w:ascii="SimSun" w:hAnsi="SimSun" w:eastAsia="宋体"/>
          <w:b w:val="0"/>
          <w:sz w:val="21"/>
        </w:rPr>
        <w:t xml:space="preserve"> 昨晚没睡好、刚吵完架、诊室太吵，都会让分数偏高。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受文化和教育程度影响。</w:t>
      </w:r>
      <w:r>
        <w:rPr>
          <w:rFonts w:ascii="SimSun" w:hAnsi="SimSun" w:eastAsia="宋体"/>
          <w:b w:val="0"/>
          <w:sz w:val="21"/>
        </w:rPr>
        <w:t xml:space="preserve"> 有些条目问的是“担心”“失控感”，不同人对词的理解不一样。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所以量表正确的用法是：</w:t>
      </w:r>
      <w:r>
        <w:rPr>
          <w:rFonts w:ascii="SimSun" w:hAnsi="SimSun" w:eastAsia="宋体"/>
          <w:b/>
          <w:sz w:val="21"/>
        </w:rPr>
        <w:t>在同一个量表上，看自己的变化趋势</w:t>
      </w:r>
      <w:r>
        <w:rPr>
          <w:rFonts w:ascii="SimSun" w:hAnsi="SimSun" w:eastAsia="宋体"/>
          <w:b w:val="0"/>
          <w:sz w:val="21"/>
        </w:rPr>
        <w:t>，而不是拿自己的分数去和别人比，或拿去给自己贴标签。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GAD-7：七个条目，测过去两周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GAD-7 是使用最广的焦虑筛查工具，全名是广泛性焦虑障碍量表（Generalized Anxiety Disorder-7），由 Spitzer 等人在 2006 年发表。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测什么</w:t>
      </w:r>
      <w:r>
        <w:rPr>
          <w:rFonts w:ascii="SimSun" w:hAnsi="SimSun" w:eastAsia="宋体"/>
          <w:b w:val="0"/>
          <w:sz w:val="21"/>
        </w:rPr>
        <w:t>：过去两周里，被紧张、担忧、难以放松、坐立不安、易怒、害怕等困扰的频率。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怎么计分</w:t>
      </w:r>
      <w:r>
        <w:rPr>
          <w:rFonts w:ascii="SimSun" w:hAnsi="SimSun" w:eastAsia="宋体"/>
          <w:b w:val="0"/>
          <w:sz w:val="21"/>
        </w:rPr>
        <w:t>：7 个条目，每条 0 到 3 分——0 分表示完全没有，1 分表示有几天，2 分表示一半以上的天数，3 分表示几乎每天。总分 0 到 21 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常用分级</w:t>
      </w:r>
      <w:r>
        <w:rPr>
          <w:rFonts w:ascii="SimSun" w:hAnsi="SimSun" w:eastAsia="宋体"/>
          <w:b w:val="0"/>
          <w:sz w:val="21"/>
        </w:rPr>
        <w:t>：5 到 9 分提示轻度，10 到 14 分提示中度，15 分及以上提示重度。</w:t>
      </w:r>
      <w:r>
        <w:rPr>
          <w:rFonts w:ascii="SimSun" w:hAnsi="SimSun" w:eastAsia="宋体"/>
          <w:b/>
          <w:sz w:val="21"/>
        </w:rPr>
        <w:t>10 分</w:t>
      </w:r>
      <w:r>
        <w:rPr>
          <w:rFonts w:ascii="SimSun" w:hAnsi="SimSun" w:eastAsia="宋体"/>
          <w:b w:val="0"/>
          <w:sz w:val="21"/>
        </w:rPr>
        <w:t>是最常用的筛查界值，达到或超过 10 分，建议找医生做一次完整评估。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适用人群</w:t>
      </w:r>
      <w:r>
        <w:rPr>
          <w:rFonts w:ascii="SimSun" w:hAnsi="SimSun" w:eastAsia="宋体"/>
          <w:b w:val="0"/>
          <w:sz w:val="21"/>
        </w:rPr>
        <w:t>：成人一般人群和门诊人群的初筛，也常用来跟踪治疗前后的变化。老年人、孕产妇也可以用，但结果要结合具体情况解释。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局限</w:t>
      </w:r>
      <w:r>
        <w:rPr>
          <w:rFonts w:ascii="SimSun" w:hAnsi="SimSun" w:eastAsia="宋体"/>
          <w:b w:val="0"/>
          <w:sz w:val="21"/>
        </w:rPr>
        <w:t>：它对广泛性焦虑最敏感，对惊恐障碍、社交焦虑、特定恐惧的区分能力有限——因为这些障碍的人也会在“紧张、担心、难以放松”上打高分。另外，GAD-7 只覆盖两周，长期的、波动的问题可能被低估；如果最近两周刚好状态好，分数会显得很轻。有研究尝试用略低的界值去筛查惊恐障碍和社交焦虑，但这属于研究用途，临床上仍以完整评估为准【研究】。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PDSS：惊恐障碍的严重度，自评和他评要分清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PDSS 全名是惊恐障碍严重度量表（Panic Disorder Severity Scale），由 Shear 等人在 1997 年发表。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测什么</w:t>
      </w:r>
      <w:r>
        <w:rPr>
          <w:rFonts w:ascii="SimSun" w:hAnsi="SimSun" w:eastAsia="宋体"/>
          <w:b w:val="0"/>
          <w:sz w:val="21"/>
        </w:rPr>
        <w:t>：惊恐障碍的七个维度——惊恐发作的频率、发作时的痛苦程度、对再次发作的预期性焦虑、对场所的回避、对身体感觉的回避、工作或学习受影响的程度、社交受影响的程度。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怎么计分</w:t>
      </w:r>
      <w:r>
        <w:rPr>
          <w:rFonts w:ascii="SimSun" w:hAnsi="SimSun" w:eastAsia="宋体"/>
          <w:b w:val="0"/>
          <w:sz w:val="21"/>
        </w:rPr>
        <w:t>：7 个条目，每条 0 到 4 分，总分 0 到 28 分。分数越高，严重度越高。文献里常见的分段大致是：0 到 1 分基本没有，2 到 5 分轻度，6 到 10 分中度，11 到 15 分明显，16 分以上重度；不同版本的表述略有差异，以原版说明为准。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这里必须说清楚一件事：PDSS 的原始版本是他评量表。</w:t>
      </w:r>
      <w:r>
        <w:rPr>
          <w:rFonts w:ascii="SimSun" w:hAnsi="SimSun" w:eastAsia="宋体"/>
          <w:b w:val="0"/>
          <w:sz w:val="21"/>
        </w:rPr>
        <w:t xml:space="preserve"> 它由受过训练的评定者通过半结构化访谈完成，不是拿张纸自己填。后来发展出了自评版本（PDSS-SR），条目内容相近，但计分口径、分数分布和可比性都和原版不同。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这意味着：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不要把自评版的分数，直接套到他评版的分段上，然后判断自己“重度”。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不要拿不同来源的 PDSS 分数互相比较，除非确认是同一版本、同一施测方式。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他评版需要培训，这是它准确的原因，也是它不方便的原因。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适用人群</w:t>
      </w:r>
      <w:r>
        <w:rPr>
          <w:rFonts w:ascii="SimSun" w:hAnsi="SimSun" w:eastAsia="宋体"/>
          <w:b w:val="0"/>
          <w:sz w:val="21"/>
        </w:rPr>
        <w:t>：已经诊断为惊恐障碍的人，用来评估严重度和治疗反应。它不适合用来筛查“我是不是有惊恐障碍”。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局限</w:t>
      </w:r>
      <w:r>
        <w:rPr>
          <w:rFonts w:ascii="SimSun" w:hAnsi="SimSun" w:eastAsia="宋体"/>
          <w:b w:val="0"/>
          <w:sz w:val="21"/>
        </w:rPr>
        <w:t>：条目少，对广场恐惧的覆盖不如专门的回避量表细；对共病抑郁的捕捉有限；自评版容易受回忆偏差影响。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LSAS 与 SPIN：社交焦虑的两个常用工具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LSAS</w:t>
      </w:r>
      <w:r>
        <w:rPr>
          <w:rFonts w:ascii="SimSun" w:hAnsi="SimSun" w:eastAsia="宋体"/>
          <w:b w:val="0"/>
          <w:sz w:val="21"/>
        </w:rPr>
        <w:t xml:space="preserve">（Liebowitz 社交焦虑量表，1987 年）是社交焦虑领域用得最久的量表之一。它有 </w:t>
      </w:r>
      <w:r>
        <w:rPr>
          <w:rFonts w:ascii="SimSun" w:hAnsi="SimSun" w:eastAsia="宋体"/>
          <w:b/>
          <w:sz w:val="21"/>
        </w:rPr>
        <w:t>24 个条目</w:t>
      </w:r>
      <w:r>
        <w:rPr>
          <w:rFonts w:ascii="SimSun" w:hAnsi="SimSun" w:eastAsia="宋体"/>
          <w:b w:val="0"/>
          <w:sz w:val="21"/>
        </w:rPr>
        <w:t>，其中 13 条是“表现型”情境（当众讲话、吃东西、写字、打电话），11 条是“互动型”情境（和陌生人说话、参加聚会、表达不同意见）。每条要评两次：一次评“恐惧或焦虑”的程度（0 到 3 分），一次评“回避”的程度（0 到 3 分）。所以总分是 0 到 144 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LSAS 的一个好处是把“怕”和“躲”分开计分。有些人主观恐惧很重但还在硬撑，有些人不怎么怕但已经完全回避，这两种情况在治疗上重点不同。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常用分段大致是：30 分以下一般不考虑社交焦虑；30 到 49 分轻度；50 到 64 分中度；65 到 79 分明显；80 分以上重度。不同来源的分段有出入，而且 30 分这个界值主要用来筛查，不是诊断线。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SPIN</w:t>
      </w:r>
      <w:r>
        <w:rPr>
          <w:rFonts w:ascii="SimSun" w:hAnsi="SimSun" w:eastAsia="宋体"/>
          <w:b w:val="0"/>
          <w:sz w:val="21"/>
        </w:rPr>
        <w:t xml:space="preserve">（社交恐惧症量表，Connor 等人 2000 年）只有 </w:t>
      </w:r>
      <w:r>
        <w:rPr>
          <w:rFonts w:ascii="SimSun" w:hAnsi="SimSun" w:eastAsia="宋体"/>
          <w:b/>
          <w:sz w:val="21"/>
        </w:rPr>
        <w:t>17 个条目</w:t>
      </w:r>
      <w:r>
        <w:rPr>
          <w:rFonts w:ascii="SimSun" w:hAnsi="SimSun" w:eastAsia="宋体"/>
          <w:b w:val="0"/>
          <w:sz w:val="21"/>
        </w:rPr>
        <w:t>，每条 0 到 4 分，总分 0 到 68 分。它把社交焦虑拆成三个维度：对负面评价的恐惧、回避、生理上的不适（脸红、心慌、出汗）。条目少、填得快，适合反复测量。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 xml:space="preserve">SPIN 最常用的筛查界值是 </w:t>
      </w:r>
      <w:r>
        <w:rPr>
          <w:rFonts w:ascii="SimSun" w:hAnsi="SimSun" w:eastAsia="宋体"/>
          <w:b/>
          <w:sz w:val="21"/>
        </w:rPr>
        <w:t>19 分</w:t>
      </w:r>
      <w:r>
        <w:rPr>
          <w:rFonts w:ascii="SimSun" w:hAnsi="SimSun" w:eastAsia="宋体"/>
          <w:b w:val="0"/>
          <w:sz w:val="21"/>
        </w:rPr>
        <w:t>，达到或超过 19 分建议进一步评估。分段大致为：20 分以下轻或没有；21 到 30 分中度；31 到 40 分重度；41 分以上很重。同样，这些分段用于描述严重程度，不用于确诊。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两者的区别</w:t>
      </w:r>
      <w:r>
        <w:rPr>
          <w:rFonts w:ascii="SimSun" w:hAnsi="SimSun" w:eastAsia="宋体"/>
          <w:b w:val="0"/>
          <w:sz w:val="21"/>
        </w:rPr>
        <w:t>：LSAS 更细，覆盖的情境多，适合评估和治疗随访；SPIN 更快，适合筛查和频繁追踪。两者都测“怕被评价”，都不测抑郁、不测惊恐。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四个量表放在一起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量表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测什么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条目与计分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常用界值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GAD-7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近两周的紧张、担忧、难以放松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7 条，每条 0 到 3 分，总分 0 到 21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5／10／15 分为轻／中／重；10 分常用筛查线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PDSS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惊恐障碍的严重度（七个维度）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7 条，每条 0 到 4 分，总分 0 到 28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分数越高越重；原版为他评，自评版需分别解释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LSAS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社交情境的恐惧与回避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24 条，每条评恐惧与回避各 0 到 3 分，总分 0 到 144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30 分左右为常用筛查线；50 分以上多为中度以上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SPIN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社交焦虑的三个维度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17 条，每条 0 到 4 分，总分 0 到 68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19 分为常用筛查线；分数越高越重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看这张表时请记住：四列里的数字不能互相换算。GAD-7 的 10 分不是“中度焦虑”的通用定义，只是这个量表自己的分段。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拿到分数之后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第一步，看它是不是同一个工具的前后对比。</w:t>
      </w:r>
      <w:r>
        <w:rPr>
          <w:rFonts w:ascii="SimSun" w:hAnsi="SimSun" w:eastAsia="宋体"/>
          <w:b w:val="0"/>
          <w:sz w:val="21"/>
        </w:rPr>
        <w:t xml:space="preserve"> 如果你三个月前做过 GAD-7 是 16 分，现在是 9 分，这个变化有意义。如果你是第一次做，分数只能当作起点。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第二步，看具体条目，不只看总分。</w:t>
      </w:r>
      <w:r>
        <w:rPr>
          <w:rFonts w:ascii="SimSun" w:hAnsi="SimSun" w:eastAsia="宋体"/>
          <w:b w:val="0"/>
          <w:sz w:val="21"/>
        </w:rPr>
        <w:t xml:space="preserve"> 比如 GAD-7 里“坐立不安”一直高分，但“担心失控”很低，说明躯体性的坐立不安更突出，这在治疗上可能有不同的侧重。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第三步，把分数带进诊室，而不是带进搜索引擎。</w:t>
      </w:r>
      <w:r>
        <w:rPr>
          <w:rFonts w:ascii="SimSun" w:hAnsi="SimSun" w:eastAsia="宋体"/>
          <w:b w:val="0"/>
          <w:sz w:val="21"/>
        </w:rPr>
        <w:t xml:space="preserve"> 告诉医生“我做了 GAD-7，是 12 分，其中最难的是第 2 条和第 5 条”，比问“12 分是不是很严重”有用得多。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第四步，不要为了分数好看而答题。</w:t>
      </w:r>
      <w:r>
        <w:rPr>
          <w:rFonts w:ascii="SimSun" w:hAnsi="SimSun" w:eastAsia="宋体"/>
          <w:b w:val="0"/>
          <w:sz w:val="21"/>
        </w:rPr>
        <w:t xml:space="preserve"> 有些人会不自觉地往轻里填，怕被说“矫情”；也有人往重里填，怕医生不重视。两种都会让后续判断失真。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用之前先确认这几件事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用的是哪个版本，中文版是否经过验证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时间范围是“过去一周”还是“过去两周”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是自评还是他评，他评是否由受过训练的人完成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计分规则是否照原版，有没有被网络工具改过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作答环境是否安静、有没有人围观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这是第几次做，和上次间隔多久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分数是给医生做参考，不是给自己下结论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：首次突发的剧烈胸痛、严重气短、晕厥；意识模糊、抽搐、高热；单侧肢体无力、说话不清；出现自杀念头或自伤行为。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尽快联系医生</w:t>
      </w:r>
      <w:r>
        <w:rPr>
          <w:rFonts w:ascii="SimSun" w:hAnsi="SimSun" w:eastAsia="宋体"/>
          <w:b w:val="0"/>
          <w:color w:val="404040"/>
          <w:sz w:val="19"/>
        </w:rPr>
        <w:t>：量表分数持续升高，或症状已经影响工作生活；出现新的躯体症状（体重下降、持续发热、心悸伴消瘦）；情绪低落超过两周；准备根据分数自行调整药物——这一步必须由医生来做。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把筛查界值当诊断线。达到 10 分不等于“确诊广泛性焦虑障碍”。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拿不同量表的分数量化比较，比如“我 GAD-7 是 12，他 LSAS 是 60，谁更重”。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只做一次就下结论。量表的价值在重复测量，不在单次得分。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用分数决定停药。分数下降说明症状减轻，不说明可以停药，减量方案要医生定。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Spitzer RL, Kroenke K, Williams JBW, Löwe B. A brief measure for assessing generalized anxiety disorder: the GAD-7. Archives of Internal Medicine, 2006.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Shear MK, et al. Multicenter collaborative panic disorder severity scale. American Journal of Psychiatry, 1997.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Liebowitz MR. Social phobia. Modern Problems of Pharmacopsychiatry, 1987；Connor KM, et al. Psychometric properties of the Social Phobia Inventory (SPIN). British Journal of Psychiatry, 2000.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13.3 复诊沟通单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精神科门诊的一个现实是：你准备了很久，坐下以后可能只有十几分钟。医生要在这十几分钟里判断病情变化、调整方案，而你常常一紧张就忘了最要紧的那句。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这一页是一张可以打印、可以存进手机备忘录的沟通单。它把复诊拆成三段：诊前三分钟准备、诊中必须说和必须问、诊后确认。照着走一遍，信息就不会漏在诊室门外。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十几分钟的复诊，最怕什么都说了又什么都没说清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复诊和初诊不一样。初诊是“从头讲一遍”，复诊是“讲变化”。医生最想知道的不是“我很难受”，而是三件事：比上次好了还是差了、差在哪里、有没有新出现的问题。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而患者最常给出的信息是模糊的：“还行吧”“就那样”“有时候好点”。这不是不配合，是因为焦虑本身就是一团没有边界的感受，很难自动整理成句子。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所以准备的重点不是“想清楚该说什么”，而是</w:t>
      </w:r>
      <w:r>
        <w:rPr>
          <w:rFonts w:ascii="SimSun" w:hAnsi="SimSun" w:eastAsia="宋体"/>
          <w:b/>
          <w:sz w:val="21"/>
        </w:rPr>
        <w:t>提前写下来</w:t>
      </w:r>
      <w:r>
        <w:rPr>
          <w:rFonts w:ascii="SimSun" w:hAnsi="SimSun" w:eastAsia="宋体"/>
          <w:b w:val="0"/>
          <w:sz w:val="21"/>
        </w:rPr>
        <w:t>。写下来的东西不会因为紧张而消失，也不会因为医生说“我们时间不多”而被压缩掉。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一个可用的时间分配：出门前花三分钟填单子，进诊室先递单子再说两句话，把剩下的时间留给提问。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诊前 3 分钟：把纸填好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不需要写作文，填六个空就够。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第一个空：这四周的整体走向。</w:t>
      </w:r>
      <w:r>
        <w:rPr>
          <w:rFonts w:ascii="SimSun" w:hAnsi="SimSun" w:eastAsia="宋体"/>
          <w:b w:val="0"/>
          <w:sz w:val="21"/>
        </w:rPr>
        <w:t xml:space="preserve"> 用一个词概括——明显好转、略有好转、差不多、略差、明显变差。再补一句为什么。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第二个空：发作或难受的次数。</w:t>
      </w:r>
      <w:r>
        <w:rPr>
          <w:rFonts w:ascii="SimSun" w:hAnsi="SimSun" w:eastAsia="宋体"/>
          <w:b w:val="0"/>
          <w:sz w:val="21"/>
        </w:rPr>
        <w:t xml:space="preserve"> 一周几次，最长一次多久，最重的时候 0 到 10 分是几分。不要写“经常”，写数字。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第三个空：最影响生活的一件事。</w:t>
      </w:r>
      <w:r>
        <w:rPr>
          <w:rFonts w:ascii="SimSun" w:hAnsi="SimSun" w:eastAsia="宋体"/>
          <w:b w:val="0"/>
          <w:sz w:val="21"/>
        </w:rPr>
        <w:t xml:space="preserve"> 只写一件。比如“不敢坐地铁，改打车，每月多花八百”“开会不敢发言，已经推掉两次汇报”。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第四个空：药。</w:t>
      </w:r>
      <w:r>
        <w:rPr>
          <w:rFonts w:ascii="SimSun" w:hAnsi="SimSun" w:eastAsia="宋体"/>
          <w:b w:val="0"/>
          <w:sz w:val="21"/>
        </w:rPr>
        <w:t xml:space="preserve"> 现在吃的每一种，药名、怎么吃、有没有漏服、有没有不舒服。副作用要写清三件事：什么时候开始的、持续多久、影响到什么程度（能不能上班、能不能睡）。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第五个空：酒、咖啡、烟、其他药。</w:t>
      </w:r>
      <w:r>
        <w:rPr>
          <w:rFonts w:ascii="SimSun" w:hAnsi="SimSun" w:eastAsia="宋体"/>
          <w:b w:val="0"/>
          <w:sz w:val="21"/>
        </w:rPr>
        <w:t xml:space="preserve"> 包括中药、保健品、朋友给的“助眠药”。这一栏最容易被省略，也最容易出问题。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第六个空：情绪和安全。</w:t>
      </w:r>
      <w:r>
        <w:rPr>
          <w:rFonts w:ascii="SimSun" w:hAnsi="SimSun" w:eastAsia="宋体"/>
          <w:b w:val="0"/>
          <w:sz w:val="21"/>
        </w:rPr>
        <w:t xml:space="preserve"> 有没有持续低落、兴趣丧失、觉得活着没意思、有过伤害自己的念头。这一栏必须主动说，不要等医生问。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诊中：必须说清的八件事、必须问的六个问题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必须说清的八件事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走向</w:t>
      </w:r>
      <w:r>
        <w:rPr>
          <w:rFonts w:ascii="SimSun" w:hAnsi="SimSun" w:eastAsia="宋体"/>
          <w:b w:val="0"/>
          <w:sz w:val="21"/>
        </w:rPr>
        <w:t>：这四周是好转、持平还是变差。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频率与强度</w:t>
      </w:r>
      <w:r>
        <w:rPr>
          <w:rFonts w:ascii="SimSun" w:hAnsi="SimSun" w:eastAsia="宋体"/>
          <w:b w:val="0"/>
          <w:sz w:val="21"/>
        </w:rPr>
        <w:t>：发作几次、每次多久、峰值几分。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诱因</w:t>
      </w:r>
      <w:r>
        <w:rPr>
          <w:rFonts w:ascii="SimSun" w:hAnsi="SimSun" w:eastAsia="宋体"/>
          <w:b w:val="0"/>
          <w:sz w:val="21"/>
        </w:rPr>
        <w:t>：什么情境下最容易出现，有没有新的诱因。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回避</w:t>
      </w:r>
      <w:r>
        <w:rPr>
          <w:rFonts w:ascii="SimSun" w:hAnsi="SimSun" w:eastAsia="宋体"/>
          <w:b w:val="0"/>
          <w:sz w:val="21"/>
        </w:rPr>
        <w:t>：这阵子多躲开了什么，有没有因此影响工作、上学、出门。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睡眠</w:t>
      </w:r>
      <w:r>
        <w:rPr>
          <w:rFonts w:ascii="SimSun" w:hAnsi="SimSun" w:eastAsia="宋体"/>
          <w:b w:val="0"/>
          <w:sz w:val="21"/>
        </w:rPr>
        <w:t>：几点睡、醒几次、白天困不困。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/>
          <w:sz w:val="21"/>
        </w:rPr>
        <w:t>药物</w:t>
      </w:r>
      <w:r>
        <w:rPr>
          <w:rFonts w:ascii="SimSun" w:hAnsi="SimSun" w:eastAsia="宋体"/>
          <w:b w:val="0"/>
          <w:sz w:val="21"/>
        </w:rPr>
        <w:t>：怎么吃的、漏没漏、有没有副作用、有没有自己减过。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/>
          <w:sz w:val="21"/>
        </w:rPr>
        <w:t>物质</w:t>
      </w:r>
      <w:r>
        <w:rPr>
          <w:rFonts w:ascii="SimSun" w:hAnsi="SimSun" w:eastAsia="宋体"/>
          <w:b w:val="0"/>
          <w:sz w:val="21"/>
        </w:rPr>
        <w:t>：酒、咖啡、烟、其他药和保健品。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/>
          <w:sz w:val="21"/>
        </w:rPr>
        <w:t>安全</w:t>
      </w:r>
      <w:r>
        <w:rPr>
          <w:rFonts w:ascii="SimSun" w:hAnsi="SimSun" w:eastAsia="宋体"/>
          <w:b w:val="0"/>
          <w:sz w:val="21"/>
        </w:rPr>
        <w:t>：有没有低落、绝望、自杀或自伤的念头。这一条不丢人，也不能省。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必须问的六个问题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我现在的诊断依据是什么，有没有需要再排除的其他原因？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现在的治疗大概多久能看到变化，用什么标准判断有没有效？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出现哪些副作用需要立刻联系你，哪些可以再观察？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 w:val="0"/>
          <w:sz w:val="21"/>
        </w:rPr>
        <w:t>我需要同时做心理治疗吗，去哪里找靠谱的？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 w:val="0"/>
          <w:sz w:val="21"/>
        </w:rPr>
        <w:t>下次复诊前，我需要记录什么、注意什么？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 w:val="0"/>
          <w:sz w:val="21"/>
        </w:rPr>
        <w:t>什么情况下要提前来，或者直接去急诊？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如果时间实在不够，就挑三个问：诊断依据、疗效判断、危险信号。这三个问题的答案，决定了你接下来几个月怎么走。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怎么把模糊的话说具体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模糊的说法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医生能用的说法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频率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最近老是发作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这周发作三次，周二、周四、周日，都在晚上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强度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特别难受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峰值 8 分，最难受的时候觉得要晕过去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时长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好久才缓过来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从开始到平复大约四十分钟，之后一小时还发虚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诱因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没什么原因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三次里有两次是在地铁上，一次是在开会前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我不太出门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一个月没坐地铁，超市只在人少时去，聚会全推了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副作用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吃药后不舒服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加药第三天开始恶心，早饭后明显，持续两周，没影响上班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心情不好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近三周每天大部分时间低落，原来喜欢的球赛也不想看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诊后：用自己的话复述一遍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离开诊室前，用三十秒做一次复述。这一步能挡掉大量“回家才发现没听懂”的情况。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复述四句话：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“我的诊断是……”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“药我打算这样吃……”（说清时间、和饭的关系、漏了怎么办）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“下次复诊是……”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“如果出现……我就联系你或者去急诊”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如果这四句里有任何一句说不出来，当场问清楚。医生不会因为你多问一句而不耐烦，真正麻烦的是三个月后才发现一直吃错了。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几个实操建议：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带家属或朋友一起去。</w:t>
      </w:r>
      <w:r>
        <w:rPr>
          <w:rFonts w:ascii="SimSun" w:hAnsi="SimSun" w:eastAsia="宋体"/>
          <w:b w:val="0"/>
          <w:sz w:val="21"/>
        </w:rPr>
        <w:t xml:space="preserve"> 两个人在场，一个负责说，一个负责记，比一个人硬撑好。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录音。</w:t>
      </w:r>
      <w:r>
        <w:rPr>
          <w:rFonts w:ascii="SimSun" w:hAnsi="SimSun" w:eastAsia="宋体"/>
          <w:b w:val="0"/>
          <w:sz w:val="21"/>
        </w:rPr>
        <w:t xml:space="preserve"> 先征得医生同意。焦虑状态下，人对信息的接收会明显变差，录音能补上。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核对处方。</w:t>
      </w:r>
      <w:r>
        <w:rPr>
          <w:rFonts w:ascii="SimSun" w:hAnsi="SimSun" w:eastAsia="宋体"/>
          <w:b w:val="0"/>
          <w:sz w:val="21"/>
        </w:rPr>
        <w:t xml:space="preserve"> 拿药后把处方和医生的口头说明对一遍，不一致就打电话问。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别改口头约定。</w:t>
      </w:r>
      <w:r>
        <w:rPr>
          <w:rFonts w:ascii="SimSun" w:hAnsi="SimSun" w:eastAsia="宋体"/>
          <w:b w:val="0"/>
          <w:sz w:val="21"/>
        </w:rPr>
        <w:t xml:space="preserve"> 医生说“先这样吃四周”，就不要两周后自己觉得好了而停掉。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记下医生的原话。</w:t>
      </w:r>
      <w:r>
        <w:rPr>
          <w:rFonts w:ascii="SimSun" w:hAnsi="SimSun" w:eastAsia="宋体"/>
          <w:b w:val="0"/>
          <w:sz w:val="21"/>
        </w:rPr>
        <w:t xml:space="preserve"> 尤其是“什么情况必须回来”这一句。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一张纸模板（可打印）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复诊沟通单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栏目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填什么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我的情况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这四周走向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明显好转／略好／持平／略差／明显变差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发作次数与强度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每周几次、最长多久、峰值 0 到 10 分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最影响生活的一件事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只写一件，带具体数字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正在吃的药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药名、怎么吃、有没有漏、有没有不适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副作用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何时开始、持续多久、影响到什么程度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酒／咖啡／烟／其他药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大概量，包括中药和保健品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睡眠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入睡时间、醒几次、白天困不困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情绪与安全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低落、兴趣、有无自杀或自伤念头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我最想问的三个问题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按重要程度排序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出门前检查清单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沟通单填好了，字迹自己能看懂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医保卡、就诊卡、身份证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正在吃的药，或者药盒照片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最近的检查单、化验单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上次的处方和病历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手机电量够，能录音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家属或朋友同行（如果需要）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想好的三个问题写在最上面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什么时候需要提前联系医生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：首次突发的剧烈胸痛、严重气短、晕厥；意识模糊、抽搐、高热；单侧肢体无力、说话不清；出现自杀念头、自伤行为或具体计划；严重过敏表现（面唇肿胀、呼吸困难）；突然停用镇静药后出现发抖、大汗、心跳极快、幻觉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在下次复诊之前就联系医生</w:t>
      </w:r>
      <w:r>
        <w:rPr>
          <w:rFonts w:ascii="SimSun" w:hAnsi="SimSun" w:eastAsia="宋体"/>
          <w:b w:val="0"/>
          <w:color w:val="404040"/>
          <w:sz w:val="19"/>
        </w:rPr>
        <w:t>：症状明显加重、无法工作或出门；出现新的副作用且影响生活；漏服或误服药物；饮酒量明显增加；情绪持续低落两周以上；对治疗方案有疑问、想调整。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容易踩的坑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报喜不报忧。</w:t>
      </w:r>
      <w:r>
        <w:rPr>
          <w:rFonts w:ascii="SimSun" w:hAnsi="SimSun" w:eastAsia="宋体"/>
          <w:b w:val="0"/>
          <w:sz w:val="21"/>
        </w:rPr>
        <w:t xml:space="preserve"> 怕被说“不配合”，就把漏服、喝酒、加量的事藏起来。医生按不完整的信息调整方案，风险由你承担。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只讲感受，不讲事实。</w:t>
      </w:r>
      <w:r>
        <w:rPr>
          <w:rFonts w:ascii="SimSun" w:hAnsi="SimSun" w:eastAsia="宋体"/>
          <w:b w:val="0"/>
          <w:sz w:val="21"/>
        </w:rPr>
        <w:t xml:space="preserve"> “我很焦虑”很难处理，“每周三次、都在地铁上”可以直接变成治疗目标。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把问题留到下次。</w:t>
      </w:r>
      <w:r>
        <w:rPr>
          <w:rFonts w:ascii="SimSun" w:hAnsi="SimSun" w:eastAsia="宋体"/>
          <w:b w:val="0"/>
          <w:sz w:val="21"/>
        </w:rPr>
        <w:t xml:space="preserve"> 三个问题这次没问，下次可能就问别的了。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不核对处方。</w:t>
      </w:r>
      <w:r>
        <w:rPr>
          <w:rFonts w:ascii="SimSun" w:hAnsi="SimSun" w:eastAsia="宋体"/>
          <w:b w:val="0"/>
          <w:sz w:val="21"/>
        </w:rPr>
        <w:t xml:space="preserve"> 药名相近、规格不同的事故，多半发生在“没多看一眼”的时候。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自行调整后再告诉医生。</w:t>
      </w:r>
      <w:r>
        <w:rPr>
          <w:rFonts w:ascii="SimSun" w:hAnsi="SimSun" w:eastAsia="宋体"/>
          <w:b w:val="0"/>
          <w:sz w:val="21"/>
        </w:rPr>
        <w:t xml:space="preserve"> 已经调了，也要如实说，不要因为怕批评而隐瞒。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国家卫生健康委 12356 心理援助热线（2025 年起全国推行）；地方热线以当地卫健委公布为准。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13.4 常见误区与高频问答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关于焦虑，流传最广的那些说法，往往听着像常识，实际上会让人错过该做的事：有人因为“吃药会上瘾”硬扛了五年，有人因为“深呼吸就好”把惊恐发作当成意志力问题，有人因为“怀孕绝对不能吃药”在孕期整夜睡不着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这一页集中处理三十条误区和二十个高频问题。每条都给出实质澄清，而不是一句“这是错的”。它适合从头读，也适合在被人用某句话堵回来时，翻到对应那一条。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三十条误区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关于“焦虑是什么”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误区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澄清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焦虑就是想太多、性格软弱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涉及气质、神经回路、应激激素和学习性条件反射；不是靠“想开”能关掉的开关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焦虑不是病，忍忍就过去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达到诊断标准并有功能损害时，需要治疗；长期硬扛更容易慢性化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3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焦虑久了会变成精神病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焦虑障碍不会转成精神分裂症；“我要疯了”是惊恐发作时的主观体验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4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焦虑症是矫情，是想逃避责任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回避是症状的一部分，不是策略；多数人是硬撑到撑不住才就诊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5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焦虑症只有女人才得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男性同样患病，只是更少求助，更常用喝酒、发火、硬扛来表达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6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焦虑是闲出来的，忙起来就好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忙碌能暂时转移注意，但不改变威胁评估和回避；不少人越忙越重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7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焦虑症一辈子好不了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多数人经规范治疗可以缓解，复发可以预防；波动不等于失败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8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小孩子不会焦虑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儿童常以腹痛、头痛、拒学、黏人表现，容易被当成纪律问题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关于吃药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误区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澄清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9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吃抗焦虑药会上瘾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一线药物 SSRI／SNRI 不属于成瘾性药物；停药可能有撤药反应，需缓慢减量，与成瘾不是一回事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10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苯二氮䓬见效快，能吃就吃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只适合短期、按需、医生指导；长期有依赖、耐受、戒断、跌倒和认知风险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11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精神科药物含激素，会吃坏脑子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不是激素；长期未控制的焦虑本身就会损害睡眠、注意力和记忆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12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吃药是软弱的表现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药物调节的是神经递质和回路，性质接近眼镜和降压药，不是意志力比赛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13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感觉好了就可以停药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过早停药复发风险明显升高；何时减、怎么减由医生评估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14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副作用太可怕，不如不吃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多数副作用可管理或随时间减轻；要权衡的是副作用与疾病本身的损害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15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中药和保健品更安全，可以替代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成分与相互作用常不明确，不能替代规范治疗；用了要告诉医生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16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吃药期间喝一点酒没事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酒精加重焦虑、破坏睡眠，与镇静药叠加会抑制呼吸；没有安全量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17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怀孕哺乳绝对不能吃药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不是绝对；不治疗的重度焦虑也有风险；需精神科与产科共同评估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18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抗抑郁药会让人自杀或转躁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少数人早期可能出现激活或自杀念头，需要监测和及时报告，尤其青少年和有双相史的人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关于治疗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误区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澄清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19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心理治疗就是聊聊天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结构化治疗，有目标、有作业、有评估；CBT 和暴露疗法有明确证据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心理治疗没用，不如吃药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它是一线治疗之一，疗效与药物相当，缓解后复发率较低；重症常需联合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21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深呼吸就好了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呼吸调节能降低唤醒，但对中重度焦虑不构成治疗；过度深呼吸反而会头晕手麻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22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放松训练可以替代治疗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是辅助手段，帮助降唤醒；不能替代暴露、认知干预和必要的药物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23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想开点、改变心态就行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认知工作确实重要，但需要方法和技术，不是靠劝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24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暴露就是硬闯，一次就能好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需要分级、重复、可耐受；硬闯可能加重恐惧，也容易中途放弃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25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治了几周没效就是没用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药物通常数周起效、一到两个月评估；心理治疗也需数周才见变化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26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量表分数高就是有病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量表是筛查工具；诊断要靠面诊、病史、功能损害和排除其他原因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27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治好了就永远不会再犯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复发可以预防，但不能保证不复发；学会识别早期信号比“保证”更有用</w:t>
            </w:r>
          </w:p>
        </w:tc>
      </w:tr>
    </w:tbl>
    <w:p>
      <w:pPr>
        <w:spacing w:before="0" w:after="80" w:line="240" w:lineRule="auto"/>
      </w:pP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关于生活与人群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误区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澄清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28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咖啡和酒能缓解焦虑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短期像有效，长期加重；咖啡因可能直接诱发心悸和惊恐发作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29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运动能治好焦虑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运动有证据支持，是有效的辅助手段；但不能替代规范治疗，过度运动也可能是回避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30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焦虑的人不能工作、不能开车、不能生孩子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多数人在治疗下可以正常生活；个别情况需要评估，而不是一刀切禁止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二十个高频问答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1. 我只是有点紧张，需要看医生吗？</w:t>
      </w:r>
      <w:r>
        <w:rPr>
          <w:rFonts w:ascii="SimSun" w:hAnsi="SimSun" w:eastAsia="宋体"/>
          <w:b w:val="0"/>
          <w:sz w:val="21"/>
        </w:rPr>
        <w:t>看功能。如果它已经让你推掉事情、睡不好、效率下降，或者持续数周不缓解，就值得看一次。不需要“够严重”才有资格就诊。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2. 应该挂哪个科？</w:t>
      </w:r>
      <w:r>
        <w:rPr>
          <w:rFonts w:ascii="SimSun" w:hAnsi="SimSun" w:eastAsia="宋体"/>
          <w:b w:val="0"/>
          <w:sz w:val="21"/>
        </w:rPr>
        <w:t>精神科、心理科、心身医学科都可以作为入口。躯体症状突出时，也可以先到内科或全科做基础排查，再带着结果去精神科。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3. 焦虑症会遗传吗？</w:t>
      </w:r>
      <w:r>
        <w:rPr>
          <w:rFonts w:ascii="SimSun" w:hAnsi="SimSun" w:eastAsia="宋体"/>
          <w:b w:val="0"/>
          <w:sz w:val="21"/>
        </w:rPr>
        <w:t>有家族聚集现象，遗传因素参与其中，但不是单基因决定。遗传提高的是易感性，环境、经历和应对方式同样重要。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4. 需要做哪些检查？</w:t>
      </w:r>
      <w:r>
        <w:rPr>
          <w:rFonts w:ascii="SimSun" w:hAnsi="SimSun" w:eastAsia="宋体"/>
          <w:b w:val="0"/>
          <w:sz w:val="21"/>
        </w:rPr>
        <w:t>常见的是甲状腺功能、血常规、血糖、心电图，必要时加做心脏或呼吸方面的检查。不是每个人都要全套，由医生根据症状决定。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5. 不吃药能好吗？</w:t>
      </w:r>
      <w:r>
        <w:rPr>
          <w:rFonts w:ascii="SimSun" w:hAnsi="SimSun" w:eastAsia="宋体"/>
          <w:b w:val="0"/>
          <w:sz w:val="21"/>
        </w:rPr>
        <w:t>轻中度焦虑可以先从心理治疗入手，很多人效果很好。中重度、功能损害明显、或合并抑郁时，常需要药物参与。选择由医生和你一起定。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6. 药要吃多久？</w:t>
      </w:r>
      <w:r>
        <w:rPr>
          <w:rFonts w:ascii="SimSun" w:hAnsi="SimSun" w:eastAsia="宋体"/>
          <w:b w:val="0"/>
          <w:sz w:val="21"/>
        </w:rPr>
        <w:t>通常不是几周的事。起效后还需要一段巩固和维持时间，具体多长取决于诊断、病程、复发史和耐受情况，由医生评估。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7. 吃药后反而更焦虑了怎么办？</w:t>
      </w:r>
      <w:r>
        <w:rPr>
          <w:rFonts w:ascii="SimSun" w:hAnsi="SimSun" w:eastAsia="宋体"/>
          <w:b w:val="0"/>
          <w:sz w:val="21"/>
        </w:rPr>
        <w:t>部分药物在早期可能引起短暂的激活、心慌、恶心。不要自行停药或加量，把开始时间、症状和程度记下来，尽快联系开药的医生。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8. 可以喝酒吗？</w:t>
      </w:r>
      <w:r>
        <w:rPr>
          <w:rFonts w:ascii="SimSun" w:hAnsi="SimSun" w:eastAsia="宋体"/>
          <w:b w:val="0"/>
          <w:sz w:val="21"/>
        </w:rPr>
        <w:t>不建议。酒精短期像能放松，长期加重焦虑、破坏睡眠，与镇静药同用还有呼吸抑制的风险。已经在喝的人，不要自行突然停，长期大量饮酒的戒断可能危及生命。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9. 咖啡要戒吗？</w:t>
      </w:r>
      <w:r>
        <w:rPr>
          <w:rFonts w:ascii="SimSun" w:hAnsi="SimSun" w:eastAsia="宋体"/>
          <w:b w:val="0"/>
          <w:sz w:val="21"/>
        </w:rPr>
        <w:t>不一定要全戒，但值得减量试试。心悸明显、容易惊恐的人，下午以后不喝，往往就能看到差别。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10. 惊恐发作时怎么自救？</w:t>
      </w:r>
      <w:r>
        <w:rPr>
          <w:rFonts w:ascii="SimSun" w:hAnsi="SimSun" w:eastAsia="宋体"/>
          <w:b w:val="0"/>
          <w:sz w:val="21"/>
        </w:rPr>
        <w:t>坐下来，把注意力放到“它会过去”上，放慢呼吸，不要对抗身体感觉；找一个具体的物体描述它。发作通常在十几分钟内到顶，然后回落。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11. 惊恐发作会死吗？</w:t>
      </w:r>
      <w:r>
        <w:rPr>
          <w:rFonts w:ascii="SimSun" w:hAnsi="SimSun" w:eastAsia="宋体"/>
          <w:b w:val="0"/>
          <w:sz w:val="21"/>
        </w:rPr>
        <w:t>惊恐发作本身多数不致命。但第一次突发的胸痛、气短、晕厥，必须先排除心脏和肺部问题，不能默认是惊恐。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12. 焦虑和抑郁同时有，先治哪个？</w:t>
      </w:r>
      <w:r>
        <w:rPr>
          <w:rFonts w:ascii="SimSun" w:hAnsi="SimSun" w:eastAsia="宋体"/>
          <w:b w:val="0"/>
          <w:sz w:val="21"/>
        </w:rPr>
        <w:t>通常一起处理。很多药物对两者都有效，心理治疗也有重叠。需要特别注意的是自杀风险，这一条要主动告诉医生。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13. 心理治疗要多久、怎么找？</w:t>
      </w:r>
      <w:r>
        <w:rPr>
          <w:rFonts w:ascii="SimSun" w:hAnsi="SimSun" w:eastAsia="宋体"/>
          <w:b w:val="0"/>
          <w:sz w:val="21"/>
        </w:rPr>
        <w:t>常见是每周一次、每次约一小时，持续数周到数月。可以问医院心理科、精神科转介，或正规平台；先确认对方资质和擅长的方法。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14. 家人能做什么，不能做什么？</w:t>
      </w:r>
      <w:r>
        <w:rPr>
          <w:rFonts w:ascii="SimSun" w:hAnsi="SimSun" w:eastAsia="宋体"/>
          <w:b w:val="0"/>
          <w:sz w:val="21"/>
        </w:rPr>
        <w:t>能做的是陪着、听、帮忙记录、鼓励就诊。不能做的是反复保证“没事”、替对方回避、责备“想太多”，以及擅自劝停药。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15. 焦虑会影响怀孕和哺乳吗？</w:t>
      </w:r>
      <w:r>
        <w:rPr>
          <w:rFonts w:ascii="SimSun" w:hAnsi="SimSun" w:eastAsia="宋体"/>
          <w:b w:val="0"/>
          <w:sz w:val="21"/>
        </w:rPr>
        <w:t>会。不治疗的焦虑本身也影响孕期和胎儿。用药与否需要精神科和产科一起评估，不要自行停，也不要自行加。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16. 孩子焦虑怎么办？</w:t>
      </w:r>
      <w:r>
        <w:rPr>
          <w:rFonts w:ascii="SimSun" w:hAnsi="SimSun" w:eastAsia="宋体"/>
          <w:b w:val="0"/>
          <w:sz w:val="21"/>
        </w:rPr>
        <w:t>先别急着讲道理。观察在什么情境下出现、持续多久、影响了什么；和学校沟通；必要时找儿童精神科或心理科评估。家长的态度比说教重要。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17. 老人焦虑要注意什么？</w:t>
      </w:r>
      <w:r>
        <w:rPr>
          <w:rFonts w:ascii="SimSun" w:hAnsi="SimSun" w:eastAsia="宋体"/>
          <w:b w:val="0"/>
          <w:sz w:val="21"/>
        </w:rPr>
        <w:t>优先排查躯体疾病、药物副作用、抑郁和认知下降。用药要特别小心跌倒、镇静和药物相互作用，剂量调整必须由医生做。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18. 焦虑会影响记忆力吗？</w:t>
      </w:r>
      <w:r>
        <w:rPr>
          <w:rFonts w:ascii="SimSun" w:hAnsi="SimSun" w:eastAsia="宋体"/>
          <w:b w:val="0"/>
          <w:sz w:val="21"/>
        </w:rPr>
        <w:t>会。注意力被担忧占满时，记不住、想不起来很常见。多数人在焦虑缓解后会有改善，不必急着担心“脑子坏了”。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19. 复发的前兆是什么？</w:t>
      </w:r>
      <w:r>
        <w:rPr>
          <w:rFonts w:ascii="SimSun" w:hAnsi="SimSun" w:eastAsia="宋体"/>
          <w:b w:val="0"/>
          <w:sz w:val="21"/>
        </w:rPr>
        <w:t>常见的是睡眠先变差、又开始反复确认、回避悄悄增加、身体感觉变得敏感。把这些写下来，比等“全面复发”再处理要好。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20. 什么时候必须去急诊？</w:t>
      </w:r>
      <w:r>
        <w:rPr>
          <w:rFonts w:ascii="SimSun" w:hAnsi="SimSun" w:eastAsia="宋体"/>
          <w:b w:val="0"/>
          <w:sz w:val="21"/>
        </w:rPr>
        <w:t>首次突发的剧烈胸痛、严重气短、晕厥；意识模糊、抽搐、高热；自杀念头或自伤行为；突然停用镇静药后的严重戒断反应。这些都不要等。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需要立刻处理的几种情况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以下任何一条出现，都不要等到下次复诊：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首次突发的剧烈胸痛、压榨感，或放射到手臂、下颌的疼痛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突然严重气短、咯血、嘴唇发紫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晕厥、差点晕倒、眼前发黑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意识模糊、抽搐、高热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单侧肢体无力、口角歪斜、说话不清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面唇肿胀、呼吸困难等严重过敏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出现自杀念头、自伤行为，或已经在准备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突然停用镇静药后出现发抖、大汗、心跳极快、幻觉</w:t>
      </w:r>
    </w:p>
    <w:p>
      <w:pPr>
        <w:pStyle w:val="Heading4"/>
        <w:keepNext/>
        <w:pageBreakBefore w:val="0"/>
        <w:spacing w:before="200" w:after="60" w:line="288" w:lineRule="auto"/>
      </w:pPr>
      <w:r>
        <w:rPr>
          <w:rFonts w:ascii="Arial" w:hAnsi="Arial" w:eastAsia="黑体"/>
          <w:b/>
          <w:color w:val="333333"/>
          <w:sz w:val="23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立即拨打 120 或最近医院急诊</w:t>
      </w:r>
      <w:r>
        <w:rPr>
          <w:rFonts w:ascii="SimSun" w:hAnsi="SimSun" w:eastAsia="宋体"/>
          <w:b w:val="0"/>
          <w:color w:val="404040"/>
          <w:sz w:val="19"/>
        </w:rPr>
        <w:t>：上面清单里的任何一条。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24 到 72 小时内联系医生</w:t>
      </w:r>
      <w:r>
        <w:rPr>
          <w:rFonts w:ascii="SimSun" w:hAnsi="SimSun" w:eastAsia="宋体"/>
          <w:b w:val="0"/>
          <w:color w:val="404040"/>
          <w:sz w:val="19"/>
        </w:rPr>
        <w:t>：焦虑明显加重、无法工作或出门；服药后出现新的不适；饮酒或镇静药用量增加；情绪持续低落两周以上；准备自行减药或停药。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也可以拨打 12356 心理援助热线；地方热线以当地卫健委公布为准。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WHO. Anxiety disorders fact sheet. </w:t>
      </w:r>
      <w:hyperlink r:id="rId13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https://www.who.int/news-room/fact-sheets/detail/anxiety-disorders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1"/>
        <w:keepNext/>
        <w:pageBreakBefore/>
        <w:spacing w:before="0" w:after="160" w:line="288" w:lineRule="auto"/>
      </w:pPr>
      <w:r>
        <w:rPr>
          <w:rFonts w:ascii="Arial" w:hAnsi="Arial" w:eastAsia="黑体"/>
          <w:b/>
          <w:color w:val="17365D"/>
          <w:sz w:val="46"/>
        </w:rPr>
        <w:t>附录：术语与参考文献</w:t>
      </w:r>
    </w:p>
    <w:p>
      <w:pPr>
        <w:spacing w:before="40" w:after="160" w:line="360" w:lineRule="auto"/>
        <w:jc w:val="both"/>
      </w:pPr>
      <w:r>
        <w:rPr>
          <w:rFonts w:ascii="SimSun" w:hAnsi="SimSun" w:eastAsia="宋体"/>
          <w:color w:val="595959"/>
          <w:sz w:val="19"/>
        </w:rPr>
        <w:t>本模块的篇目可以按顺序读，也可以按问题单独查。</w:t>
      </w:r>
    </w:p>
    <w:p>
      <w:pPr>
        <w:spacing w:before="0" w:after="160"/>
        <w:pBdr>
          <w:bottom w:val="single" w:sz="6" w:space="1" w:color="D9D9D9"/>
        </w:pBdr>
      </w:pPr>
    </w:p>
    <w:p>
      <w:pPr>
        <w:pStyle w:val="Heading2"/>
        <w:keepNext/>
        <w:pageBreakBefore w:val="0"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A 术语表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这一页收 60 个焦虑相关词条，按主题分组，编号从 1 到 60 连续。每个词条用大白话写，2–4 句，目的是让你在看医生、读指南、和家人解释的时候，知道对方在说什么。它按“概念 → 机制 → 药物 → 疗程 → 心理治疗 → 相关障碍 → 量表 → 权益”排列，可以顺着读，也可以直接跳到你要查的词。词条只是解释，不是诊断标准；</w:t>
      </w:r>
      <w:r>
        <w:rPr>
          <w:rFonts w:ascii="SimSun" w:hAnsi="SimSun" w:eastAsia="宋体"/>
          <w:b/>
          <w:sz w:val="21"/>
        </w:rPr>
        <w:t>任何一条都不能拿来给自己或家人“对号入座”式确诊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一、基本概念与类型（1–10）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/>
          <w:sz w:val="21"/>
        </w:rPr>
        <w:t>焦虑</w:t>
      </w:r>
      <w:r>
        <w:rPr>
          <w:rFonts w:ascii="SimSun" w:hAnsi="SimSun" w:eastAsia="宋体"/>
          <w:b w:val="0"/>
          <w:sz w:val="21"/>
        </w:rPr>
        <w:t>：一种以紧张、担心、身体警觉升高为主的状态，表现为心慌、肌肉紧绷、睡不好、总往坏处想。它本身是正常的保护反应；只有强度过高、持续时间过长、明显影响生活时，才可能构成障碍。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/>
          <w:sz w:val="21"/>
        </w:rPr>
        <w:t>恐惧</w:t>
      </w:r>
      <w:r>
        <w:rPr>
          <w:rFonts w:ascii="SimSun" w:hAnsi="SimSun" w:eastAsia="宋体"/>
          <w:b w:val="0"/>
          <w:sz w:val="21"/>
        </w:rPr>
        <w:t>：面对眼前具体威胁时的强烈反应，来得快、去得也快，伴随强烈的逃跑冲动。焦虑更多指向“还没发生的事”，恐惧更多指向“现在就在眼前的东西”。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/>
          <w:sz w:val="21"/>
        </w:rPr>
        <w:t>惊恐发作</w:t>
      </w:r>
      <w:r>
        <w:rPr>
          <w:rFonts w:ascii="SimSun" w:hAnsi="SimSun" w:eastAsia="宋体"/>
          <w:b w:val="0"/>
          <w:sz w:val="21"/>
        </w:rPr>
        <w:t>：突然出现的一阵强烈恐惧，几分钟内冲到高峰，伴心慌、气短、胸闷、出汗、手抖、头晕、手脚发麻、濒死感或失控感。它非常吓人，但通常在几十分钟内会回落，也通常不造成身体伤害。【指南】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4. </w:t>
      </w:r>
      <w:r>
        <w:rPr>
          <w:rFonts w:ascii="SimSun" w:hAnsi="SimSun" w:eastAsia="宋体"/>
          <w:b/>
          <w:sz w:val="21"/>
        </w:rPr>
        <w:t>惊恐障碍</w:t>
      </w:r>
      <w:r>
        <w:rPr>
          <w:rFonts w:ascii="SimSun" w:hAnsi="SimSun" w:eastAsia="宋体"/>
          <w:b w:val="0"/>
          <w:sz w:val="21"/>
        </w:rPr>
        <w:t>：反复出现“没想到就来了”的惊恐发作，并且持续担心再次发作，或因此明显改变生活（不敢单独出门、不敢运动、不敢离家）。诊断的关键是“反复”加上“担忧与行为改变”，不是发作过一次就算。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5. </w:t>
      </w:r>
      <w:r>
        <w:rPr>
          <w:rFonts w:ascii="SimSun" w:hAnsi="SimSun" w:eastAsia="宋体"/>
          <w:b/>
          <w:sz w:val="21"/>
        </w:rPr>
        <w:t>广泛性焦虑障碍（GAD）</w:t>
      </w:r>
      <w:r>
        <w:rPr>
          <w:rFonts w:ascii="SimSun" w:hAnsi="SimSun" w:eastAsia="宋体"/>
          <w:b w:val="0"/>
          <w:sz w:val="21"/>
        </w:rPr>
        <w:t>：长期、弥散、难以控制的担忧，涉及工作、健康、家人、钱、小事等很多方面，伴肌肉紧张、容易累、注意力差、易怒、睡眠差。病程常以月、年计。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6. </w:t>
      </w:r>
      <w:r>
        <w:rPr>
          <w:rFonts w:ascii="SimSun" w:hAnsi="SimSun" w:eastAsia="宋体"/>
          <w:b/>
          <w:sz w:val="21"/>
        </w:rPr>
        <w:t>广场恐惧</w:t>
      </w:r>
      <w:r>
        <w:rPr>
          <w:rFonts w:ascii="SimSun" w:hAnsi="SimSun" w:eastAsia="宋体"/>
          <w:b w:val="0"/>
          <w:sz w:val="21"/>
        </w:rPr>
        <w:t>：害怕处在“不好逃出去”或“发作了没人帮”的场所，比如地铁、商场、排队、空旷处、独自远行。它常和惊恐障碍同时出现，也有人只有回避、没有明显的惊恐发作。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7. </w:t>
      </w:r>
      <w:r>
        <w:rPr>
          <w:rFonts w:ascii="SimSun" w:hAnsi="SimSun" w:eastAsia="宋体"/>
          <w:b/>
          <w:sz w:val="21"/>
        </w:rPr>
        <w:t>社交焦虑障碍</w:t>
      </w:r>
      <w:r>
        <w:rPr>
          <w:rFonts w:ascii="SimSun" w:hAnsi="SimSun" w:eastAsia="宋体"/>
          <w:b w:val="0"/>
          <w:sz w:val="21"/>
        </w:rPr>
        <w:t>：害怕在可能被评价的场合出丑或被负面评价，比如发言、当众吃饭、见陌生人、被注视。关键不是“内向”，而是“怕被评价”加上“回避或硬撑着忍受”。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8. </w:t>
      </w:r>
      <w:r>
        <w:rPr>
          <w:rFonts w:ascii="SimSun" w:hAnsi="SimSun" w:eastAsia="宋体"/>
          <w:b/>
          <w:sz w:val="21"/>
        </w:rPr>
        <w:t>特定恐惧</w:t>
      </w:r>
      <w:r>
        <w:rPr>
          <w:rFonts w:ascii="SimSun" w:hAnsi="SimSun" w:eastAsia="宋体"/>
          <w:b w:val="0"/>
          <w:sz w:val="21"/>
        </w:rPr>
        <w:t>：对某一个特定对象或情境的强烈恐惧，如高处、飞行、血、针、动物、封闭空间。当事人通常知道自己“怕过头了”，但真的靠近时还是控制不住。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9. </w:t>
      </w:r>
      <w:r>
        <w:rPr>
          <w:rFonts w:ascii="SimSun" w:hAnsi="SimSun" w:eastAsia="宋体"/>
          <w:b/>
          <w:sz w:val="21"/>
        </w:rPr>
        <w:t>分离焦虑</w:t>
      </w:r>
      <w:r>
        <w:rPr>
          <w:rFonts w:ascii="SimSun" w:hAnsi="SimSun" w:eastAsia="宋体"/>
          <w:b w:val="0"/>
          <w:sz w:val="21"/>
        </w:rPr>
        <w:t>：与依恋对象分开时过度痛苦，担心对方出事、拒绝独处或外出、反复确认。它在儿童中常见，成年人也可能出现，不是只属于孩子。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10. </w:t>
      </w:r>
      <w:r>
        <w:rPr>
          <w:rFonts w:ascii="SimSun" w:hAnsi="SimSun" w:eastAsia="宋体"/>
          <w:b/>
          <w:sz w:val="21"/>
        </w:rPr>
        <w:t>选择性缄默</w:t>
      </w:r>
      <w:r>
        <w:rPr>
          <w:rFonts w:ascii="SimSun" w:hAnsi="SimSun" w:eastAsia="宋体"/>
          <w:b w:val="0"/>
          <w:sz w:val="21"/>
        </w:rPr>
        <w:t>：在某些场合（如学校）持续说不出话，在另一些场合（如家里）却能正常说话。它不是“不肯说”或“故意作对”，而是焦虑导致的“说不出”，应按焦虑问题处理。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二、焦虑是怎么维持下去的（11–17）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11. </w:t>
      </w:r>
      <w:r>
        <w:rPr>
          <w:rFonts w:ascii="SimSun" w:hAnsi="SimSun" w:eastAsia="宋体"/>
          <w:b/>
          <w:sz w:val="21"/>
        </w:rPr>
        <w:t>回避</w:t>
      </w:r>
      <w:r>
        <w:rPr>
          <w:rFonts w:ascii="SimSun" w:hAnsi="SimSun" w:eastAsia="宋体"/>
          <w:b w:val="0"/>
          <w:sz w:val="21"/>
        </w:rPr>
        <w:t>：为了避免焦虑而躲开某些场合、活动或想法。短期非常有效，长期会让恐惧范围越来越大，是焦虑得以维持的核心机制之一。【指南】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12. </w:t>
      </w:r>
      <w:r>
        <w:rPr>
          <w:rFonts w:ascii="SimSun" w:hAnsi="SimSun" w:eastAsia="宋体"/>
          <w:b/>
          <w:sz w:val="21"/>
        </w:rPr>
        <w:t>安全行为</w:t>
      </w:r>
      <w:r>
        <w:rPr>
          <w:rFonts w:ascii="SimSun" w:hAnsi="SimSun" w:eastAsia="宋体"/>
          <w:b w:val="0"/>
          <w:sz w:val="21"/>
        </w:rPr>
        <w:t>：在焦虑场合里用来“保命”的小动作，比如一直攥着水瓶、反复摸脉搏、必须有人陪、先查好逃生路线。它让人撑过去，却也让人误以为“是我准备充分才没事”，妨碍真正学会面对。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13. </w:t>
      </w:r>
      <w:r>
        <w:rPr>
          <w:rFonts w:ascii="SimSun" w:hAnsi="SimSun" w:eastAsia="宋体"/>
          <w:b/>
          <w:sz w:val="21"/>
        </w:rPr>
        <w:t>灾难化</w:t>
      </w:r>
      <w:r>
        <w:rPr>
          <w:rFonts w:ascii="SimSun" w:hAnsi="SimSun" w:eastAsia="宋体"/>
          <w:b w:val="0"/>
          <w:sz w:val="21"/>
        </w:rPr>
        <w:t>：把一个可能性很低、后果不确定的事，直接想成“最坏的结果一定会发生，而且我扛不住”。比如心跳快一点，就想到心脏病发作。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14. </w:t>
      </w:r>
      <w:r>
        <w:rPr>
          <w:rFonts w:ascii="SimSun" w:hAnsi="SimSun" w:eastAsia="宋体"/>
          <w:b/>
          <w:sz w:val="21"/>
        </w:rPr>
        <w:t>不确定性不耐受</w:t>
      </w:r>
      <w:r>
        <w:rPr>
          <w:rFonts w:ascii="SimSun" w:hAnsi="SimSun" w:eastAsia="宋体"/>
          <w:b w:val="0"/>
          <w:sz w:val="21"/>
        </w:rPr>
        <w:t>：对“不知道会发生什么”特别难忍受，于是反复确认、反复计划、反复查资料，试图把不确定变成确定。它在 GAD 中很常见。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15. </w:t>
      </w:r>
      <w:r>
        <w:rPr>
          <w:rFonts w:ascii="SimSun" w:hAnsi="SimSun" w:eastAsia="宋体"/>
          <w:b/>
          <w:sz w:val="21"/>
        </w:rPr>
        <w:t>焦虑敏感</w:t>
      </w:r>
      <w:r>
        <w:rPr>
          <w:rFonts w:ascii="SimSun" w:hAnsi="SimSun" w:eastAsia="宋体"/>
          <w:b w:val="0"/>
          <w:sz w:val="21"/>
        </w:rPr>
        <w:t>：对自己身体和情绪的“警报信号”特别敏感，倾向于把心慌、头晕解释成“要出大事”。焦虑敏感高的人更容易发展成惊恐障碍。【研究】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16. </w:t>
      </w:r>
      <w:r>
        <w:rPr>
          <w:rFonts w:ascii="SimSun" w:hAnsi="SimSun" w:eastAsia="宋体"/>
          <w:b/>
          <w:sz w:val="21"/>
        </w:rPr>
        <w:t>过度换气</w:t>
      </w:r>
      <w:r>
        <w:rPr>
          <w:rFonts w:ascii="SimSun" w:hAnsi="SimSun" w:eastAsia="宋体"/>
          <w:b w:val="0"/>
          <w:sz w:val="21"/>
        </w:rPr>
        <w:t>：呼吸过快过深，二氧化碳排出过多，导致手脚发麻、口周发麻、头晕、胸闷，反而更像“要窒息”。它常是惊恐发作的一部分，而不是原因。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17. </w:t>
      </w:r>
      <w:r>
        <w:rPr>
          <w:rFonts w:ascii="SimSun" w:hAnsi="SimSun" w:eastAsia="宋体"/>
          <w:b/>
          <w:sz w:val="21"/>
        </w:rPr>
        <w:t>躯体化</w:t>
      </w:r>
      <w:r>
        <w:rPr>
          <w:rFonts w:ascii="SimSun" w:hAnsi="SimSun" w:eastAsia="宋体"/>
          <w:b w:val="0"/>
          <w:sz w:val="21"/>
        </w:rPr>
        <w:t>：心理压力以身体症状的形式表现出来，如头痛、腹痛、胸闷、乏力，检查却查不出明确的器质性原因。这不是“装病”，症状是真实存在的。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三、神经生物学（18–23）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18. </w:t>
      </w:r>
      <w:r>
        <w:rPr>
          <w:rFonts w:ascii="SimSun" w:hAnsi="SimSun" w:eastAsia="宋体"/>
          <w:b/>
          <w:sz w:val="21"/>
        </w:rPr>
        <w:t>GABA</w:t>
      </w:r>
      <w:r>
        <w:rPr>
          <w:rFonts w:ascii="SimSun" w:hAnsi="SimSun" w:eastAsia="宋体"/>
          <w:b w:val="0"/>
          <w:sz w:val="21"/>
        </w:rPr>
        <w:t>：γ-氨基丁酸，脑内主要的抑制性递质，作用像“刹车”，让神经活动降下来。苯二氮䓬类正是通过增强 GABA 的作用来快速抗焦虑。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19. </w:t>
      </w:r>
      <w:r>
        <w:rPr>
          <w:rFonts w:ascii="SimSun" w:hAnsi="SimSun" w:eastAsia="宋体"/>
          <w:b/>
          <w:sz w:val="21"/>
        </w:rPr>
        <w:t>5-HT（5-羟色胺）</w:t>
      </w:r>
      <w:r>
        <w:rPr>
          <w:rFonts w:ascii="SimSun" w:hAnsi="SimSun" w:eastAsia="宋体"/>
          <w:b w:val="0"/>
          <w:sz w:val="21"/>
        </w:rPr>
        <w:t>：参与情绪、睡眠、食欲和焦虑调节的递质。SSRI、SNRI 都作用于它，但“缺血清素所以焦虑”这种说法过于简化，焦虑的机制远不止一种递质。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20. </w:t>
      </w:r>
      <w:r>
        <w:rPr>
          <w:rFonts w:ascii="SimSun" w:hAnsi="SimSun" w:eastAsia="宋体"/>
          <w:b/>
          <w:sz w:val="21"/>
        </w:rPr>
        <w:t>NE（去甲肾上腺素）</w:t>
      </w:r>
      <w:r>
        <w:rPr>
          <w:rFonts w:ascii="SimSun" w:hAnsi="SimSun" w:eastAsia="宋体"/>
          <w:b w:val="0"/>
          <w:sz w:val="21"/>
        </w:rPr>
        <w:t>：与警觉、心跳、血压和应激反应有关。它升高时会心慌、手抖、出汗；SNRI 通过影响它来抗焦虑，也可能带来血压和心率的变化。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21. </w:t>
      </w:r>
      <w:r>
        <w:rPr>
          <w:rFonts w:ascii="SimSun" w:hAnsi="SimSun" w:eastAsia="宋体"/>
          <w:b/>
          <w:sz w:val="21"/>
        </w:rPr>
        <w:t>杏仁核</w:t>
      </w:r>
      <w:r>
        <w:rPr>
          <w:rFonts w:ascii="SimSun" w:hAnsi="SimSun" w:eastAsia="宋体"/>
          <w:b w:val="0"/>
          <w:sz w:val="21"/>
        </w:rPr>
        <w:t>：大脑里的“威胁探测器”，负责快速判断危险并启动恐惧反应。焦虑障碍常与它对威胁过度敏感、以及前额叶对它的调节不足有关。【待验证】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22. </w:t>
      </w:r>
      <w:r>
        <w:rPr>
          <w:rFonts w:ascii="SimSun" w:hAnsi="SimSun" w:eastAsia="宋体"/>
          <w:b/>
          <w:sz w:val="21"/>
        </w:rPr>
        <w:t>HPA 轴</w:t>
      </w:r>
      <w:r>
        <w:rPr>
          <w:rFonts w:ascii="SimSun" w:hAnsi="SimSun" w:eastAsia="宋体"/>
          <w:b w:val="0"/>
          <w:sz w:val="21"/>
        </w:rPr>
        <w:t>：下丘脑—垂体—肾上腺轴，身体的应激激素系统，最终促使皮质醇分泌。长期压力下它可能调节失衡，与焦虑、失眠和代谢变化相关。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23. </w:t>
      </w:r>
      <w:r>
        <w:rPr>
          <w:rFonts w:ascii="SimSun" w:hAnsi="SimSun" w:eastAsia="宋体"/>
          <w:b/>
          <w:sz w:val="21"/>
        </w:rPr>
        <w:t>交感神经</w:t>
      </w:r>
      <w:r>
        <w:rPr>
          <w:rFonts w:ascii="SimSun" w:hAnsi="SimSun" w:eastAsia="宋体"/>
          <w:b w:val="0"/>
          <w:sz w:val="21"/>
        </w:rPr>
        <w:t>：自主神经里“踩油门”的那一半，让心跳加快、瞳孔放大、血流转向肌肉，为“打或逃”做准备。焦虑时的大部分身体感觉，就是它被激活的结果。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四、药物（24–36）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24. </w:t>
      </w:r>
      <w:r>
        <w:rPr>
          <w:rFonts w:ascii="SimSun" w:hAnsi="SimSun" w:eastAsia="宋体"/>
          <w:b/>
          <w:sz w:val="21"/>
        </w:rPr>
        <w:t>SSRI</w:t>
      </w:r>
      <w:r>
        <w:rPr>
          <w:rFonts w:ascii="SimSun" w:hAnsi="SimSun" w:eastAsia="宋体"/>
          <w:b w:val="0"/>
          <w:sz w:val="21"/>
        </w:rPr>
        <w:t>：选择性 5-羟色胺再摄取抑制剂，如舍曲林、帕罗西汀、艾司西酞普兰等。它是多数焦虑障碍的一线药物，起效常需数周，早期可能有恶心或焦虑加重，需要医生随访。【指南】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25. </w:t>
      </w:r>
      <w:r>
        <w:rPr>
          <w:rFonts w:ascii="SimSun" w:hAnsi="SimSun" w:eastAsia="宋体"/>
          <w:b/>
          <w:sz w:val="21"/>
        </w:rPr>
        <w:t>SNRI</w:t>
      </w:r>
      <w:r>
        <w:rPr>
          <w:rFonts w:ascii="SimSun" w:hAnsi="SimSun" w:eastAsia="宋体"/>
          <w:b w:val="0"/>
          <w:sz w:val="21"/>
        </w:rPr>
        <w:t>：5-羟色胺和去甲肾上腺素再摄取抑制剂，如文拉法辛、度洛西汀。除焦虑外也常用于慢性疼痛，需留意血压和心率变化。【指南】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26. </w:t>
      </w:r>
      <w:r>
        <w:rPr>
          <w:rFonts w:ascii="SimSun" w:hAnsi="SimSun" w:eastAsia="宋体"/>
          <w:b/>
          <w:sz w:val="21"/>
        </w:rPr>
        <w:t>苯二氮䓬类</w:t>
      </w:r>
      <w:r>
        <w:rPr>
          <w:rFonts w:ascii="SimSun" w:hAnsi="SimSun" w:eastAsia="宋体"/>
          <w:b w:val="0"/>
          <w:sz w:val="21"/>
        </w:rPr>
        <w:t>：一类快速抗焦虑、镇静催眠药，药名多带“西泮”“唑仑”。起效快，但长期使用有依赖、耐受、戒断、跌倒和认知影响，通常只短期、按需、在医生指导下使用。【指南】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27. </w:t>
      </w:r>
      <w:r>
        <w:rPr>
          <w:rFonts w:ascii="SimSun" w:hAnsi="SimSun" w:eastAsia="宋体"/>
          <w:b/>
          <w:sz w:val="21"/>
        </w:rPr>
        <w:t>丁螺环酮</w:t>
      </w:r>
      <w:r>
        <w:rPr>
          <w:rFonts w:ascii="SimSun" w:hAnsi="SimSun" w:eastAsia="宋体"/>
          <w:b w:val="0"/>
          <w:sz w:val="21"/>
        </w:rPr>
        <w:t>：一种非苯二氮䓬类抗焦虑药，不会立刻见效，通常要连续服用一两周以上才逐渐起效。优点是不易产生依赖，缺点是不能用来“当场救急”。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28. </w:t>
      </w:r>
      <w:r>
        <w:rPr>
          <w:rFonts w:ascii="SimSun" w:hAnsi="SimSun" w:eastAsia="宋体"/>
          <w:b/>
          <w:sz w:val="21"/>
        </w:rPr>
        <w:t>坦度螺酮</w:t>
      </w:r>
      <w:r>
        <w:rPr>
          <w:rFonts w:ascii="SimSun" w:hAnsi="SimSun" w:eastAsia="宋体"/>
          <w:b w:val="0"/>
          <w:sz w:val="21"/>
        </w:rPr>
        <w:t>：与丁螺环酮同类的抗焦虑药，作用较温和，起效也偏慢。常用于 GAD 的辅助治疗，个体反应差异较大。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29. </w:t>
      </w:r>
      <w:r>
        <w:rPr>
          <w:rFonts w:ascii="SimSun" w:hAnsi="SimSun" w:eastAsia="宋体"/>
          <w:b/>
          <w:sz w:val="21"/>
        </w:rPr>
        <w:t>普瑞巴林</w:t>
      </w:r>
      <w:r>
        <w:rPr>
          <w:rFonts w:ascii="SimSun" w:hAnsi="SimSun" w:eastAsia="宋体"/>
          <w:b w:val="0"/>
          <w:sz w:val="21"/>
        </w:rPr>
        <w:t>：原本用于神经痛和癫痫，也被用于广泛性焦虑。它有滥用和依赖风险，停药需缓慢；具体适应证与使用范围以药品说明书和医生判断为准。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30. </w:t>
      </w:r>
      <w:r>
        <w:rPr>
          <w:rFonts w:ascii="SimSun" w:hAnsi="SimSun" w:eastAsia="宋体"/>
          <w:b/>
          <w:sz w:val="21"/>
        </w:rPr>
        <w:t>β 受体阻滞剂</w:t>
      </w:r>
      <w:r>
        <w:rPr>
          <w:rFonts w:ascii="SimSun" w:hAnsi="SimSun" w:eastAsia="宋体"/>
          <w:b w:val="0"/>
          <w:sz w:val="21"/>
        </w:rPr>
        <w:t>：如普萘洛尔，主要减轻手抖、心跳快、出汗这类“表演性”躯体症状，对“心里的担心”作用有限。哮喘、心跳过慢、低血压的人要慎用。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31. </w:t>
      </w:r>
      <w:r>
        <w:rPr>
          <w:rFonts w:ascii="SimSun" w:hAnsi="SimSun" w:eastAsia="宋体"/>
          <w:b/>
          <w:sz w:val="21"/>
        </w:rPr>
        <w:t>MAOI</w:t>
      </w:r>
      <w:r>
        <w:rPr>
          <w:rFonts w:ascii="SimSun" w:hAnsi="SimSun" w:eastAsia="宋体"/>
          <w:b w:val="0"/>
          <w:sz w:val="21"/>
        </w:rPr>
        <w:t>：单胺氧化酶抑制剂，老一代抗抑郁药，对部分难治性焦虑有效，但与多种食物和药物有严重相互作用，可能引起血压骤升，必须严格遵医嘱。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32. </w:t>
      </w:r>
      <w:r>
        <w:rPr>
          <w:rFonts w:ascii="SimSun" w:hAnsi="SimSun" w:eastAsia="宋体"/>
          <w:b/>
          <w:sz w:val="21"/>
        </w:rPr>
        <w:t>TCA</w:t>
      </w:r>
      <w:r>
        <w:rPr>
          <w:rFonts w:ascii="SimSun" w:hAnsi="SimSun" w:eastAsia="宋体"/>
          <w:b w:val="0"/>
          <w:sz w:val="21"/>
        </w:rPr>
        <w:t>：三环类抗抑郁药，如氯米帕明、阿米替林。疗效明确，但口干、便秘、心律影响和过量中毒风险较突出，现在多作为二线或用于特定情况。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33. </w:t>
      </w:r>
      <w:r>
        <w:rPr>
          <w:rFonts w:ascii="SimSun" w:hAnsi="SimSun" w:eastAsia="宋体"/>
          <w:b/>
          <w:sz w:val="21"/>
        </w:rPr>
        <w:t>血清素综合征</w:t>
      </w:r>
      <w:r>
        <w:rPr>
          <w:rFonts w:ascii="SimSun" w:hAnsi="SimSun" w:eastAsia="宋体"/>
          <w:b w:val="0"/>
          <w:sz w:val="21"/>
        </w:rPr>
        <w:t>：5-羟色胺过多引起的一组症状，表现为高热、大汗、肌肉僵硬或抽动、心跳快、意识改变、躁动。多与同时使用多种增加 5-HT 的药物有关，属于急症，需立即就医。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34. </w:t>
      </w:r>
      <w:r>
        <w:rPr>
          <w:rFonts w:ascii="SimSun" w:hAnsi="SimSun" w:eastAsia="宋体"/>
          <w:b/>
          <w:sz w:val="21"/>
        </w:rPr>
        <w:t>依赖</w:t>
      </w:r>
      <w:r>
        <w:rPr>
          <w:rFonts w:ascii="SimSun" w:hAnsi="SimSun" w:eastAsia="宋体"/>
          <w:b w:val="0"/>
          <w:sz w:val="21"/>
        </w:rPr>
        <w:t>：身体或心理上需要某种物质才能维持正常状态，停药会出现不适，并有强烈的使用冲动。它是可以预防和处理的医学问题，不是“意志薄弱”。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35. </w:t>
      </w:r>
      <w:r>
        <w:rPr>
          <w:rFonts w:ascii="SimSun" w:hAnsi="SimSun" w:eastAsia="宋体"/>
          <w:b/>
          <w:sz w:val="21"/>
        </w:rPr>
        <w:t>耐受</w:t>
      </w:r>
      <w:r>
        <w:rPr>
          <w:rFonts w:ascii="SimSun" w:hAnsi="SimSun" w:eastAsia="宋体"/>
          <w:b w:val="0"/>
          <w:sz w:val="21"/>
        </w:rPr>
        <w:t>：同样剂量下效果变弱，需要更大剂量才能达到原来的效果。苯二氮䓬类长期使用容易出现耐受，这也是不建议长期使用的原因之一。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36. </w:t>
      </w:r>
      <w:r>
        <w:rPr>
          <w:rFonts w:ascii="SimSun" w:hAnsi="SimSun" w:eastAsia="宋体"/>
          <w:b/>
          <w:sz w:val="21"/>
        </w:rPr>
        <w:t>戒断</w:t>
      </w:r>
      <w:r>
        <w:rPr>
          <w:rFonts w:ascii="SimSun" w:hAnsi="SimSun" w:eastAsia="宋体"/>
          <w:b w:val="0"/>
          <w:sz w:val="21"/>
        </w:rPr>
        <w:t>：停药或减量后出现的一组症状，如焦虑反跳、失眠、心慌、出汗、手抖、头晕、触电感。酒精和镇静药的戒断可能引起抽搐、意识混乱，</w:t>
      </w:r>
      <w:r>
        <w:rPr>
          <w:rFonts w:ascii="SimSun" w:hAnsi="SimSun" w:eastAsia="宋体"/>
          <w:b/>
          <w:sz w:val="21"/>
        </w:rPr>
        <w:t>不能自行硬戒</w:t>
      </w:r>
      <w:r>
        <w:rPr>
          <w:rFonts w:ascii="SimSun" w:hAnsi="SimSun" w:eastAsia="宋体"/>
          <w:b w:val="0"/>
          <w:sz w:val="21"/>
        </w:rPr>
        <w:t>，需医生指导。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五、疗程与结局（37–39）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37. </w:t>
      </w:r>
      <w:r>
        <w:rPr>
          <w:rFonts w:ascii="SimSun" w:hAnsi="SimSun" w:eastAsia="宋体"/>
          <w:b/>
          <w:sz w:val="21"/>
        </w:rPr>
        <w:t>复发</w:t>
      </w:r>
      <w:r>
        <w:rPr>
          <w:rFonts w:ascii="SimSun" w:hAnsi="SimSun" w:eastAsia="宋体"/>
          <w:b w:val="0"/>
          <w:sz w:val="21"/>
        </w:rPr>
        <w:t>：症状缓解后再次达到诊断标准。常见诱因包括过早停药、重大生活事件、长期睡眠不足和酒精使用。复发不等于前面的治疗白做了。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38. </w:t>
      </w:r>
      <w:r>
        <w:rPr>
          <w:rFonts w:ascii="SimSun" w:hAnsi="SimSun" w:eastAsia="宋体"/>
          <w:b/>
          <w:sz w:val="21"/>
        </w:rPr>
        <w:t>缓解</w:t>
      </w:r>
      <w:r>
        <w:rPr>
          <w:rFonts w:ascii="SimSun" w:hAnsi="SimSun" w:eastAsia="宋体"/>
          <w:b w:val="0"/>
          <w:sz w:val="21"/>
        </w:rPr>
        <w:t>：症状基本消失、功能恢复，通常要持续一段时间才算稳定缓解。缓解不等于“彻底好了”，之后仍有维持治疗和复发预防的事要做。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39. </w:t>
      </w:r>
      <w:r>
        <w:rPr>
          <w:rFonts w:ascii="SimSun" w:hAnsi="SimSun" w:eastAsia="宋体"/>
          <w:b/>
          <w:sz w:val="21"/>
        </w:rPr>
        <w:t>维持治疗</w:t>
      </w:r>
      <w:r>
        <w:rPr>
          <w:rFonts w:ascii="SimSun" w:hAnsi="SimSun" w:eastAsia="宋体"/>
          <w:b w:val="0"/>
          <w:sz w:val="21"/>
        </w:rPr>
        <w:t>：症状缓解后继续用药或继续心理治疗一段时间，目的是降低复发风险。维持多久取决于病程、既往复发次数、共病和停药反应，由医生个体化决定。【指南】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六、心理治疗（40–48）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40. </w:t>
      </w:r>
      <w:r>
        <w:rPr>
          <w:rFonts w:ascii="SimSun" w:hAnsi="SimSun" w:eastAsia="宋体"/>
          <w:b/>
          <w:sz w:val="21"/>
        </w:rPr>
        <w:t>CBT（认知行为治疗）</w:t>
      </w:r>
      <w:r>
        <w:rPr>
          <w:rFonts w:ascii="SimSun" w:hAnsi="SimSun" w:eastAsia="宋体"/>
          <w:b w:val="0"/>
          <w:sz w:val="21"/>
        </w:rPr>
        <w:t>：结构化的心理治疗，核心是识别并修正失真的想法、减少回避、增加面对。它是焦虑障碍证据最充分的心理治疗之一，通常需要十几次以上的系统练习。【指南】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41. </w:t>
      </w:r>
      <w:r>
        <w:rPr>
          <w:rFonts w:ascii="SimSun" w:hAnsi="SimSun" w:eastAsia="宋体"/>
          <w:b/>
          <w:sz w:val="21"/>
        </w:rPr>
        <w:t>暴露</w:t>
      </w:r>
      <w:r>
        <w:rPr>
          <w:rFonts w:ascii="SimSun" w:hAnsi="SimSun" w:eastAsia="宋体"/>
          <w:b w:val="0"/>
          <w:sz w:val="21"/>
        </w:rPr>
        <w:t>：主动、反复、可控地接触自己害怕的情境或感受，并且不靠回避和安全行为“逃掉”，让大脑重新学习“其实没事”。关键是分级、重复、停留，而不是硬闯。【指南】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42. </w:t>
      </w:r>
      <w:r>
        <w:rPr>
          <w:rFonts w:ascii="SimSun" w:hAnsi="SimSun" w:eastAsia="宋体"/>
          <w:b/>
          <w:sz w:val="21"/>
        </w:rPr>
        <w:t>内感受暴露</w:t>
      </w:r>
      <w:r>
        <w:rPr>
          <w:rFonts w:ascii="SimSun" w:hAnsi="SimSun" w:eastAsia="宋体"/>
          <w:b w:val="0"/>
          <w:sz w:val="21"/>
        </w:rPr>
        <w:t>：有意制造心慌、气短、头晕等身体感觉（如原地快走、过度换气练习），学会把它们当作“不舒服但无害”的信号。主要用于惊恐障碍。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43. </w:t>
      </w:r>
      <w:r>
        <w:rPr>
          <w:rFonts w:ascii="SimSun" w:hAnsi="SimSun" w:eastAsia="宋体"/>
          <w:b/>
          <w:sz w:val="21"/>
        </w:rPr>
        <w:t>认知重构</w:t>
      </w:r>
      <w:r>
        <w:rPr>
          <w:rFonts w:ascii="SimSun" w:hAnsi="SimSun" w:eastAsia="宋体"/>
          <w:b w:val="0"/>
          <w:sz w:val="21"/>
        </w:rPr>
        <w:t>：把自动跳出来的想法写下来，检验支持和反对它的证据，再形成更平衡的看法。它不是“积极暗示”，而是让想法更接近事实。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44. </w:t>
      </w:r>
      <w:r>
        <w:rPr>
          <w:rFonts w:ascii="SimSun" w:hAnsi="SimSun" w:eastAsia="宋体"/>
          <w:b/>
          <w:sz w:val="21"/>
        </w:rPr>
        <w:t>行为实验</w:t>
      </w:r>
      <w:r>
        <w:rPr>
          <w:rFonts w:ascii="SimSun" w:hAnsi="SimSun" w:eastAsia="宋体"/>
          <w:b w:val="0"/>
          <w:sz w:val="21"/>
        </w:rPr>
        <w:t>：把担心当成一个可以检验的预测，设计一个小实验去验证。比如“如果我不反复检查，真的会出事吗”，用实际结果修正原来的信念。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45. </w:t>
      </w:r>
      <w:r>
        <w:rPr>
          <w:rFonts w:ascii="SimSun" w:hAnsi="SimSun" w:eastAsia="宋体"/>
          <w:b/>
          <w:sz w:val="21"/>
        </w:rPr>
        <w:t>ACT（接纳承诺疗法）</w:t>
      </w:r>
      <w:r>
        <w:rPr>
          <w:rFonts w:ascii="SimSun" w:hAnsi="SimSun" w:eastAsia="宋体"/>
          <w:b w:val="0"/>
          <w:sz w:val="21"/>
        </w:rPr>
        <w:t>：不追求消灭焦虑，而是练习接纳不舒服的感受、澄清自己在意什么，并带着焦虑朝价值方向行动。适合长期回避、与症状对抗消耗很大的人。【研究】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46. </w:t>
      </w:r>
      <w:r>
        <w:rPr>
          <w:rFonts w:ascii="SimSun" w:hAnsi="SimSun" w:eastAsia="宋体"/>
          <w:b/>
          <w:sz w:val="21"/>
        </w:rPr>
        <w:t>元认知治疗</w:t>
      </w:r>
      <w:r>
        <w:rPr>
          <w:rFonts w:ascii="SimSun" w:hAnsi="SimSun" w:eastAsia="宋体"/>
          <w:b w:val="0"/>
          <w:sz w:val="21"/>
        </w:rPr>
        <w:t>：针对“担忧本身”的治疗，处理“担忧是有用的”“我控制不住担忧”这类信念，减少反复思考。对 GAD 有研究支持。【研究】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47. </w:t>
      </w:r>
      <w:r>
        <w:rPr>
          <w:rFonts w:ascii="SimSun" w:hAnsi="SimSun" w:eastAsia="宋体"/>
          <w:b/>
          <w:sz w:val="21"/>
        </w:rPr>
        <w:t>正念</w:t>
      </w:r>
      <w:r>
        <w:rPr>
          <w:rFonts w:ascii="SimSun" w:hAnsi="SimSun" w:eastAsia="宋体"/>
          <w:b w:val="0"/>
          <w:sz w:val="21"/>
        </w:rPr>
        <w:t>：有意识地把注意力放在当下的呼吸、身体感觉和念头上，不加评判。它不是“放空”，而是练习“发现走神了，再回来”。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48. </w:t>
      </w:r>
      <w:r>
        <w:rPr>
          <w:rFonts w:ascii="SimSun" w:hAnsi="SimSun" w:eastAsia="宋体"/>
          <w:b/>
          <w:sz w:val="21"/>
        </w:rPr>
        <w:t>ERP（暴露与反应预防）</w:t>
      </w:r>
      <w:r>
        <w:rPr>
          <w:rFonts w:ascii="SimSun" w:hAnsi="SimSun" w:eastAsia="宋体"/>
          <w:b w:val="0"/>
          <w:sz w:val="21"/>
        </w:rPr>
        <w:t>：强迫症的一线心理治疗，既暴露于引发焦虑的线索，又刻意不做强迫行为（如洗手、检查），让焦虑自然下降。它也用于部分焦虑相关问题，但侧重与一般暴露不同。【指南】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七、相关障碍与共病（49–51）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49. </w:t>
      </w:r>
      <w:r>
        <w:rPr>
          <w:rFonts w:ascii="SimSun" w:hAnsi="SimSun" w:eastAsia="宋体"/>
          <w:b/>
          <w:sz w:val="21"/>
        </w:rPr>
        <w:t>PTSD（创伤后应激障碍）</w:t>
      </w:r>
      <w:r>
        <w:rPr>
          <w:rFonts w:ascii="SimSun" w:hAnsi="SimSun" w:eastAsia="宋体"/>
          <w:b w:val="0"/>
          <w:sz w:val="21"/>
        </w:rPr>
        <w:t>：经历或目睹严重创伤后出现闯入性回忆、噩梦、回避、警觉增高和负性认知情绪。它和焦虑障碍有重叠，但治疗重点不同，创伤聚焦的心理治疗是核心。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50. </w:t>
      </w:r>
      <w:r>
        <w:rPr>
          <w:rFonts w:ascii="SimSun" w:hAnsi="SimSun" w:eastAsia="宋体"/>
          <w:b/>
          <w:sz w:val="21"/>
        </w:rPr>
        <w:t>OCD（强迫症）</w:t>
      </w:r>
      <w:r>
        <w:rPr>
          <w:rFonts w:ascii="SimSun" w:hAnsi="SimSun" w:eastAsia="宋体"/>
          <w:b w:val="0"/>
          <w:sz w:val="21"/>
        </w:rPr>
        <w:t>：以反复出现的强迫思维，和为了缓解焦虑而做的强迫行为为特征。它与焦虑障碍关系密切，但诊断和治疗路径独立，首选含 ERP 的 CBT 和 SSRI。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51. </w:t>
      </w:r>
      <w:r>
        <w:rPr>
          <w:rFonts w:ascii="SimSun" w:hAnsi="SimSun" w:eastAsia="宋体"/>
          <w:b/>
          <w:sz w:val="21"/>
        </w:rPr>
        <w:t>共病</w:t>
      </w:r>
      <w:r>
        <w:rPr>
          <w:rFonts w:ascii="SimSun" w:hAnsi="SimSun" w:eastAsia="宋体"/>
          <w:b w:val="0"/>
          <w:sz w:val="21"/>
        </w:rPr>
        <w:t>：同一个人同时存在两种或以上障碍，如焦虑合并抑郁、焦虑合并失眠或物质使用。共病很常见，会影响治疗顺序和用药选择，需要一起评估而不是分开治。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八、常用量表（52–56）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52. </w:t>
      </w:r>
      <w:r>
        <w:rPr>
          <w:rFonts w:ascii="SimSun" w:hAnsi="SimSun" w:eastAsia="宋体"/>
          <w:b/>
          <w:sz w:val="21"/>
        </w:rPr>
        <w:t>GAD-7</w:t>
      </w:r>
      <w:r>
        <w:rPr>
          <w:rFonts w:ascii="SimSun" w:hAnsi="SimSun" w:eastAsia="宋体"/>
          <w:b w:val="0"/>
          <w:sz w:val="21"/>
        </w:rPr>
        <w:t>：7 个条目的自评量表，按过去两周的情况打分，用于筛查和评估广泛性焦虑的严重程度。它适合看趋势、辅助沟通，</w:t>
      </w:r>
      <w:r>
        <w:rPr>
          <w:rFonts w:ascii="SimSun" w:hAnsi="SimSun" w:eastAsia="宋体"/>
          <w:b/>
          <w:sz w:val="21"/>
        </w:rPr>
        <w:t>不能用来给自己下诊断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53. </w:t>
      </w:r>
      <w:r>
        <w:rPr>
          <w:rFonts w:ascii="SimSun" w:hAnsi="SimSun" w:eastAsia="宋体"/>
          <w:b/>
          <w:sz w:val="21"/>
        </w:rPr>
        <w:t>PDSS</w:t>
      </w:r>
      <w:r>
        <w:rPr>
          <w:rFonts w:ascii="SimSun" w:hAnsi="SimSun" w:eastAsia="宋体"/>
          <w:b w:val="0"/>
          <w:sz w:val="21"/>
        </w:rPr>
        <w:t>：惊恐障碍严重程度量表，评估惊恐发作的频率、对发作的担忧、回避和功能影响。常用于治疗前后对比。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54. </w:t>
      </w:r>
      <w:r>
        <w:rPr>
          <w:rFonts w:ascii="SimSun" w:hAnsi="SimSun" w:eastAsia="宋体"/>
          <w:b/>
          <w:sz w:val="21"/>
        </w:rPr>
        <w:t>LSAS</w:t>
      </w:r>
      <w:r>
        <w:rPr>
          <w:rFonts w:ascii="SimSun" w:hAnsi="SimSun" w:eastAsia="宋体"/>
          <w:b w:val="0"/>
          <w:sz w:val="21"/>
        </w:rPr>
        <w:t>：Liebowitz 社交焦虑量表，评估社交和表演情境下的恐惧与回避程度，条目较多，常用于社交焦虑的评估和疗效观察。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55. </w:t>
      </w:r>
      <w:r>
        <w:rPr>
          <w:rFonts w:ascii="SimSun" w:hAnsi="SimSun" w:eastAsia="宋体"/>
          <w:b/>
          <w:sz w:val="21"/>
        </w:rPr>
        <w:t>SPIN</w:t>
      </w:r>
      <w:r>
        <w:rPr>
          <w:rFonts w:ascii="SimSun" w:hAnsi="SimSun" w:eastAsia="宋体"/>
          <w:b w:val="0"/>
          <w:sz w:val="21"/>
        </w:rPr>
        <w:t>：社交恐惧量表，17 个条目，操作简单，适合筛查和随访社交焦虑的严重程度。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56. </w:t>
      </w:r>
      <w:r>
        <w:rPr>
          <w:rFonts w:ascii="SimSun" w:hAnsi="SimSun" w:eastAsia="宋体"/>
          <w:b/>
          <w:sz w:val="21"/>
        </w:rPr>
        <w:t>SCARED</w:t>
      </w:r>
      <w:r>
        <w:rPr>
          <w:rFonts w:ascii="SimSun" w:hAnsi="SimSun" w:eastAsia="宋体"/>
          <w:b w:val="0"/>
          <w:sz w:val="21"/>
        </w:rPr>
        <w:t>：儿童焦虑性情绪障碍筛查表，由儿童和（或）家长填写，用于筛查儿童青少年的焦虑症状，覆盖分离焦虑、社交焦虑、躯体化等维度。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九、权益与安全（57–60）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57. </w:t>
      </w:r>
      <w:r>
        <w:rPr>
          <w:rFonts w:ascii="SimSun" w:hAnsi="SimSun" w:eastAsia="宋体"/>
          <w:b/>
          <w:sz w:val="21"/>
        </w:rPr>
        <w:t>病耻感</w:t>
      </w:r>
      <w:r>
        <w:rPr>
          <w:rFonts w:ascii="SimSun" w:hAnsi="SimSun" w:eastAsia="宋体"/>
          <w:b w:val="0"/>
          <w:sz w:val="21"/>
        </w:rPr>
        <w:t>：因为患有精神障碍而觉得自己低人一等，或害怕被别人这样看。它会导致延迟就医、隐瞒用药和社交退缩，是需要被处理的实际问题，不是“想太多”。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58. </w:t>
      </w:r>
      <w:r>
        <w:rPr>
          <w:rFonts w:ascii="SimSun" w:hAnsi="SimSun" w:eastAsia="宋体"/>
          <w:b/>
          <w:sz w:val="21"/>
        </w:rPr>
        <w:t>安全计划</w:t>
      </w:r>
      <w:r>
        <w:rPr>
          <w:rFonts w:ascii="SimSun" w:hAnsi="SimSun" w:eastAsia="宋体"/>
          <w:b w:val="0"/>
          <w:sz w:val="21"/>
        </w:rPr>
        <w:t>：在危机来临前就写好的一份具体清单，包括预警信号、可以联系的人、能让自己分心的事、要远离的危险物品和求助电话。它不承诺“不再想自杀”，而是让最危险的那几个小时有路可走。【指南】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59. </w:t>
      </w:r>
      <w:r>
        <w:rPr>
          <w:rFonts w:ascii="SimSun" w:hAnsi="SimSun" w:eastAsia="宋体"/>
          <w:b/>
          <w:sz w:val="21"/>
        </w:rPr>
        <w:t>知情同意</w:t>
      </w:r>
      <w:r>
        <w:rPr>
          <w:rFonts w:ascii="SimSun" w:hAnsi="SimSun" w:eastAsia="宋体"/>
          <w:b w:val="0"/>
          <w:sz w:val="21"/>
        </w:rPr>
        <w:t>：在了解诊断、治疗方案、可能的收益与风险、以及替代方案之后，自愿作出同意或拒绝的决定。你有权提问、有权要求再解释一遍。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60. </w:t>
      </w:r>
      <w:r>
        <w:rPr>
          <w:rFonts w:ascii="SimSun" w:hAnsi="SimSun" w:eastAsia="宋体"/>
          <w:b/>
          <w:sz w:val="21"/>
        </w:rPr>
        <w:t>数字 CBT</w:t>
      </w:r>
      <w:r>
        <w:rPr>
          <w:rFonts w:ascii="SimSun" w:hAnsi="SimSun" w:eastAsia="宋体"/>
          <w:b w:val="0"/>
          <w:sz w:val="21"/>
        </w:rPr>
        <w:t>：通过手机应用、网页或远程会话提供的结构化认知行为治疗，通常有练习模块和（或）治疗师支持。对轻中度焦虑有一定证据，但不能替代中重度和高风险情况的面对面评估。【研究】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最容易混的三组词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3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这组词</w:t>
            </w:r>
          </w:p>
        </w:tc>
        <w:tc>
          <w:tcPr>
            <w:tcW w:type="dxa" w:w="6973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区别在哪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惊恐发作 vs 惊恐障碍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发作是一次事件；障碍是“反复发作 + 持续担心 + 行为改变”</w:t>
            </w:r>
          </w:p>
        </w:tc>
      </w:tr>
      <w:tr>
        <w:tc>
          <w:tcPr>
            <w:tcW w:type="dxa" w:w="243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 vs 恐惧</w:t>
            </w:r>
          </w:p>
        </w:tc>
        <w:tc>
          <w:tcPr>
            <w:tcW w:type="dxa" w:w="6973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焦虑指向未来的、模糊的威胁；恐惧指向眼前的、具体的威胁</w:t>
            </w:r>
          </w:p>
        </w:tc>
      </w:tr>
      <w:tr>
        <w:tc>
          <w:tcPr>
            <w:tcW w:type="dxa" w:w="243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 vs 耐受 vs 戒断</w:t>
            </w:r>
          </w:p>
        </w:tc>
        <w:tc>
          <w:tcPr>
            <w:tcW w:type="dxa" w:w="6973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依赖是“离不开”；耐受是“同样剂量不管用了”；戒断是“停了之后出现症状”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怎么用这份术语表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只查你现在遇到的问题，不要一次读完 60 条，信息过载会加重焦虑。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看到医生写在病历上的词，先在这里查一遍，下次复诊时确认“是不是这个意思”。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用词条里的说法向家人解释，比“我得了焦虑症”更容易被听懂。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注意词条后面的标签：【指南】是有明确推荐，【研究】是有研究支持但未必进入所有指南，【待验证】是机制推测或争议观点。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 w:val="0"/>
          <w:sz w:val="21"/>
        </w:rPr>
        <w:t>任何词条都不能替代面诊；看到与自己情况不符的描述，以医生的判断为准。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查词条时发现自己的症状和描述差距很大，或最近明显加重——</w:t>
      </w:r>
      <w:r>
        <w:rPr>
          <w:rFonts w:ascii="SimSun" w:hAnsi="SimSun" w:eastAsia="宋体"/>
          <w:b/>
          <w:color w:val="404040"/>
          <w:sz w:val="19"/>
        </w:rPr>
        <w:t>联系医生</w:t>
      </w:r>
      <w:r>
        <w:rPr>
          <w:rFonts w:ascii="SimSun" w:hAnsi="SimSun" w:eastAsia="宋体"/>
          <w:b w:val="0"/>
          <w:color w:val="404040"/>
          <w:sz w:val="19"/>
        </w:rPr>
        <w:t>，不要靠对照词条自我诊断。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出现自杀念头、自伤行为、停药或停酒后的抽搐与意识混乱、服药后高热大汗肌肉僵硬——</w:t>
      </w: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 xml:space="preserve">情绪上撑不住又暂时约不到医生——可拨打 </w:t>
      </w:r>
      <w:r>
        <w:rPr>
          <w:rFonts w:ascii="SimSun" w:hAnsi="SimSun" w:eastAsia="宋体"/>
          <w:b/>
          <w:color w:val="404040"/>
          <w:sz w:val="19"/>
        </w:rPr>
        <w:t>12356</w:t>
      </w:r>
      <w:r>
        <w:rPr>
          <w:rFonts w:ascii="SimSun" w:hAnsi="SimSun" w:eastAsia="宋体"/>
          <w:b w:val="0"/>
          <w:color w:val="404040"/>
          <w:sz w:val="19"/>
        </w:rPr>
        <w:t xml:space="preserve"> 心理援助热线；有立即危险时，120 优先。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American Psychiatric Association. Diagnostic and Statistical Manual of Mental Disorders, 5th ed., Text Revision (DSM-5-TR), 2022.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量表原始文献：GAD-7（Spitzer et al., 2006）、PDSS（Shear et al., 1997）、LSAS（Liebowitz, 1987）、SPIN（Connor et al., 2000）、SCARED（Birmaher et al., 1997）.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p>
      <w:pPr>
        <w:pStyle w:val="Heading2"/>
        <w:keepNext/>
        <w:pageBreakBefore/>
        <w:spacing w:before="80" w:after="120" w:line="288" w:lineRule="auto"/>
      </w:pPr>
      <w:r>
        <w:rPr>
          <w:rFonts w:ascii="Arial" w:hAnsi="Arial" w:eastAsia="黑体"/>
          <w:b/>
          <w:color w:val="1F4E79"/>
          <w:sz w:val="36"/>
        </w:rPr>
        <w:t>B 参考文献与指南版本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一页列出本资料库主要依据的指南、机构文件与量表原始文献，说明每条来源的用途、年份和证据分量，也说明版本记录和“怎么判断信息过时”。它写给想追根问底的患者和家属，也写给需要核对引用是否可靠的同道。读完之后，你应该能判断：</w:t>
      </w:r>
      <w:r>
        <w:rPr>
          <w:rFonts w:ascii="SimSun" w:hAnsi="SimSun" w:eastAsia="宋体"/>
          <w:b/>
          <w:sz w:val="21"/>
        </w:rPr>
        <w:t>某一条说法是“指南明确推荐”，还是“临床常见做法”，还是“还在研究阶段”。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这份清单怎么用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本资料库不是论文，不在每句话后面挂引用。做法是：</w:t>
      </w:r>
      <w:r>
        <w:rPr>
          <w:rFonts w:ascii="SimSun" w:hAnsi="SimSun" w:eastAsia="宋体"/>
          <w:b/>
          <w:sz w:val="21"/>
        </w:rPr>
        <w:t>正文用方括号标签标出信息的分量，来源集中列在每篇末尾和这一页。</w:t>
      </w:r>
      <w:r>
        <w:rPr>
          <w:rFonts w:ascii="SimSun" w:hAnsi="SimSun" w:eastAsia="宋体"/>
          <w:b w:val="0"/>
          <w:sz w:val="21"/>
        </w:rPr>
        <w:t xml:space="preserve"> 所以你看到一条说法时，可以按三步核对：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1. </w:t>
      </w:r>
      <w:r>
        <w:rPr>
          <w:rFonts w:ascii="SimSun" w:hAnsi="SimSun" w:eastAsia="宋体"/>
          <w:b w:val="0"/>
          <w:sz w:val="21"/>
        </w:rPr>
        <w:t>看标签：是【指南】【研究】【临床经验】【待验证】还是【个人体验】。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2. </w:t>
      </w:r>
      <w:r>
        <w:rPr>
          <w:rFonts w:ascii="SimSun" w:hAnsi="SimSun" w:eastAsia="宋体"/>
          <w:b w:val="0"/>
          <w:sz w:val="21"/>
        </w:rPr>
        <w:t>回到这一页，找对应的来源，看它的年份和用途是否覆盖这条说法。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3. </w:t>
      </w:r>
      <w:r>
        <w:rPr>
          <w:rFonts w:ascii="SimSun" w:hAnsi="SimSun" w:eastAsia="宋体"/>
          <w:b w:val="0"/>
          <w:sz w:val="21"/>
        </w:rPr>
        <w:t>如果标签和来源不匹配（比如标了【指南】却找不到对应指南），</w:t>
      </w:r>
      <w:r>
        <w:rPr>
          <w:rFonts w:ascii="SimSun" w:hAnsi="SimSun" w:eastAsia="宋体"/>
          <w:b/>
          <w:sz w:val="21"/>
        </w:rPr>
        <w:t>按更低的分量看待它</w:t>
      </w:r>
      <w:r>
        <w:rPr>
          <w:rFonts w:ascii="SimSun" w:hAnsi="SimSun" w:eastAsia="宋体"/>
          <w:b w:val="0"/>
          <w:sz w:val="21"/>
        </w:rPr>
        <w:t>，并向维护者反馈。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这样做的好处是正文可读，坏处是个别句子没有精确到页码。</w:t>
      </w:r>
      <w:r>
        <w:rPr>
          <w:rFonts w:ascii="SimSun" w:hAnsi="SimSun" w:eastAsia="宋体"/>
          <w:b/>
          <w:sz w:val="21"/>
        </w:rPr>
        <w:t>对精确性要求高的场合（写论文、做患教材料、医疗决策），请直接查阅原始指南，不要以本资料库为最终依据。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主要来源一览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494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55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分量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NICE CG113《成人广泛性焦虑障碍与惊恐障碍：管理》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2011 发布，2020 更新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分级治疗路径、心理治疗与药物选择、苯二氮䓬定位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高（指南）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NICE CG159《社交焦虑障碍：识别、评估与治疗》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2013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社交焦虑的识别、CBT 与药物推荐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高（指南）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《中国焦虑障碍防治指南（第二版）》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2023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中国人群的评估、治疗流程与用药习惯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高（指南）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NICE NG222《成人抑郁：治疗与管理》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2022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仅用于焦虑合并抑郁的部分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高（指南，适用范围有限）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WHO 焦虑障碍事实清单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持续更新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疾病负担、通用定义、公共健康视角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中高（机构文件）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NIMH 焦虑障碍专题页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持续更新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面向公众的症状与治疗概述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中（机构科普）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DSM-5-TR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2022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诊断标准与共病描述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高（诊断分类）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ICD-11 临床描述与诊断指南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2019 通过，2022 生效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另一套诊断分类，用于对照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高（诊断分类）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《中华人民共和国精神卫生法》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2012 通过，2013-05-01 施行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自愿住院、隐私保护、不得歧视等原则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高（法律）</w:t>
            </w:r>
          </w:p>
        </w:tc>
      </w:tr>
      <w:tr>
        <w:tc>
          <w:tcPr>
            <w:tcW w:type="dxa" w:w="181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国家卫生健康委 12356 心理援助热线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2025 起全国推行</w:t>
            </w:r>
          </w:p>
        </w:tc>
        <w:tc>
          <w:tcPr>
            <w:tcW w:type="dxa" w:w="2494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危机时的心理支持与转介</w:t>
            </w:r>
          </w:p>
        </w:tc>
        <w:tc>
          <w:tcPr>
            <w:tcW w:type="dxa" w:w="255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中（公共服务）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量表原始文献（GAD-7、PDSS、LSAS、SPIN、SCARED）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1987–2006</w:t>
            </w:r>
          </w:p>
        </w:tc>
        <w:tc>
          <w:tcPr>
            <w:tcW w:type="dxa" w:w="2494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量表条目、计分与临界值的出处</w:t>
            </w:r>
          </w:p>
        </w:tc>
        <w:tc>
          <w:tcPr>
            <w:tcW w:type="dxa" w:w="255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中高（工具文献）</w:t>
            </w:r>
          </w:p>
        </w:tc>
      </w:tr>
    </w:tbl>
    <w:p>
      <w:pPr>
        <w:spacing w:before="0" w:after="80" w:line="240" w:lineRule="auto"/>
      </w:pP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逐条说明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NICE CG113。</w:t>
      </w:r>
      <w:r>
        <w:rPr>
          <w:rFonts w:ascii="SimSun" w:hAnsi="SimSun" w:eastAsia="宋体"/>
          <w:b w:val="0"/>
          <w:sz w:val="21"/>
        </w:rPr>
        <w:t xml:space="preserve"> 这是本资料库在“成人广泛性焦虑与惊恐障碍”上最主要的指南依据。它按病情严重程度给出分层路径：轻度优先心理治疗（尤其是 CBT）、中重度考虑药物与心理治疗联合、苯二氮䓬类只建议短期使用，对抗精神病药用于焦虑也持保留态度，不列为常规一线。【指南】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NICE CG159。</w:t>
      </w:r>
      <w:r>
        <w:rPr>
          <w:rFonts w:ascii="SimSun" w:hAnsi="SimSun" w:eastAsia="宋体"/>
          <w:b w:val="0"/>
          <w:sz w:val="21"/>
        </w:rPr>
        <w:t xml:space="preserve"> 社交焦虑障碍的专门指南，核心推荐是结构化的 CBT（含暴露与注意力训练），药物方面推荐 SSRI（尤其是舍曲林、艾司西酞普兰一类），并建议不要用苯二氮䓬类长期治疗社交焦虑。【指南】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《中国焦虑障碍防治指南（第二版）》（2023）。</w:t>
      </w:r>
      <w:r>
        <w:rPr>
          <w:rFonts w:ascii="SimSun" w:hAnsi="SimSun" w:eastAsia="宋体"/>
          <w:b w:val="0"/>
          <w:sz w:val="21"/>
        </w:rPr>
        <w:t xml:space="preserve"> 国内临床实践最主要的参考，覆盖评估、药物治疗、心理治疗、特殊人群和长期管理，用药习惯与国内可及性比 NICE 更贴近实际。引用时注意：</w:t>
      </w:r>
      <w:r>
        <w:rPr>
          <w:rFonts w:ascii="SimSun" w:hAnsi="SimSun" w:eastAsia="宋体"/>
          <w:b/>
          <w:sz w:val="21"/>
        </w:rPr>
        <w:t>指南版本会影响推荐，第二版与第一版之间已有变化，不要混用。</w:t>
      </w:r>
      <w:r>
        <w:rPr>
          <w:rFonts w:ascii="SimSun" w:hAnsi="SimSun" w:eastAsia="宋体"/>
          <w:b w:val="0"/>
          <w:sz w:val="21"/>
        </w:rPr>
        <w:t xml:space="preserve"> 具体分级方法见该书方法学章节。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NICE NG222。</w:t>
      </w:r>
      <w:r>
        <w:rPr>
          <w:rFonts w:ascii="SimSun" w:hAnsi="SimSun" w:eastAsia="宋体"/>
          <w:b w:val="0"/>
          <w:sz w:val="21"/>
        </w:rPr>
        <w:t xml:space="preserve"> 本资料库只在“焦虑合并抑郁”的语境下引用它，因为抑郁与焦虑常同时出现，治疗顺序和药物选择会互相影响。</w:t>
      </w:r>
      <w:r>
        <w:rPr>
          <w:rFonts w:ascii="SimSun" w:hAnsi="SimSun" w:eastAsia="宋体"/>
          <w:b/>
          <w:sz w:val="21"/>
        </w:rPr>
        <w:t>它不是焦虑障碍指南，不能拿它替代 CG113。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WHO 与 NIMH。</w:t>
      </w:r>
      <w:r>
        <w:rPr>
          <w:rFonts w:ascii="SimSun" w:hAnsi="SimSun" w:eastAsia="宋体"/>
          <w:b w:val="0"/>
          <w:sz w:val="21"/>
        </w:rPr>
        <w:t xml:space="preserve"> 两者都是面向公众的机构材料，适合用来说明“焦虑障碍常见、可治疗”这类总体判断，</w:t>
      </w:r>
      <w:r>
        <w:rPr>
          <w:rFonts w:ascii="SimSun" w:hAnsi="SimSun" w:eastAsia="宋体"/>
          <w:b/>
          <w:sz w:val="21"/>
        </w:rPr>
        <w:t>不适合用来支撑具体用药方案</w:t>
      </w:r>
      <w:r>
        <w:rPr>
          <w:rFonts w:ascii="SimSun" w:hAnsi="SimSun" w:eastAsia="宋体"/>
          <w:b w:val="0"/>
          <w:sz w:val="21"/>
        </w:rPr>
        <w:t>。它们的页面会随网站改版更新，引用时应记录访问日期。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DSM-5-TR 与 ICD-11。</w:t>
      </w:r>
      <w:r>
        <w:rPr>
          <w:rFonts w:ascii="SimSun" w:hAnsi="SimSun" w:eastAsia="宋体"/>
          <w:b w:val="0"/>
          <w:sz w:val="21"/>
        </w:rPr>
        <w:t xml:space="preserve"> 两套国际诊断分类，条目和阈值不完全一致。DSM-5-TR 是 2022 年的文本修订版，ICD-11 在 2019 年世界卫生大会通过、2022 年生效。</w:t>
      </w:r>
      <w:r>
        <w:rPr>
          <w:rFonts w:ascii="SimSun" w:hAnsi="SimSun" w:eastAsia="宋体"/>
          <w:b/>
          <w:sz w:val="21"/>
        </w:rPr>
        <w:t>本资料库的描述以临床常见表述为主，不逐条复述诊断标准</w:t>
      </w:r>
      <w:r>
        <w:rPr>
          <w:rFonts w:ascii="SimSun" w:hAnsi="SimSun" w:eastAsia="宋体"/>
          <w:b w:val="0"/>
          <w:sz w:val="21"/>
        </w:rPr>
        <w:t>；需要精确对照时请查原书。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《中华人民共和国精神卫生法》。</w:t>
      </w:r>
      <w:r>
        <w:rPr>
          <w:rFonts w:ascii="SimSun" w:hAnsi="SimSun" w:eastAsia="宋体"/>
          <w:b w:val="0"/>
          <w:sz w:val="21"/>
        </w:rPr>
        <w:t xml:space="preserve"> 只用于说明原则：住院治疗以自愿为原则、隐私与人格尊严受保护、不得歧视、心理咨询人员不得从事精神障碍的诊断和治疗。</w:t>
      </w:r>
      <w:r>
        <w:rPr>
          <w:rFonts w:ascii="SimSun" w:hAnsi="SimSun" w:eastAsia="宋体"/>
          <w:b/>
          <w:sz w:val="21"/>
        </w:rPr>
        <w:t>本资料库不提供法律意见</w:t>
      </w:r>
      <w:r>
        <w:rPr>
          <w:rFonts w:ascii="SimSun" w:hAnsi="SimSun" w:eastAsia="宋体"/>
          <w:b w:val="0"/>
          <w:sz w:val="21"/>
        </w:rPr>
        <w:t>，条文会修订，具体问题以现行法律文本和当地主管部门答复为准。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12356。</w:t>
      </w:r>
      <w:r>
        <w:rPr>
          <w:rFonts w:ascii="SimSun" w:hAnsi="SimSun" w:eastAsia="宋体"/>
          <w:b w:val="0"/>
          <w:sz w:val="21"/>
        </w:rPr>
        <w:t xml:space="preserve"> 国家卫生健康委统一部署的心理援助热线，2025 年起在全国推行。它能提供心理支持、危机干预和转介，</w:t>
      </w:r>
      <w:r>
        <w:rPr>
          <w:rFonts w:ascii="SimSun" w:hAnsi="SimSun" w:eastAsia="宋体"/>
          <w:b/>
          <w:sz w:val="21"/>
        </w:rPr>
        <w:t>但不是急救系统</w:t>
      </w:r>
      <w:r>
        <w:rPr>
          <w:rFonts w:ascii="SimSun" w:hAnsi="SimSun" w:eastAsia="宋体"/>
          <w:b w:val="0"/>
          <w:sz w:val="21"/>
        </w:rPr>
        <w:t>，不能派车、不能保证定位。地方还有各自的热线，</w:t>
      </w:r>
      <w:r>
        <w:rPr>
          <w:rFonts w:ascii="SimSun" w:hAnsi="SimSun" w:eastAsia="宋体"/>
          <w:b/>
          <w:sz w:val="21"/>
        </w:rPr>
        <w:t>号码与服务时间以当地卫健委公布为准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/>
          <w:sz w:val="21"/>
        </w:rPr>
        <w:t>量表原始文献。</w:t>
      </w:r>
      <w:r>
        <w:rPr>
          <w:rFonts w:ascii="SimSun" w:hAnsi="SimSun" w:eastAsia="宋体"/>
          <w:b w:val="0"/>
          <w:sz w:val="21"/>
        </w:rPr>
        <w:t xml:space="preserve"> GAD-7（Spitzer 等，2006）、PDSS（Shear 等，1997）、LSAS（Liebowitz，1987）、SPIN（Connor 等，2000）、SCARED（Birmaher 等，1997）。本资料库只引用量表名称与作者年份，不复刻完整条目，</w:t>
      </w:r>
      <w:r>
        <w:rPr>
          <w:rFonts w:ascii="SimSun" w:hAnsi="SimSun" w:eastAsia="宋体"/>
          <w:b/>
          <w:sz w:val="21"/>
        </w:rPr>
        <w:t>也不建议读者自行用这些量表下诊断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证据等级怎么读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“证据等级”不是一个统一的标尺，不同机构的分法不一样。读的时候抓住两件事：</w:t>
      </w:r>
      <w:r>
        <w:rPr>
          <w:rFonts w:ascii="SimSun" w:hAnsi="SimSun" w:eastAsia="宋体"/>
          <w:b/>
          <w:sz w:val="21"/>
        </w:rPr>
        <w:t>证据质量</w:t>
      </w:r>
      <w:r>
        <w:rPr>
          <w:rFonts w:ascii="SimSun" w:hAnsi="SimSun" w:eastAsia="宋体"/>
          <w:b w:val="0"/>
          <w:sz w:val="21"/>
        </w:rPr>
        <w:t>（这个结论有多可靠）和</w:t>
      </w:r>
      <w:r>
        <w:rPr>
          <w:rFonts w:ascii="SimSun" w:hAnsi="SimSun" w:eastAsia="宋体"/>
          <w:b/>
          <w:sz w:val="21"/>
        </w:rPr>
        <w:t>推荐强度</w:t>
      </w:r>
      <w:r>
        <w:rPr>
          <w:rFonts w:ascii="SimSun" w:hAnsi="SimSun" w:eastAsia="宋体"/>
          <w:b w:val="0"/>
          <w:sz w:val="21"/>
        </w:rPr>
        <w:t>（值不值得照着做）。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大致含义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在本资料库中的标签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指南推荐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系统检索证据后形成的规范建议，通常标注推荐强度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【指南】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系统综述与 Meta 分析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把多个研究合起来算，结论比单项研究稳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【研究】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随机对照试验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能说明“因果”，但受人群、疗程、实施质量限制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【研究】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观察性研究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能说明“相关”，不能直接说明“因果”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【研究】或【待验证】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专家意见与临床常规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有经验基础，缺少高质量对照研究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【临床经验】</w:t>
            </w:r>
          </w:p>
        </w:tc>
      </w:tr>
      <w:tr>
        <w:tc>
          <w:tcPr>
            <w:tcW w:type="dxa" w:w="2211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机制推测与小样本研究</w:t>
            </w:r>
          </w:p>
        </w:tc>
        <w:tc>
          <w:tcPr>
            <w:tcW w:type="dxa" w:w="3572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提示方向，尚不足以指导决策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【待验证】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几点提醒：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指南之间会不一致。</w:t>
      </w:r>
      <w:r>
        <w:rPr>
          <w:rFonts w:ascii="SimSun" w:hAnsi="SimSun" w:eastAsia="宋体"/>
          <w:b w:val="0"/>
          <w:sz w:val="21"/>
        </w:rPr>
        <w:t xml:space="preserve"> NICE 更强调成本效果和分级路径，国内指南更贴近本地用药习惯与可及性。不一致时，不要把两边的话混着用。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“有研究支持”不等于“指南推荐”。</w:t>
      </w:r>
      <w:r>
        <w:rPr>
          <w:rFonts w:ascii="SimSun" w:hAnsi="SimSun" w:eastAsia="宋体"/>
          <w:b w:val="0"/>
          <w:sz w:val="21"/>
        </w:rPr>
        <w:t xml:space="preserve"> 很多干预有小型试验支持，但还没进入指南，这类信息只适合作为和医生讨论的素材。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推荐强度弱，不等于没道理。</w:t>
      </w:r>
      <w:r>
        <w:rPr>
          <w:rFonts w:ascii="SimSun" w:hAnsi="SimSun" w:eastAsia="宋体"/>
          <w:b w:val="0"/>
          <w:sz w:val="21"/>
        </w:rPr>
        <w:t xml:space="preserve"> 它往往意味着“证据还不够硬，或者要看个体情况”。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GRADE 只是方法之一。</w:t>
      </w:r>
      <w:r>
        <w:rPr>
          <w:rFonts w:ascii="SimSun" w:hAnsi="SimSun" w:eastAsia="宋体"/>
          <w:b w:val="0"/>
          <w:sz w:val="21"/>
        </w:rPr>
        <w:t xml:space="preserve"> NICE 在方法学上借鉴 GRADE 思路，区分证据质量与推荐强度；国内指南多采用自己的分级体系。</w:t>
      </w:r>
      <w:r>
        <w:rPr>
          <w:rFonts w:ascii="SimSun" w:hAnsi="SimSun" w:eastAsia="宋体"/>
          <w:b/>
          <w:sz w:val="21"/>
        </w:rPr>
        <w:t>具体分级以各指南的方法学章节为准，本页只做通俗说明，不复述具体分级表。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版本记录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11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572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20" w:after="20" w:line="264" w:lineRule="auto"/>
              <w:jc w:val="left"/>
            </w:pPr>
            <w:r>
              <w:rPr>
                <w:rFonts w:ascii="SimSun" w:hAnsi="SimSun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11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V1.0</w:t>
            </w:r>
          </w:p>
        </w:tc>
        <w:tc>
          <w:tcPr>
            <w:tcW w:type="dxa" w:w="3572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2026-10</w:t>
            </w:r>
          </w:p>
        </w:tc>
        <w:tc>
          <w:tcPr>
            <w:tcW w:type="dxa" w:w="3628"/>
          </w:tcPr>
          <w:p>
            <w:pPr>
              <w:spacing w:before="20" w:after="20" w:line="276" w:lineRule="auto"/>
              <w:jc w:val="left"/>
            </w:pPr>
            <w:r>
              <w:rPr>
                <w:rFonts w:ascii="SimSun" w:hAnsi="SimSun" w:eastAsia="宋体"/>
                <w:b w:val="0"/>
                <w:color w:val="333333"/>
                <w:sz w:val="17"/>
              </w:rPr>
              <w:t>建立 13 个模块、64 篇正文；统一体例、证据标签与安全声明；附录收录 60 条术语与来源清单</w:t>
            </w:r>
          </w:p>
        </w:tc>
      </w:tr>
    </w:tbl>
    <w:p>
      <w:pPr>
        <w:spacing w:before="0" w:after="80" w:line="240" w:lineRule="auto"/>
      </w:pP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维护约定：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建议每 </w:t>
      </w:r>
      <w:r>
        <w:rPr>
          <w:rFonts w:ascii="SimSun" w:hAnsi="SimSun" w:eastAsia="宋体"/>
          <w:b/>
          <w:sz w:val="21"/>
        </w:rPr>
        <w:t>12 个月</w:t>
      </w:r>
      <w:r>
        <w:rPr>
          <w:rFonts w:ascii="SimSun" w:hAnsi="SimSun" w:eastAsia="宋体"/>
          <w:b w:val="0"/>
          <w:sz w:val="21"/>
        </w:rPr>
        <w:t>复核一次，重点看 NICE CG113、CG159、中国焦虑障碍防治指南和药品说明书的更新。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发现错误时，先在对应篇目顶部标注“待核”，再集中修订，</w:t>
      </w:r>
      <w:r>
        <w:rPr>
          <w:rFonts w:ascii="SimSun" w:hAnsi="SimSun" w:eastAsia="宋体"/>
          <w:b/>
          <w:sz w:val="21"/>
        </w:rPr>
        <w:t>不要把未核实的改动直接扩散到多个文件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每次修订在版本记录里加一行，写清改了什么、依据是什么。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怎么判断信息过时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网上关于焦虑的内容，最大的问题不是错，而是“曾经对”。用下面这份清单快速判断：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看年份。</w:t>
      </w:r>
      <w:r>
        <w:rPr>
          <w:rFonts w:ascii="SimSun" w:hAnsi="SimSun" w:eastAsia="宋体"/>
          <w:b w:val="0"/>
          <w:sz w:val="21"/>
        </w:rPr>
        <w:t xml:space="preserve"> 超过 5 年的治疗推荐要谨慎；药物适应证和安全信息以最新说明书为准。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看它有没有说来源。</w:t>
      </w:r>
      <w:r>
        <w:rPr>
          <w:rFonts w:ascii="SimSun" w:hAnsi="SimSun" w:eastAsia="宋体"/>
          <w:b w:val="0"/>
          <w:sz w:val="21"/>
        </w:rPr>
        <w:t xml:space="preserve"> 只写“国外最新研究”而不给期刊、作者、年份的，基本无法核对。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看它有没有把话说死。</w:t>
      </w:r>
      <w:r>
        <w:rPr>
          <w:rFonts w:ascii="SimSun" w:hAnsi="SimSun" w:eastAsia="宋体"/>
          <w:b w:val="0"/>
          <w:sz w:val="21"/>
        </w:rPr>
        <w:t xml:space="preserve"> “根治”“永不复发”“保证有效”“三天见效”——出现这类词，直接降低可信度。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看它是否在卖东西。</w:t>
      </w:r>
      <w:r>
        <w:rPr>
          <w:rFonts w:ascii="SimSun" w:hAnsi="SimSun" w:eastAsia="宋体"/>
          <w:b w:val="0"/>
          <w:sz w:val="21"/>
        </w:rPr>
        <w:t xml:space="preserve"> 带课程、保健品、仪器购买链接的“科普”，结论往往服务于销售。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看它是否忽略禁忌。</w:t>
      </w:r>
      <w:r>
        <w:rPr>
          <w:rFonts w:ascii="SimSun" w:hAnsi="SimSun" w:eastAsia="宋体"/>
          <w:b w:val="0"/>
          <w:sz w:val="21"/>
        </w:rPr>
        <w:t xml:space="preserve"> 不谈孕妇、老人、肝肾功能、合并用药的内容，通常不完整。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看指南是否已更新。</w:t>
      </w:r>
      <w:r>
        <w:rPr>
          <w:rFonts w:ascii="SimSun" w:hAnsi="SimSun" w:eastAsia="宋体"/>
          <w:b w:val="0"/>
          <w:sz w:val="21"/>
        </w:rPr>
        <w:t xml:space="preserve"> 旧版指南的推荐可能已被推翻，比如某些药的一线地位变化、某些联合用药的风险提示。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看诊断分类是否过时。</w:t>
      </w:r>
      <w:r>
        <w:rPr>
          <w:rFonts w:ascii="SimSun" w:hAnsi="SimSun" w:eastAsia="宋体"/>
          <w:b w:val="0"/>
          <w:sz w:val="21"/>
        </w:rPr>
        <w:t xml:space="preserve"> ICD-10 与 ICD-11、DSM-IV 与 DSM-5-TR 之间，诊断名称和阈值都有变化。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□ </w:t>
      </w:r>
      <w:r>
        <w:rPr>
          <w:rFonts w:ascii="SimSun" w:hAnsi="SimSun" w:eastAsia="宋体"/>
          <w:b/>
          <w:sz w:val="21"/>
        </w:rPr>
        <w:t>热线与政策类信息要现查。</w:t>
      </w:r>
      <w:r>
        <w:rPr>
          <w:rFonts w:ascii="SimSun" w:hAnsi="SimSun" w:eastAsia="宋体"/>
          <w:b w:val="0"/>
          <w:sz w:val="21"/>
        </w:rPr>
        <w:t xml:space="preserve"> 号码、医保政策、报销流程都可能调整，</w:t>
      </w:r>
      <w:r>
        <w:rPr>
          <w:rFonts w:ascii="SimSun" w:hAnsi="SimSun" w:eastAsia="宋体"/>
          <w:b/>
          <w:sz w:val="21"/>
        </w:rPr>
        <w:t>以当地卫健委、医保局最新公布为准</w:t>
      </w:r>
      <w:r>
        <w:rPr>
          <w:rFonts w:ascii="SimSun" w:hAnsi="SimSun" w:eastAsia="宋体"/>
          <w:b w:val="0"/>
          <w:sz w:val="21"/>
        </w:rPr>
        <w:t>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本资料库刻意不写的内容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为了守住安全边界，以下内容本资料库一律不写：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具体剂量方案</w:t>
      </w:r>
      <w:r>
        <w:rPr>
          <w:rFonts w:ascii="SimSun" w:hAnsi="SimSun" w:eastAsia="宋体"/>
          <w:b w:val="0"/>
          <w:sz w:val="21"/>
        </w:rPr>
        <w:t>：起始剂量、加量速度、减量速度、血药浓度目标。这些必须由医生结合诊断、年龄、体重、肝肾功能、合并用药和既往反应决定。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“某药最好”式的推荐</w:t>
      </w:r>
      <w:r>
        <w:rPr>
          <w:rFonts w:ascii="SimSun" w:hAnsi="SimSun" w:eastAsia="宋体"/>
          <w:b w:val="0"/>
          <w:sz w:val="21"/>
        </w:rPr>
        <w:t>：只比较类别特点，并注明“个体差异大，以处方为准”。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自行停药、换药、加量的方法</w:t>
      </w:r>
      <w:r>
        <w:rPr>
          <w:rFonts w:ascii="SimSun" w:hAnsi="SimSun" w:eastAsia="宋体"/>
          <w:b w:val="0"/>
          <w:sz w:val="21"/>
        </w:rPr>
        <w:t>：包括“怎么自己减苯二氮䓬”这类看似贴心的内容。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用保健品、草本、仪器替代规范治疗的建议</w:t>
      </w:r>
      <w:r>
        <w:rPr>
          <w:rFonts w:ascii="SimSun" w:hAnsi="SimSun" w:eastAsia="宋体"/>
          <w:b w:val="0"/>
          <w:sz w:val="21"/>
        </w:rPr>
        <w:t>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具体报销比例、具体病假天数、具体法律结论</w:t>
      </w:r>
      <w:r>
        <w:rPr>
          <w:rFonts w:ascii="SimSun" w:hAnsi="SimSun" w:eastAsia="宋体"/>
          <w:b w:val="0"/>
          <w:sz w:val="21"/>
        </w:rPr>
        <w:t>：这些属于地方政策和法律范畴，本资料库只讲原则和办理路径。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/>
          <w:sz w:val="21"/>
        </w:rPr>
        <w:t>未经核实的统计数据</w:t>
      </w:r>
      <w:r>
        <w:rPr>
          <w:rFonts w:ascii="SimSun" w:hAnsi="SimSun" w:eastAsia="宋体"/>
          <w:b w:val="0"/>
          <w:sz w:val="21"/>
        </w:rPr>
        <w:t>：宁可写“目前证据有限”“研究结果不一致”，也不编造数字。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免责声明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本资料库是科普材料，</w:t>
      </w:r>
      <w:r>
        <w:rPr>
          <w:rFonts w:ascii="SimSun" w:hAnsi="SimSun" w:eastAsia="宋体"/>
          <w:b/>
          <w:sz w:val="21"/>
        </w:rPr>
        <w:t>不能替代精神科医生面诊、诊断与处方</w:t>
      </w:r>
      <w:r>
        <w:rPr>
          <w:rFonts w:ascii="SimSun" w:hAnsi="SimSun" w:eastAsia="宋体"/>
          <w:b w:val="0"/>
          <w:sz w:val="21"/>
        </w:rPr>
        <w:t>。不可依据它判断病情、自行选药、增减或停用药物，也不可依据它处理法律、保险、劳动争议。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所引指南与机构文件的</w:t>
      </w:r>
      <w:r>
        <w:rPr>
          <w:rFonts w:ascii="SimSun" w:hAnsi="SimSun" w:eastAsia="宋体"/>
          <w:b/>
          <w:sz w:val="21"/>
        </w:rPr>
        <w:t>中文表述为编写者的转述，不是原文翻译</w:t>
      </w:r>
      <w:r>
        <w:rPr>
          <w:rFonts w:ascii="SimSun" w:hAnsi="SimSun" w:eastAsia="宋体"/>
          <w:b w:val="0"/>
          <w:sz w:val="21"/>
        </w:rPr>
        <w:t>；如与原文冲突，以原文为准。链接可能失效，</w:t>
      </w:r>
      <w:r>
        <w:rPr>
          <w:rFonts w:ascii="SimSun" w:hAnsi="SimSun" w:eastAsia="宋体"/>
          <w:b/>
          <w:sz w:val="21"/>
        </w:rPr>
        <w:t>失效时请以机构官网的现行版本为准</w:t>
      </w:r>
      <w:r>
        <w:rPr>
          <w:rFonts w:ascii="SimSun" w:hAnsi="SimSun" w:eastAsia="宋体"/>
          <w:b w:val="0"/>
          <w:sz w:val="21"/>
        </w:rPr>
        <w:t>，并在维护记录里标注“待核”。</w:t>
      </w:r>
    </w:p>
    <w:p>
      <w:pPr>
        <w:spacing w:line="360" w:lineRule="auto" w:before="0" w:after="60"/>
        <w:ind w:firstLine="420"/>
        <w:jc w:val="both"/>
      </w:pPr>
      <w:r>
        <w:rPr>
          <w:rFonts w:ascii="SimSun" w:hAnsi="SimSun" w:eastAsia="宋体"/>
          <w:b w:val="0"/>
          <w:sz w:val="21"/>
        </w:rPr>
        <w:t>如果本资料库的内容与你的面诊医生判断不一致，</w:t>
      </w:r>
      <w:r>
        <w:rPr>
          <w:rFonts w:ascii="SimSun" w:hAnsi="SimSun" w:eastAsia="宋体"/>
          <w:b/>
          <w:sz w:val="21"/>
        </w:rPr>
        <w:t>以医生的个体化判断为准</w:t>
      </w:r>
      <w:r>
        <w:rPr>
          <w:rFonts w:ascii="SimSun" w:hAnsi="SimSun" w:eastAsia="宋体"/>
          <w:b w:val="0"/>
          <w:sz w:val="21"/>
        </w:rPr>
        <w:t>，并把差异告诉医生——这往往是一次有价值的沟通。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/>
          <w:color w:val="404040"/>
          <w:sz w:val="19"/>
        </w:rPr>
        <w:t>什么时候需要联系医生 / 去急诊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核对资料后发现自己的治疗方案与指南差距较大，想调整用药——</w:t>
      </w:r>
      <w:r>
        <w:rPr>
          <w:rFonts w:ascii="SimSun" w:hAnsi="SimSun" w:eastAsia="宋体"/>
          <w:b/>
          <w:color w:val="404040"/>
          <w:sz w:val="19"/>
        </w:rPr>
        <w:t>先联系医生</w:t>
      </w:r>
      <w:r>
        <w:rPr>
          <w:rFonts w:ascii="SimSun" w:hAnsi="SimSun" w:eastAsia="宋体"/>
          <w:b w:val="0"/>
          <w:color w:val="404040"/>
          <w:sz w:val="19"/>
        </w:rPr>
        <w:t>，不要自行更改。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出现自杀念头、自伤行为、意识障碍、高热、抽搐、严重过敏、胸痛、晕厥——</w:t>
      </w:r>
      <w:r>
        <w:rPr>
          <w:rFonts w:ascii="SimSun" w:hAnsi="SimSun" w:eastAsia="宋体"/>
          <w:b/>
          <w:color w:val="404040"/>
          <w:sz w:val="19"/>
        </w:rPr>
        <w:t>立即拨打 120 或去急诊</w:t>
      </w:r>
      <w:r>
        <w:rPr>
          <w:rFonts w:ascii="SimSun" w:hAnsi="SimSun" w:eastAsia="宋体"/>
          <w:b w:val="0"/>
          <w:color w:val="404040"/>
          <w:sz w:val="19"/>
        </w:rPr>
        <w:t>，这类情况不需要先查资料。</w:t>
      </w:r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 xml:space="preserve">情绪上撑不住又暂时约不到医生——可拨打 </w:t>
      </w:r>
      <w:r>
        <w:rPr>
          <w:rFonts w:ascii="SimSun" w:hAnsi="SimSun" w:eastAsia="宋体"/>
          <w:b/>
          <w:color w:val="404040"/>
          <w:sz w:val="19"/>
        </w:rPr>
        <w:t>12356</w:t>
      </w:r>
      <w:r>
        <w:rPr>
          <w:rFonts w:ascii="SimSun" w:hAnsi="SimSun" w:eastAsia="宋体"/>
          <w:b w:val="0"/>
          <w:color w:val="404040"/>
          <w:sz w:val="19"/>
        </w:rPr>
        <w:t xml:space="preserve"> 心理援助热线；有立即危险时，120 优先。</w:t>
      </w:r>
    </w:p>
    <w:p>
      <w:pPr>
        <w:pStyle w:val="Heading3"/>
        <w:keepNext/>
        <w:pageBreakBefore w:val="0"/>
        <w:spacing w:before="280" w:after="100" w:line="288" w:lineRule="auto"/>
      </w:pPr>
      <w:r>
        <w:rPr>
          <w:rFonts w:ascii="Arial" w:hAnsi="Arial" w:eastAsia="黑体"/>
          <w:b/>
          <w:color w:val="1F4E79"/>
          <w:sz w:val="27"/>
        </w:rPr>
        <w:t>参考来源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Generalised anxiety disorder and panic disorder in adults: management (CG113), 2011（2020 更新）. </w:t>
      </w:r>
      <w:hyperlink r:id="rId11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https://www.nice.org.uk/guidance/cg113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NICE. Social anxiety disorder: recognition, assessment and treatment (CG159), 2013. </w:t>
      </w:r>
      <w:hyperlink r:id="rId12">
        <w:r>
          <w:rPr>
            <w:rFonts w:ascii="SimSun" w:hAnsi="SimSun" w:eastAsia="宋体"/>
            <w:color w:val="2E74B5"/>
            <w:u w:val="single"/>
            <w:sz w:val="21"/>
          </w:rPr>
          <w:t xml:space="preserve">https://www.nice.org.uk/guidance/cg159</w:t>
        </w:r>
      </w:hyperlink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>施慎逊, 吴文源 主编.《中国焦虑障碍防治指南（第二版）》. 2023.</w:t>
      </w:r>
    </w:p>
    <w:p>
      <w:pPr>
        <w:spacing w:line="324" w:lineRule="auto" w:before="0" w:after="40"/>
        <w:ind w:left="425" w:hanging="255"/>
      </w:pPr>
      <w:r>
        <w:rPr>
          <w:rFonts w:ascii="SimSun" w:hAnsi="SimSun" w:eastAsia="宋体"/>
          <w:b/>
          <w:color w:val="2E74B5"/>
          <w:sz w:val="21"/>
        </w:rPr>
        <w:t xml:space="preserve">• </w:t>
      </w:r>
      <w:r>
        <w:rPr>
          <w:rFonts w:ascii="SimSun" w:hAnsi="SimSun" w:eastAsia="宋体"/>
          <w:b w:val="0"/>
          <w:sz w:val="21"/>
        </w:rPr>
        <w:t xml:space="preserve">《中华人民共和国精神卫生法》（2012 年通过，2013 年 5 月 1 日施行）. </w:t>
      </w:r>
      <w:hyperlink r:id="rId16">
        <w:r>
          <w:rPr>
            <w:rFonts w:ascii="SimSun" w:hAnsi="SimSun" w:eastAsia="宋体"/>
            <w:color w:val="2E74B5"/>
            <w:u w:val="single"/>
            <w:sz w:val="21"/>
          </w:rPr>
          <w:t xml:space="preserve">https://flk.npc.gov.cn/</w:t>
        </w:r>
      </w:hyperlink>
    </w:p>
    <w:p>
      <w:pPr>
        <w:spacing w:line="324" w:lineRule="auto" w:before="40" w:after="60"/>
        <w:ind w:left="312" w:right="142"/>
        <w:jc w:val="both"/>
        <w:shd w:val="clear" w:color="auto" w:fill="F2F6FB"/>
        <w:pBdr>
          <w:left w:val="single" w:sz="14" w:space="5" w:color="2E74B5"/>
        </w:pBdr>
      </w:pPr>
      <w:r>
        <w:rPr>
          <w:rFonts w:ascii="SimSun" w:hAnsi="SimSun" w:eastAsia="宋体"/>
          <w:b w:val="0"/>
          <w:color w:val="404040"/>
          <w:sz w:val="19"/>
        </w:rPr>
        <w:t>本页为科普，不构成个体化医疗建议；具体方案以面诊医生为准。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077" w:left="1191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宋体"/>
        <w:color w:val="595959"/>
        <w:sz w:val="18"/>
      </w:rPr>
      <w:t xml:space="preserve">第 </w:t>
    </w:r>
    <w:r>
      <w:rPr>
        <w:rFonts w:ascii="SimSun" w:hAnsi="SimSun" w:eastAsia="宋体"/>
        <w:color w:val="59595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宋体"/>
        <w:color w:val="59595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9D9D9"/>
      </w:pBdr>
    </w:pPr>
    <w:r>
      <w:rPr>
        <w:rFonts w:ascii="SimSun" w:hAnsi="SimSun" w:eastAsia="宋体"/>
        <w:color w:val="808080"/>
        <w:sz w:val="17"/>
      </w:rPr>
      <w:t>焦虑症治疗  ·  患者与家属的循证治疗科普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ice.org.uk/guidance/cg113" TargetMode="External"/><Relationship Id="rId12" Type="http://schemas.openxmlformats.org/officeDocument/2006/relationships/hyperlink" Target="https://www.nice.org.uk/guidance/cg159" TargetMode="External"/><Relationship Id="rId13" Type="http://schemas.openxmlformats.org/officeDocument/2006/relationships/hyperlink" Target="https://www.who.int/news-room/fact-sheets/detail/anxiety-disorders" TargetMode="External"/><Relationship Id="rId14" Type="http://schemas.openxmlformats.org/officeDocument/2006/relationships/hyperlink" Target="https://www.nimh.nih.gov/health/topics/anxiety-disorders" TargetMode="External"/><Relationship Id="rId15" Type="http://schemas.openxmlformats.org/officeDocument/2006/relationships/hyperlink" Target="https://www.nice.org.uk/guidance/ng222" TargetMode="External"/><Relationship Id="rId16" Type="http://schemas.openxmlformats.org/officeDocument/2006/relationships/hyperlink" Target="https://flk.npc.gov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焦虑症治疗</dc:title>
  <dc:subject>患者与家属的循证治疗科普</dc:subject>
  <dc:creator>焦虑症治疗资料库</dc:creator>
  <cp:keywords>焦虑症, 治疗, 焦虑障碍, 心理治疗, 药物治疗, 惊恐发作</cp:keywords>
  <dc:description>V1.0 / 2026-10</dc:description>
  <cp:lastModifiedBy/>
  <cp:revision>1</cp:revision>
  <dcterms:created xsi:type="dcterms:W3CDTF">2013-12-23T23:15:00Z</dcterms:created>
  <dcterms:modified xsi:type="dcterms:W3CDTF">2013-12-23T23:15:00Z</dcterms:modified>
  <cp:category>精神健康科普</cp:category>
</cp:coreProperties>
</file>