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41DE1" w14:textId="5B8FCE03" w:rsidR="00BA6AE1" w:rsidRDefault="00BA6AE1" w:rsidP="00BA6AE1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419B1EA0" w14:textId="77777777" w:rsidR="005A76B0" w:rsidRDefault="005A76B0" w:rsidP="00BA6AE1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76F2AA73" w14:textId="77777777" w:rsidR="005A76B0" w:rsidRDefault="005A76B0" w:rsidP="00BA6AE1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5682052C" w14:textId="7E828146" w:rsidR="00BA6AE1" w:rsidRPr="00E624E1" w:rsidRDefault="00A9751F" w:rsidP="00BA6AE1">
      <w:pPr>
        <w:spacing w:line="900" w:lineRule="exact"/>
        <w:jc w:val="center"/>
        <w:rPr>
          <w:rFonts w:ascii="楷体_GB2312" w:eastAsia="黑体"/>
          <w:b/>
          <w:sz w:val="44"/>
          <w:szCs w:val="44"/>
        </w:rPr>
      </w:pPr>
      <w:r>
        <w:rPr>
          <w:rFonts w:ascii="楷体_GB2312" w:eastAsia="黑体" w:hint="eastAsia"/>
          <w:b/>
          <w:sz w:val="44"/>
          <w:szCs w:val="44"/>
        </w:rPr>
        <w:t>云计算与软件服务</w:t>
      </w:r>
    </w:p>
    <w:p w14:paraId="550D4B84" w14:textId="51CD5A72" w:rsidR="00BA6AE1" w:rsidRPr="00BA6AE1" w:rsidRDefault="00BA5095" w:rsidP="00BA6AE1">
      <w:pPr>
        <w:spacing w:line="900" w:lineRule="exact"/>
        <w:jc w:val="center"/>
        <w:rPr>
          <w:rFonts w:eastAsia="黑体"/>
          <w:b/>
          <w:sz w:val="52"/>
          <w:szCs w:val="52"/>
        </w:rPr>
      </w:pPr>
      <w:r>
        <w:rPr>
          <w:rFonts w:ascii="楷体_GB2312" w:eastAsia="黑体" w:hint="eastAsia"/>
          <w:b/>
          <w:sz w:val="52"/>
          <w:szCs w:val="52"/>
        </w:rPr>
        <w:t>综合作业</w:t>
      </w:r>
    </w:p>
    <w:p w14:paraId="7A16DB52" w14:textId="77777777" w:rsidR="00BA6AE1" w:rsidRPr="00BA5095" w:rsidRDefault="00BA6AE1" w:rsidP="00BA6AE1">
      <w:pPr>
        <w:jc w:val="center"/>
        <w:rPr>
          <w:rFonts w:eastAsia="黑体"/>
          <w:b/>
          <w:sz w:val="30"/>
        </w:rPr>
      </w:pPr>
    </w:p>
    <w:p w14:paraId="59E8C6DC" w14:textId="77777777" w:rsidR="00BA6AE1" w:rsidRPr="0081047C" w:rsidRDefault="00BA6AE1" w:rsidP="00BA6AE1">
      <w:pPr>
        <w:jc w:val="center"/>
        <w:rPr>
          <w:rFonts w:eastAsia="黑体"/>
          <w:b/>
          <w:sz w:val="30"/>
        </w:rPr>
      </w:pPr>
    </w:p>
    <w:p w14:paraId="5221B951" w14:textId="77777777" w:rsidR="00BA6AE1" w:rsidRDefault="00BA6AE1" w:rsidP="00BA6AE1">
      <w:pPr>
        <w:jc w:val="center"/>
        <w:rPr>
          <w:rFonts w:eastAsia="黑体"/>
          <w:b/>
          <w:sz w:val="30"/>
        </w:rPr>
      </w:pPr>
    </w:p>
    <w:p w14:paraId="72CF38A2" w14:textId="77777777" w:rsidR="00BA6AE1" w:rsidRDefault="00BA6AE1" w:rsidP="00BA6AE1">
      <w:pPr>
        <w:jc w:val="center"/>
        <w:rPr>
          <w:rFonts w:eastAsia="黑体"/>
          <w:b/>
          <w:sz w:val="30"/>
        </w:rPr>
      </w:pPr>
    </w:p>
    <w:tbl>
      <w:tblPr>
        <w:tblStyle w:val="ab"/>
        <w:tblW w:w="0" w:type="auto"/>
        <w:tblInd w:w="1696" w:type="dxa"/>
        <w:tblLook w:val="04A0" w:firstRow="1" w:lastRow="0" w:firstColumn="1" w:lastColumn="0" w:noHBand="0" w:noVBand="1"/>
      </w:tblPr>
      <w:tblGrid>
        <w:gridCol w:w="1985"/>
        <w:gridCol w:w="3402"/>
      </w:tblGrid>
      <w:tr w:rsidR="00A9751F" w14:paraId="12693084" w14:textId="77777777" w:rsidTr="00A9751F">
        <w:tc>
          <w:tcPr>
            <w:tcW w:w="1985" w:type="dxa"/>
          </w:tcPr>
          <w:p w14:paraId="559A0930" w14:textId="01D4D045" w:rsidR="00A9751F" w:rsidRDefault="00A9751F" w:rsidP="00A9751F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eastAsia="黑体" w:hint="eastAsia"/>
                <w:b/>
                <w:sz w:val="30"/>
              </w:rPr>
              <w:t>班级</w:t>
            </w:r>
          </w:p>
        </w:tc>
        <w:tc>
          <w:tcPr>
            <w:tcW w:w="3402" w:type="dxa"/>
          </w:tcPr>
          <w:p w14:paraId="115F5C6B" w14:textId="7A469CF1" w:rsidR="00A9751F" w:rsidRDefault="00A9751F" w:rsidP="00BA6AE1">
            <w:pPr>
              <w:jc w:val="center"/>
              <w:rPr>
                <w:rFonts w:eastAsia="黑体"/>
                <w:b/>
                <w:sz w:val="30"/>
              </w:rPr>
            </w:pPr>
          </w:p>
        </w:tc>
      </w:tr>
      <w:tr w:rsidR="00A9751F" w14:paraId="2E99B371" w14:textId="77777777" w:rsidTr="00A9751F">
        <w:tc>
          <w:tcPr>
            <w:tcW w:w="1985" w:type="dxa"/>
          </w:tcPr>
          <w:p w14:paraId="687701E8" w14:textId="42888C92" w:rsidR="00A9751F" w:rsidRDefault="00A9751F" w:rsidP="00A9751F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eastAsia="黑体" w:hint="eastAsia"/>
                <w:b/>
                <w:sz w:val="30"/>
              </w:rPr>
              <w:t>学号</w:t>
            </w:r>
          </w:p>
        </w:tc>
        <w:tc>
          <w:tcPr>
            <w:tcW w:w="3402" w:type="dxa"/>
          </w:tcPr>
          <w:p w14:paraId="389105D6" w14:textId="01FFCAA8" w:rsidR="00A9751F" w:rsidRDefault="00A9751F" w:rsidP="00BA6AE1">
            <w:pPr>
              <w:jc w:val="center"/>
              <w:rPr>
                <w:rFonts w:eastAsia="黑体"/>
                <w:b/>
                <w:sz w:val="30"/>
              </w:rPr>
            </w:pPr>
          </w:p>
        </w:tc>
      </w:tr>
      <w:tr w:rsidR="00A9751F" w14:paraId="32F319C6" w14:textId="77777777" w:rsidTr="00A9751F">
        <w:tc>
          <w:tcPr>
            <w:tcW w:w="1985" w:type="dxa"/>
          </w:tcPr>
          <w:p w14:paraId="5985C194" w14:textId="5C7EDCDA" w:rsidR="00A9751F" w:rsidRDefault="00A9751F" w:rsidP="00A9751F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eastAsia="黑体" w:hint="eastAsia"/>
                <w:b/>
                <w:sz w:val="30"/>
              </w:rPr>
              <w:t>姓名</w:t>
            </w:r>
          </w:p>
        </w:tc>
        <w:tc>
          <w:tcPr>
            <w:tcW w:w="3402" w:type="dxa"/>
          </w:tcPr>
          <w:p w14:paraId="7B602833" w14:textId="4D0E414F" w:rsidR="00A9751F" w:rsidRDefault="00A9751F" w:rsidP="00BA6AE1">
            <w:pPr>
              <w:jc w:val="center"/>
              <w:rPr>
                <w:rFonts w:eastAsia="黑体"/>
                <w:b/>
                <w:sz w:val="30"/>
              </w:rPr>
            </w:pPr>
          </w:p>
        </w:tc>
      </w:tr>
    </w:tbl>
    <w:p w14:paraId="12BC8163" w14:textId="77777777" w:rsidR="00BA6AE1" w:rsidRDefault="00BA6AE1" w:rsidP="00BA6AE1">
      <w:pPr>
        <w:jc w:val="center"/>
        <w:rPr>
          <w:rFonts w:eastAsia="黑体"/>
          <w:b/>
          <w:sz w:val="30"/>
        </w:rPr>
      </w:pPr>
    </w:p>
    <w:p w14:paraId="3C53CE4F" w14:textId="77777777" w:rsidR="00BA6AE1" w:rsidRPr="0081047C" w:rsidRDefault="00BA6AE1" w:rsidP="00BA6AE1">
      <w:pPr>
        <w:jc w:val="center"/>
        <w:rPr>
          <w:rFonts w:eastAsia="黑体"/>
          <w:b/>
          <w:sz w:val="30"/>
        </w:rPr>
      </w:pPr>
    </w:p>
    <w:p w14:paraId="761E9106" w14:textId="77777777" w:rsidR="00BA6AE1" w:rsidRDefault="008D6760" w:rsidP="00BA6AE1">
      <w:pPr>
        <w:jc w:val="center"/>
        <w:rPr>
          <w:rFonts w:eastAsia="黑体"/>
          <w:b/>
          <w:sz w:val="30"/>
        </w:rPr>
      </w:pPr>
      <w:r>
        <w:rPr>
          <w:rFonts w:eastAsia="黑体" w:hint="eastAsia"/>
          <w:b/>
          <w:sz w:val="30"/>
        </w:rPr>
        <w:t>哈尔滨工业大学</w:t>
      </w:r>
      <w:r>
        <w:rPr>
          <w:rFonts w:eastAsia="黑体" w:hint="eastAsia"/>
          <w:b/>
          <w:sz w:val="30"/>
        </w:rPr>
        <w:t>(</w:t>
      </w:r>
      <w:r>
        <w:rPr>
          <w:rFonts w:eastAsia="黑体" w:hint="eastAsia"/>
          <w:b/>
          <w:sz w:val="30"/>
        </w:rPr>
        <w:t>威海</w:t>
      </w:r>
      <w:r>
        <w:rPr>
          <w:rFonts w:eastAsia="黑体" w:hint="eastAsia"/>
          <w:b/>
          <w:sz w:val="30"/>
        </w:rPr>
        <w:t>)</w:t>
      </w:r>
      <w:r w:rsidR="00BA6AE1" w:rsidRPr="0081047C">
        <w:rPr>
          <w:rFonts w:eastAsia="黑体" w:hint="eastAsia"/>
          <w:b/>
          <w:sz w:val="30"/>
        </w:rPr>
        <w:t>计算机科学与技术学院</w:t>
      </w:r>
    </w:p>
    <w:p w14:paraId="0DAE9BB4" w14:textId="77777777" w:rsidR="00BA6AE1" w:rsidRDefault="00BA6AE1" w:rsidP="00BA6AE1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br w:type="page"/>
      </w:r>
    </w:p>
    <w:p w14:paraId="7E97FA11" w14:textId="77777777" w:rsidR="00BA6AE1" w:rsidRPr="007D7185" w:rsidRDefault="006B7CD9" w:rsidP="006B7CD9">
      <w:pPr>
        <w:widowControl/>
        <w:jc w:val="center"/>
        <w:rPr>
          <w:rFonts w:eastAsia="黑体"/>
          <w:b/>
          <w:sz w:val="48"/>
          <w:szCs w:val="48"/>
        </w:rPr>
      </w:pPr>
      <w:r w:rsidRPr="007D7185">
        <w:rPr>
          <w:rFonts w:eastAsia="黑体" w:hint="eastAsia"/>
          <w:b/>
          <w:sz w:val="48"/>
          <w:szCs w:val="48"/>
        </w:rPr>
        <w:lastRenderedPageBreak/>
        <w:t>目录</w:t>
      </w:r>
    </w:p>
    <w:p w14:paraId="75F8C29D" w14:textId="7C571E57" w:rsidR="00EB25CC" w:rsidRPr="00EE57D1" w:rsidRDefault="006B7CD9">
      <w:pPr>
        <w:pStyle w:val="TOC1"/>
        <w:tabs>
          <w:tab w:val="right" w:leader="dot" w:pos="8296"/>
        </w:tabs>
        <w:rPr>
          <w:rFonts w:ascii="黑体" w:eastAsia="黑体" w:hAnsi="黑体" w:cstheme="minorBidi"/>
          <w:noProof/>
          <w:szCs w:val="22"/>
        </w:rPr>
      </w:pPr>
      <w:r>
        <w:rPr>
          <w:rFonts w:eastAsia="黑体"/>
          <w:b/>
          <w:sz w:val="30"/>
        </w:rPr>
        <w:fldChar w:fldCharType="begin"/>
      </w:r>
      <w:r>
        <w:rPr>
          <w:rFonts w:eastAsia="黑体"/>
          <w:b/>
          <w:sz w:val="30"/>
        </w:rPr>
        <w:instrText xml:space="preserve"> </w:instrText>
      </w:r>
      <w:r>
        <w:rPr>
          <w:rFonts w:eastAsia="黑体" w:hint="eastAsia"/>
          <w:b/>
          <w:sz w:val="30"/>
        </w:rPr>
        <w:instrText>TOC \o "1-3" \h \z \u</w:instrText>
      </w:r>
      <w:r>
        <w:rPr>
          <w:rFonts w:eastAsia="黑体"/>
          <w:b/>
          <w:sz w:val="30"/>
        </w:rPr>
        <w:instrText xml:space="preserve"> </w:instrText>
      </w:r>
      <w:r>
        <w:rPr>
          <w:rFonts w:eastAsia="黑体"/>
          <w:b/>
          <w:sz w:val="30"/>
        </w:rPr>
        <w:fldChar w:fldCharType="separate"/>
      </w:r>
      <w:hyperlink w:anchor="_Toc216162540" w:history="1">
        <w:r w:rsidR="00EB25CC" w:rsidRPr="00EE57D1">
          <w:rPr>
            <w:rStyle w:val="aa"/>
            <w:rFonts w:ascii="黑体" w:eastAsia="黑体" w:hAnsi="黑体"/>
            <w:noProof/>
          </w:rPr>
          <w:t>作业1  简单IoC容器的实现</w:t>
        </w:r>
        <w:r w:rsidR="00EB25CC" w:rsidRPr="00EE57D1">
          <w:rPr>
            <w:rFonts w:ascii="黑体" w:eastAsia="黑体" w:hAnsi="黑体"/>
            <w:noProof/>
            <w:webHidden/>
          </w:rPr>
          <w:tab/>
        </w:r>
        <w:r w:rsidR="00EB25CC" w:rsidRPr="00EE57D1">
          <w:rPr>
            <w:rFonts w:ascii="黑体" w:eastAsia="黑体" w:hAnsi="黑体"/>
            <w:noProof/>
            <w:webHidden/>
          </w:rPr>
          <w:fldChar w:fldCharType="begin"/>
        </w:r>
        <w:r w:rsidR="00EB25CC" w:rsidRPr="00EE57D1">
          <w:rPr>
            <w:rFonts w:ascii="黑体" w:eastAsia="黑体" w:hAnsi="黑体"/>
            <w:noProof/>
            <w:webHidden/>
          </w:rPr>
          <w:instrText xml:space="preserve"> PAGEREF _Toc216162540 \h </w:instrText>
        </w:r>
        <w:r w:rsidR="00EB25CC" w:rsidRPr="00EE57D1">
          <w:rPr>
            <w:rFonts w:ascii="黑体" w:eastAsia="黑体" w:hAnsi="黑体"/>
            <w:noProof/>
            <w:webHidden/>
          </w:rPr>
        </w:r>
        <w:r w:rsidR="00EB25CC" w:rsidRPr="00EE57D1">
          <w:rPr>
            <w:rFonts w:ascii="黑体" w:eastAsia="黑体" w:hAnsi="黑体"/>
            <w:noProof/>
            <w:webHidden/>
          </w:rPr>
          <w:fldChar w:fldCharType="separate"/>
        </w:r>
        <w:r w:rsidR="00EB25CC" w:rsidRPr="00EE57D1">
          <w:rPr>
            <w:rFonts w:ascii="黑体" w:eastAsia="黑体" w:hAnsi="黑体"/>
            <w:noProof/>
            <w:webHidden/>
          </w:rPr>
          <w:t>3</w:t>
        </w:r>
        <w:r w:rsidR="00EB25CC" w:rsidRPr="00EE57D1">
          <w:rPr>
            <w:rFonts w:ascii="黑体" w:eastAsia="黑体" w:hAnsi="黑体"/>
            <w:noProof/>
            <w:webHidden/>
          </w:rPr>
          <w:fldChar w:fldCharType="end"/>
        </w:r>
      </w:hyperlink>
    </w:p>
    <w:p w14:paraId="634EFF4A" w14:textId="652DFEB8" w:rsidR="00EB25CC" w:rsidRPr="00EE57D1" w:rsidRDefault="00886EBC">
      <w:pPr>
        <w:pStyle w:val="TOC1"/>
        <w:tabs>
          <w:tab w:val="right" w:leader="dot" w:pos="8296"/>
        </w:tabs>
        <w:rPr>
          <w:rFonts w:ascii="黑体" w:eastAsia="黑体" w:hAnsi="黑体" w:cstheme="minorBidi"/>
          <w:noProof/>
          <w:szCs w:val="22"/>
        </w:rPr>
      </w:pPr>
      <w:hyperlink w:anchor="_Toc216162541" w:history="1">
        <w:r w:rsidR="00EB25CC" w:rsidRPr="00EE57D1">
          <w:rPr>
            <w:rStyle w:val="aa"/>
            <w:rFonts w:ascii="黑体" w:eastAsia="黑体" w:hAnsi="黑体"/>
            <w:noProof/>
          </w:rPr>
          <w:t>作业2  简单OR框架实现</w:t>
        </w:r>
        <w:r w:rsidR="00EB25CC" w:rsidRPr="00EE57D1">
          <w:rPr>
            <w:rFonts w:ascii="黑体" w:eastAsia="黑体" w:hAnsi="黑体"/>
            <w:noProof/>
            <w:webHidden/>
          </w:rPr>
          <w:tab/>
        </w:r>
        <w:r w:rsidR="00EB25CC" w:rsidRPr="00EE57D1">
          <w:rPr>
            <w:rFonts w:ascii="黑体" w:eastAsia="黑体" w:hAnsi="黑体"/>
            <w:noProof/>
            <w:webHidden/>
          </w:rPr>
          <w:fldChar w:fldCharType="begin"/>
        </w:r>
        <w:r w:rsidR="00EB25CC" w:rsidRPr="00EE57D1">
          <w:rPr>
            <w:rFonts w:ascii="黑体" w:eastAsia="黑体" w:hAnsi="黑体"/>
            <w:noProof/>
            <w:webHidden/>
          </w:rPr>
          <w:instrText xml:space="preserve"> PAGEREF _Toc216162541 \h </w:instrText>
        </w:r>
        <w:r w:rsidR="00EB25CC" w:rsidRPr="00EE57D1">
          <w:rPr>
            <w:rFonts w:ascii="黑体" w:eastAsia="黑体" w:hAnsi="黑体"/>
            <w:noProof/>
            <w:webHidden/>
          </w:rPr>
        </w:r>
        <w:r w:rsidR="00EB25CC" w:rsidRPr="00EE57D1">
          <w:rPr>
            <w:rFonts w:ascii="黑体" w:eastAsia="黑体" w:hAnsi="黑体"/>
            <w:noProof/>
            <w:webHidden/>
          </w:rPr>
          <w:fldChar w:fldCharType="separate"/>
        </w:r>
        <w:r w:rsidR="00EB25CC" w:rsidRPr="00EE57D1">
          <w:rPr>
            <w:rFonts w:ascii="黑体" w:eastAsia="黑体" w:hAnsi="黑体"/>
            <w:noProof/>
            <w:webHidden/>
          </w:rPr>
          <w:t>5</w:t>
        </w:r>
        <w:r w:rsidR="00EB25CC" w:rsidRPr="00EE57D1">
          <w:rPr>
            <w:rFonts w:ascii="黑体" w:eastAsia="黑体" w:hAnsi="黑体"/>
            <w:noProof/>
            <w:webHidden/>
          </w:rPr>
          <w:fldChar w:fldCharType="end"/>
        </w:r>
      </w:hyperlink>
    </w:p>
    <w:p w14:paraId="68A49644" w14:textId="7F11F3C8" w:rsidR="00EB25CC" w:rsidRPr="00EE57D1" w:rsidRDefault="00886EBC">
      <w:pPr>
        <w:pStyle w:val="TOC1"/>
        <w:tabs>
          <w:tab w:val="right" w:leader="dot" w:pos="8296"/>
        </w:tabs>
        <w:rPr>
          <w:rFonts w:ascii="黑体" w:eastAsia="黑体" w:hAnsi="黑体" w:cstheme="minorBidi"/>
          <w:noProof/>
          <w:szCs w:val="22"/>
        </w:rPr>
      </w:pPr>
      <w:hyperlink w:anchor="_Toc216162542" w:history="1">
        <w:r w:rsidR="00EB25CC" w:rsidRPr="00EE57D1">
          <w:rPr>
            <w:rStyle w:val="aa"/>
            <w:rFonts w:ascii="黑体" w:eastAsia="黑体" w:hAnsi="黑体"/>
            <w:noProof/>
          </w:rPr>
          <w:t>作业3  高可用Web部署</w:t>
        </w:r>
        <w:r w:rsidR="00EB25CC" w:rsidRPr="00EE57D1">
          <w:rPr>
            <w:rFonts w:ascii="黑体" w:eastAsia="黑体" w:hAnsi="黑体"/>
            <w:noProof/>
            <w:webHidden/>
          </w:rPr>
          <w:tab/>
        </w:r>
        <w:r w:rsidR="00EB25CC" w:rsidRPr="00EE57D1">
          <w:rPr>
            <w:rFonts w:ascii="黑体" w:eastAsia="黑体" w:hAnsi="黑体"/>
            <w:noProof/>
            <w:webHidden/>
          </w:rPr>
          <w:fldChar w:fldCharType="begin"/>
        </w:r>
        <w:r w:rsidR="00EB25CC" w:rsidRPr="00EE57D1">
          <w:rPr>
            <w:rFonts w:ascii="黑体" w:eastAsia="黑体" w:hAnsi="黑体"/>
            <w:noProof/>
            <w:webHidden/>
          </w:rPr>
          <w:instrText xml:space="preserve"> PAGEREF _Toc216162542 \h </w:instrText>
        </w:r>
        <w:r w:rsidR="00EB25CC" w:rsidRPr="00EE57D1">
          <w:rPr>
            <w:rFonts w:ascii="黑体" w:eastAsia="黑体" w:hAnsi="黑体"/>
            <w:noProof/>
            <w:webHidden/>
          </w:rPr>
        </w:r>
        <w:r w:rsidR="00EB25CC" w:rsidRPr="00EE57D1">
          <w:rPr>
            <w:rFonts w:ascii="黑体" w:eastAsia="黑体" w:hAnsi="黑体"/>
            <w:noProof/>
            <w:webHidden/>
          </w:rPr>
          <w:fldChar w:fldCharType="separate"/>
        </w:r>
        <w:r w:rsidR="00EB25CC" w:rsidRPr="00EE57D1">
          <w:rPr>
            <w:rFonts w:ascii="黑体" w:eastAsia="黑体" w:hAnsi="黑体"/>
            <w:noProof/>
            <w:webHidden/>
          </w:rPr>
          <w:t>8</w:t>
        </w:r>
        <w:r w:rsidR="00EB25CC" w:rsidRPr="00EE57D1">
          <w:rPr>
            <w:rFonts w:ascii="黑体" w:eastAsia="黑体" w:hAnsi="黑体"/>
            <w:noProof/>
            <w:webHidden/>
          </w:rPr>
          <w:fldChar w:fldCharType="end"/>
        </w:r>
      </w:hyperlink>
    </w:p>
    <w:p w14:paraId="78ED842D" w14:textId="0D25AD7C" w:rsidR="00BA6AE1" w:rsidRDefault="006B7CD9" w:rsidP="00BA6AE1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fldChar w:fldCharType="end"/>
      </w:r>
    </w:p>
    <w:p w14:paraId="4AF4ABF5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2775A85A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67C85012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0AB4B868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5213168B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4154A524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67503D54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0C4DA4E6" w14:textId="4678200F" w:rsidR="006B7CD9" w:rsidRDefault="006B7CD9" w:rsidP="00BA6AE1">
      <w:pPr>
        <w:widowControl/>
        <w:rPr>
          <w:rFonts w:eastAsia="黑体"/>
          <w:b/>
          <w:sz w:val="30"/>
        </w:rPr>
      </w:pPr>
    </w:p>
    <w:p w14:paraId="0972B9E4" w14:textId="11521C86" w:rsidR="00051A39" w:rsidRDefault="00051A39" w:rsidP="00BA6AE1">
      <w:pPr>
        <w:widowControl/>
        <w:rPr>
          <w:rFonts w:eastAsia="黑体"/>
          <w:b/>
          <w:sz w:val="30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B25CC" w14:paraId="26BE436B" w14:textId="02612304" w:rsidTr="00EB25CC">
        <w:tc>
          <w:tcPr>
            <w:tcW w:w="2074" w:type="dxa"/>
          </w:tcPr>
          <w:p w14:paraId="6EFF66E6" w14:textId="05D8416B" w:rsidR="00EB25CC" w:rsidRPr="009A7082" w:rsidRDefault="00EB25CC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作业</w:t>
            </w:r>
            <w:r w:rsidRPr="009A7082">
              <w:rPr>
                <w:rFonts w:eastAsia="黑体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74" w:type="dxa"/>
          </w:tcPr>
          <w:p w14:paraId="571B76B2" w14:textId="06F57529" w:rsidR="00EB25CC" w:rsidRPr="009A7082" w:rsidRDefault="00EB25CC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作业</w:t>
            </w:r>
            <w:r>
              <w:rPr>
                <w:rFonts w:eastAsia="黑体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74" w:type="dxa"/>
          </w:tcPr>
          <w:p w14:paraId="0CAB67EA" w14:textId="151C5FA8" w:rsidR="00EB25CC" w:rsidRPr="009A7082" w:rsidRDefault="00EB25CC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作业</w:t>
            </w:r>
            <w:r>
              <w:rPr>
                <w:rFonts w:eastAsia="黑体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074" w:type="dxa"/>
          </w:tcPr>
          <w:p w14:paraId="63890367" w14:textId="72F76217" w:rsidR="00EB25CC" w:rsidRDefault="00EB25CC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总成绩</w:t>
            </w:r>
          </w:p>
        </w:tc>
      </w:tr>
      <w:tr w:rsidR="00EB25CC" w14:paraId="511CE9CE" w14:textId="1A54740B" w:rsidTr="00EB25CC">
        <w:tc>
          <w:tcPr>
            <w:tcW w:w="2074" w:type="dxa"/>
          </w:tcPr>
          <w:p w14:paraId="6C2D1751" w14:textId="77777777" w:rsidR="00EB25CC" w:rsidRPr="009A7082" w:rsidRDefault="00EB25CC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18E46827" w14:textId="77777777" w:rsidR="00EB25CC" w:rsidRPr="009A7082" w:rsidRDefault="00EB25CC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77569EF4" w14:textId="77777777" w:rsidR="00EB25CC" w:rsidRPr="009A7082" w:rsidRDefault="00EB25CC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34F48A83" w14:textId="77777777" w:rsidR="00EB25CC" w:rsidRPr="009A7082" w:rsidRDefault="00EB25CC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</w:tr>
    </w:tbl>
    <w:p w14:paraId="161CF91B" w14:textId="708D2BAA" w:rsidR="00051A39" w:rsidRDefault="00051A39" w:rsidP="00BA6AE1">
      <w:pPr>
        <w:widowControl/>
        <w:rPr>
          <w:rFonts w:eastAsia="黑体"/>
          <w:b/>
          <w:sz w:val="30"/>
        </w:rPr>
      </w:pPr>
    </w:p>
    <w:p w14:paraId="72D11510" w14:textId="5A21EDD6" w:rsidR="00051A39" w:rsidRDefault="00051A39" w:rsidP="00BA6AE1">
      <w:pPr>
        <w:widowControl/>
        <w:rPr>
          <w:rFonts w:eastAsia="黑体"/>
          <w:b/>
          <w:sz w:val="30"/>
        </w:rPr>
      </w:pPr>
    </w:p>
    <w:p w14:paraId="62AE21A7" w14:textId="4D4DE79F" w:rsidR="00051A39" w:rsidRDefault="00051A39" w:rsidP="00BA6AE1">
      <w:pPr>
        <w:widowControl/>
        <w:rPr>
          <w:rFonts w:eastAsia="黑体"/>
          <w:b/>
          <w:sz w:val="30"/>
        </w:rPr>
      </w:pPr>
    </w:p>
    <w:p w14:paraId="40BBA471" w14:textId="79A0492E" w:rsidR="00051A39" w:rsidRDefault="00051A39" w:rsidP="00BA6AE1">
      <w:pPr>
        <w:widowControl/>
        <w:rPr>
          <w:rFonts w:eastAsia="黑体"/>
          <w:b/>
          <w:sz w:val="30"/>
        </w:rPr>
      </w:pPr>
    </w:p>
    <w:p w14:paraId="15246A84" w14:textId="311706B9" w:rsidR="00051A39" w:rsidRDefault="00051A39" w:rsidP="00BA6AE1">
      <w:pPr>
        <w:widowControl/>
        <w:rPr>
          <w:rFonts w:eastAsia="黑体"/>
          <w:b/>
          <w:sz w:val="30"/>
        </w:rPr>
      </w:pPr>
    </w:p>
    <w:p w14:paraId="5B69A698" w14:textId="0327F265" w:rsidR="00051A39" w:rsidRDefault="00051A39" w:rsidP="00BA6AE1">
      <w:pPr>
        <w:widowControl/>
        <w:rPr>
          <w:rFonts w:eastAsia="黑体"/>
          <w:b/>
          <w:sz w:val="30"/>
        </w:rPr>
      </w:pPr>
    </w:p>
    <w:p w14:paraId="2E8AB5AE" w14:textId="1A689567" w:rsidR="003D0EF8" w:rsidRDefault="003D0EF8" w:rsidP="00BA6AE1">
      <w:pPr>
        <w:widowControl/>
        <w:rPr>
          <w:rFonts w:eastAsia="黑体"/>
          <w:b/>
          <w:sz w:val="30"/>
        </w:rPr>
      </w:pPr>
    </w:p>
    <w:p w14:paraId="39385BF2" w14:textId="422C305A" w:rsidR="003D0EF8" w:rsidRDefault="003D0EF8" w:rsidP="00BA6AE1">
      <w:pPr>
        <w:widowControl/>
        <w:rPr>
          <w:rFonts w:eastAsia="黑体"/>
          <w:b/>
          <w:sz w:val="30"/>
        </w:rPr>
      </w:pPr>
    </w:p>
    <w:p w14:paraId="64888811" w14:textId="6592D012" w:rsidR="001746B7" w:rsidRDefault="00BA5095" w:rsidP="001746B7">
      <w:pPr>
        <w:pStyle w:val="1"/>
        <w:jc w:val="center"/>
        <w:rPr>
          <w:rFonts w:eastAsia="黑体"/>
        </w:rPr>
      </w:pPr>
      <w:bookmarkStart w:id="0" w:name="_Toc216162540"/>
      <w:r>
        <w:rPr>
          <w:rFonts w:eastAsia="黑体" w:hint="eastAsia"/>
        </w:rPr>
        <w:lastRenderedPageBreak/>
        <w:t>作业</w:t>
      </w:r>
      <w:r w:rsidR="00A45DD7" w:rsidRPr="00551057">
        <w:rPr>
          <w:rFonts w:eastAsia="黑体"/>
        </w:rPr>
        <w:t>1</w:t>
      </w:r>
      <w:r w:rsidR="001746B7" w:rsidRPr="00551057">
        <w:rPr>
          <w:rFonts w:eastAsia="黑体"/>
        </w:rPr>
        <w:t xml:space="preserve">  </w:t>
      </w:r>
      <w:r w:rsidR="00740E84">
        <w:rPr>
          <w:rFonts w:eastAsia="黑体" w:hint="eastAsia"/>
        </w:rPr>
        <w:t>简单</w:t>
      </w:r>
      <w:r>
        <w:rPr>
          <w:rFonts w:eastAsia="黑体" w:hint="eastAsia"/>
        </w:rPr>
        <w:t>IoC</w:t>
      </w:r>
      <w:r>
        <w:rPr>
          <w:rFonts w:eastAsia="黑体" w:hint="eastAsia"/>
        </w:rPr>
        <w:t>容器的实现</w:t>
      </w:r>
      <w:bookmarkEnd w:id="0"/>
    </w:p>
    <w:p w14:paraId="2EE0E248" w14:textId="77777777" w:rsidR="00E536F6" w:rsidRPr="00E536F6" w:rsidRDefault="00E536F6" w:rsidP="00E536F6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12"/>
        <w:gridCol w:w="141"/>
        <w:gridCol w:w="6023"/>
      </w:tblGrid>
      <w:tr w:rsidR="00291CA2" w14:paraId="03CD8B1A" w14:textId="77777777" w:rsidTr="00803554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32ABCC68" w14:textId="116D8F70" w:rsidR="00291CA2" w:rsidRPr="00551057" w:rsidRDefault="00BA5095" w:rsidP="00291CA2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作业要求</w:t>
            </w:r>
          </w:p>
        </w:tc>
      </w:tr>
      <w:tr w:rsidR="00291CA2" w14:paraId="54FFAA7A" w14:textId="77777777" w:rsidTr="00803554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F5E0556" w14:textId="7889689C" w:rsidR="00BA5095" w:rsidRPr="00BA5095" w:rsidRDefault="00BA5095" w:rsidP="00BA50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利用注解、反射和工厂模式设计一个简单的</w:t>
            </w:r>
            <w:r>
              <w:rPr>
                <w:rFonts w:hint="eastAsia"/>
                <w:szCs w:val="21"/>
              </w:rPr>
              <w:t>IoC</w:t>
            </w:r>
            <w:r>
              <w:rPr>
                <w:rFonts w:hint="eastAsia"/>
                <w:szCs w:val="21"/>
              </w:rPr>
              <w:t>容器。</w:t>
            </w:r>
          </w:p>
        </w:tc>
      </w:tr>
      <w:tr w:rsidR="00291CA2" w14:paraId="6B5020AA" w14:textId="77777777" w:rsidTr="009770FC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6F3BFC6F" w14:textId="363F5B28" w:rsidR="00291CA2" w:rsidRPr="00551057" w:rsidRDefault="00BA5095" w:rsidP="00291CA2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作业内容</w:t>
            </w:r>
          </w:p>
        </w:tc>
      </w:tr>
      <w:tr w:rsidR="00151645" w14:paraId="72FEF9E9" w14:textId="2D773B05" w:rsidTr="004A0B97">
        <w:tc>
          <w:tcPr>
            <w:tcW w:w="2253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01FAC9" w14:textId="46618F90" w:rsidR="00551057" w:rsidRPr="008F20A7" w:rsidRDefault="00BA5095" w:rsidP="00551057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b/>
                <w:bCs/>
                <w:sz w:val="24"/>
              </w:rPr>
              <w:t>1.1</w:t>
            </w:r>
            <w:r>
              <w:rPr>
                <w:rFonts w:eastAsiaTheme="minorEastAsia" w:hint="eastAsia"/>
                <w:b/>
                <w:bCs/>
                <w:sz w:val="24"/>
              </w:rPr>
              <w:t>定义注解</w:t>
            </w:r>
          </w:p>
        </w:tc>
        <w:tc>
          <w:tcPr>
            <w:tcW w:w="602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21FFBC4" w14:textId="6D109ED2" w:rsidR="00A9751F" w:rsidRPr="00BA5095" w:rsidRDefault="00BA5095" w:rsidP="00291C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定义四个注解</w:t>
            </w:r>
            <w:r>
              <w:rPr>
                <w:rFonts w:hint="eastAsia"/>
                <w:szCs w:val="21"/>
              </w:rPr>
              <w:t>@Component</w:t>
            </w:r>
            <w:r>
              <w:rPr>
                <w:rFonts w:hint="eastAsia"/>
                <w:szCs w:val="21"/>
              </w:rPr>
              <w:t>、</w:t>
            </w:r>
            <w:r w:rsidRPr="00BA5095">
              <w:rPr>
                <w:szCs w:val="21"/>
              </w:rPr>
              <w:t>@Autowired</w:t>
            </w:r>
            <w:r>
              <w:rPr>
                <w:rFonts w:hint="eastAsia"/>
                <w:szCs w:val="21"/>
              </w:rPr>
              <w:t>、</w:t>
            </w:r>
            <w:r w:rsidRPr="00BA5095">
              <w:rPr>
                <w:szCs w:val="21"/>
              </w:rPr>
              <w:t>@Configuration</w:t>
            </w:r>
            <w:r>
              <w:rPr>
                <w:rFonts w:hint="eastAsia"/>
                <w:szCs w:val="21"/>
              </w:rPr>
              <w:t>、</w:t>
            </w:r>
            <w:r w:rsidRPr="00BA5095">
              <w:rPr>
                <w:szCs w:val="21"/>
              </w:rPr>
              <w:t>@ComponentScan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291CA2" w:rsidRPr="00326EA0" w14:paraId="6688E2E3" w14:textId="77777777" w:rsidTr="00572BFC"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AFC65D1" w14:textId="77777777" w:rsidR="00291CA2" w:rsidRDefault="00291CA2" w:rsidP="00326EA0"/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4025"/>
              <w:gridCol w:w="4025"/>
            </w:tblGrid>
            <w:tr w:rsidR="00BA5095" w14:paraId="58356D4A" w14:textId="77777777" w:rsidTr="00BA5095">
              <w:tc>
                <w:tcPr>
                  <w:tcW w:w="4025" w:type="dxa"/>
                </w:tcPr>
                <w:p w14:paraId="2C36AE48" w14:textId="2B27485E" w:rsidR="00BA5095" w:rsidRDefault="00BA5095" w:rsidP="00326EA0">
                  <w:r>
                    <w:rPr>
                      <w:rFonts w:hint="eastAsia"/>
                    </w:rPr>
                    <w:t>注解</w:t>
                  </w:r>
                </w:p>
              </w:tc>
              <w:tc>
                <w:tcPr>
                  <w:tcW w:w="4025" w:type="dxa"/>
                </w:tcPr>
                <w:p w14:paraId="48C8BE32" w14:textId="671040B4" w:rsidR="00BA5095" w:rsidRDefault="00BA5095" w:rsidP="00326EA0">
                  <w:r>
                    <w:rPr>
                      <w:rFonts w:hint="eastAsia"/>
                    </w:rPr>
                    <w:t>说明</w:t>
                  </w:r>
                </w:p>
              </w:tc>
            </w:tr>
            <w:tr w:rsidR="00BA5095" w14:paraId="684BC2FB" w14:textId="77777777" w:rsidTr="00BA5095">
              <w:tc>
                <w:tcPr>
                  <w:tcW w:w="4025" w:type="dxa"/>
                </w:tcPr>
                <w:p w14:paraId="14AE83A8" w14:textId="0ECA3A20" w:rsidR="00BA5095" w:rsidRDefault="00BA5095" w:rsidP="00326EA0">
                  <w:r>
                    <w:rPr>
                      <w:rFonts w:hint="eastAsia"/>
                      <w:szCs w:val="21"/>
                    </w:rPr>
                    <w:t>@Component</w:t>
                  </w:r>
                </w:p>
              </w:tc>
              <w:tc>
                <w:tcPr>
                  <w:tcW w:w="4025" w:type="dxa"/>
                </w:tcPr>
                <w:p w14:paraId="05FD7A5C" w14:textId="023E1ED6" w:rsidR="00BA5095" w:rsidRDefault="00BA5095" w:rsidP="00326EA0">
                  <w:r w:rsidRPr="00BA5095">
                    <w:rPr>
                      <w:rFonts w:hint="eastAsia"/>
                    </w:rPr>
                    <w:t>标注</w:t>
                  </w:r>
                  <w:r w:rsidRPr="00BA5095">
                    <w:t>Bean</w:t>
                  </w:r>
                </w:p>
              </w:tc>
            </w:tr>
            <w:tr w:rsidR="00BA5095" w14:paraId="5C7825DA" w14:textId="77777777" w:rsidTr="00BA5095">
              <w:tc>
                <w:tcPr>
                  <w:tcW w:w="4025" w:type="dxa"/>
                </w:tcPr>
                <w:p w14:paraId="3D8413CA" w14:textId="0067470D" w:rsidR="00BA5095" w:rsidRDefault="00BA5095" w:rsidP="00326EA0">
                  <w:r w:rsidRPr="00BA5095">
                    <w:rPr>
                      <w:szCs w:val="21"/>
                    </w:rPr>
                    <w:t>@Autowired</w:t>
                  </w:r>
                </w:p>
              </w:tc>
              <w:tc>
                <w:tcPr>
                  <w:tcW w:w="4025" w:type="dxa"/>
                </w:tcPr>
                <w:p w14:paraId="0EF808D9" w14:textId="36F46BBB" w:rsidR="00BA5095" w:rsidRDefault="00BA5095" w:rsidP="00326EA0">
                  <w:r w:rsidRPr="00BA5095">
                    <w:rPr>
                      <w:rFonts w:hint="eastAsia"/>
                    </w:rPr>
                    <w:t>标注需要被注入的</w:t>
                  </w:r>
                  <w:r>
                    <w:rPr>
                      <w:rFonts w:hint="eastAsia"/>
                    </w:rPr>
                    <w:t>Bean</w:t>
                  </w:r>
                </w:p>
              </w:tc>
            </w:tr>
            <w:tr w:rsidR="00BA5095" w14:paraId="46EFC426" w14:textId="77777777" w:rsidTr="00BA5095">
              <w:tc>
                <w:tcPr>
                  <w:tcW w:w="4025" w:type="dxa"/>
                </w:tcPr>
                <w:p w14:paraId="0850FECE" w14:textId="65E8AE29" w:rsidR="00BA5095" w:rsidRDefault="00BA5095" w:rsidP="00326EA0">
                  <w:r w:rsidRPr="00BA5095">
                    <w:rPr>
                      <w:szCs w:val="21"/>
                    </w:rPr>
                    <w:t>@Configuration</w:t>
                  </w:r>
                </w:p>
              </w:tc>
              <w:tc>
                <w:tcPr>
                  <w:tcW w:w="4025" w:type="dxa"/>
                </w:tcPr>
                <w:p w14:paraId="264BD9D0" w14:textId="145EFD92" w:rsidR="00BA5095" w:rsidRDefault="00BA5095" w:rsidP="00326EA0">
                  <w:r w:rsidRPr="00BA5095">
                    <w:rPr>
                      <w:rFonts w:hint="eastAsia"/>
                    </w:rPr>
                    <w:t>标注为配置类</w:t>
                  </w:r>
                </w:p>
              </w:tc>
            </w:tr>
            <w:tr w:rsidR="00BA5095" w14:paraId="1ED8EB65" w14:textId="77777777" w:rsidTr="00BA5095">
              <w:tc>
                <w:tcPr>
                  <w:tcW w:w="4025" w:type="dxa"/>
                </w:tcPr>
                <w:p w14:paraId="7744B97F" w14:textId="74AD778F" w:rsidR="00BA5095" w:rsidRDefault="00BA5095" w:rsidP="00326EA0">
                  <w:r w:rsidRPr="00BA5095">
                    <w:rPr>
                      <w:szCs w:val="21"/>
                    </w:rPr>
                    <w:t>@ComponentScan</w:t>
                  </w:r>
                </w:p>
              </w:tc>
              <w:tc>
                <w:tcPr>
                  <w:tcW w:w="4025" w:type="dxa"/>
                </w:tcPr>
                <w:p w14:paraId="228D3938" w14:textId="70A8286B" w:rsidR="00BA5095" w:rsidRDefault="00BA5095" w:rsidP="00326EA0">
                  <w:r w:rsidRPr="00BA5095">
                    <w:rPr>
                      <w:rFonts w:hint="eastAsia"/>
                    </w:rPr>
                    <w:t>注解扫描器</w:t>
                  </w:r>
                </w:p>
              </w:tc>
            </w:tr>
          </w:tbl>
          <w:p w14:paraId="5BA4C15B" w14:textId="77777777" w:rsidR="00572BFC" w:rsidRDefault="00572BFC" w:rsidP="00326EA0"/>
          <w:p w14:paraId="78371C6A" w14:textId="625696FB" w:rsidR="00572BFC" w:rsidRDefault="004A0B97" w:rsidP="00326EA0">
            <w:r>
              <w:object w:dxaOrig="4212" w:dyaOrig="834" w14:anchorId="4AA4677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24.4pt;height:64.15pt" o:ole="">
                  <v:imagedata r:id="rId8" o:title=""/>
                </v:shape>
                <o:OLEObject Type="Embed" ProgID="PBrush" ShapeID="_x0000_i1025" DrawAspect="Content" ObjectID="_1826775922" r:id="rId9"/>
              </w:object>
            </w:r>
          </w:p>
          <w:p w14:paraId="322C5002" w14:textId="77777777" w:rsidR="00572BFC" w:rsidRDefault="00572BFC" w:rsidP="00326EA0"/>
          <w:p w14:paraId="2BB64963" w14:textId="77777777" w:rsidR="00572BFC" w:rsidRDefault="00572BFC" w:rsidP="00326EA0"/>
          <w:p w14:paraId="6BE563C4" w14:textId="77777777" w:rsidR="00572BFC" w:rsidRDefault="00572BFC" w:rsidP="00326EA0"/>
          <w:p w14:paraId="2FDE3BC6" w14:textId="77777777" w:rsidR="00572BFC" w:rsidRDefault="00572BFC" w:rsidP="00326EA0"/>
          <w:p w14:paraId="735DB2A5" w14:textId="77777777" w:rsidR="00572BFC" w:rsidRDefault="00572BFC" w:rsidP="00326EA0"/>
          <w:p w14:paraId="1D1C16B2" w14:textId="77777777" w:rsidR="00572BFC" w:rsidRDefault="00572BFC" w:rsidP="00326EA0"/>
          <w:p w14:paraId="53C88748" w14:textId="77777777" w:rsidR="00572BFC" w:rsidRDefault="00572BFC" w:rsidP="00326EA0"/>
          <w:p w14:paraId="02FE33F7" w14:textId="77777777" w:rsidR="00572BFC" w:rsidRDefault="00572BFC" w:rsidP="00326EA0"/>
          <w:p w14:paraId="3AC65A74" w14:textId="4EFAB4FD" w:rsidR="00572BFC" w:rsidRDefault="00572BFC" w:rsidP="00326EA0"/>
        </w:tc>
      </w:tr>
      <w:tr w:rsidR="00151645" w14:paraId="21A32B51" w14:textId="0D1B4EA4" w:rsidTr="004A0B97">
        <w:tc>
          <w:tcPr>
            <w:tcW w:w="2253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0A2E69" w14:textId="4112470F" w:rsidR="00551057" w:rsidRPr="004A0B97" w:rsidRDefault="004A0B97" w:rsidP="00551057">
            <w:pPr>
              <w:jc w:val="center"/>
              <w:rPr>
                <w:b/>
                <w:bCs/>
                <w:sz w:val="24"/>
              </w:rPr>
            </w:pPr>
            <w:r w:rsidRPr="004A0B97">
              <w:rPr>
                <w:rFonts w:hint="eastAsia"/>
                <w:b/>
                <w:bCs/>
                <w:sz w:val="24"/>
              </w:rPr>
              <w:t>1.2</w:t>
            </w:r>
            <w:r w:rsidR="00BA5095" w:rsidRPr="004A0B97">
              <w:rPr>
                <w:rFonts w:hint="eastAsia"/>
                <w:b/>
                <w:bCs/>
                <w:sz w:val="24"/>
              </w:rPr>
              <w:t>IoC</w:t>
            </w:r>
            <w:r w:rsidR="00BA5095" w:rsidRPr="004A0B97">
              <w:rPr>
                <w:rFonts w:hint="eastAsia"/>
                <w:b/>
                <w:bCs/>
                <w:sz w:val="24"/>
              </w:rPr>
              <w:t>容器</w:t>
            </w:r>
            <w:r w:rsidR="00B265D1">
              <w:rPr>
                <w:rFonts w:hint="eastAsia"/>
                <w:b/>
                <w:bCs/>
                <w:sz w:val="24"/>
              </w:rPr>
              <w:t>实现</w:t>
            </w:r>
          </w:p>
        </w:tc>
        <w:tc>
          <w:tcPr>
            <w:tcW w:w="602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BA49569" w14:textId="1BBAC352" w:rsidR="00551057" w:rsidRPr="00833D91" w:rsidRDefault="00F72B48" w:rsidP="00291CA2">
            <w:pPr>
              <w:rPr>
                <w:szCs w:val="21"/>
              </w:rPr>
            </w:pPr>
            <w:r>
              <w:rPr>
                <w:rFonts w:hint="eastAsia"/>
                <w:noProof/>
                <w:szCs w:val="21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117F3972" wp14:editId="6256F63B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180975</wp:posOffset>
                      </wp:positionV>
                      <wp:extent cx="360" cy="360"/>
                      <wp:effectExtent l="0" t="0" r="0" b="0"/>
                      <wp:wrapNone/>
                      <wp:docPr id="6" name="墨迹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4935C1" id="墨迹 6" o:spid="_x0000_s1026" type="#_x0000_t75" style="position:absolute;left:0;text-align:left;margin-left:34.3pt;margin-top:13.55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">
                      <v:imagedata r:id="rId11" o:title=""/>
                    </v:shape>
                  </w:pict>
                </mc:Fallback>
              </mc:AlternateContent>
            </w:r>
            <w:r w:rsidR="00BA5095">
              <w:rPr>
                <w:rFonts w:hint="eastAsia"/>
                <w:szCs w:val="21"/>
              </w:rPr>
              <w:t>IoC</w:t>
            </w:r>
            <w:r w:rsidR="00BA5095">
              <w:rPr>
                <w:rFonts w:hint="eastAsia"/>
                <w:szCs w:val="21"/>
              </w:rPr>
              <w:t>容器类的名称为</w:t>
            </w:r>
            <w:r w:rsidR="00BA5095">
              <w:rPr>
                <w:rFonts w:hint="eastAsia"/>
                <w:szCs w:val="21"/>
              </w:rPr>
              <w:t>Ann</w:t>
            </w:r>
            <w:r w:rsidR="00BA5095">
              <w:rPr>
                <w:szCs w:val="21"/>
              </w:rPr>
              <w:t>otationConfigApplicationContext</w:t>
            </w:r>
            <w:r w:rsidR="00BA5095">
              <w:rPr>
                <w:rFonts w:hint="eastAsia"/>
                <w:szCs w:val="21"/>
              </w:rPr>
              <w:t>，</w:t>
            </w:r>
            <w:r w:rsidR="00BF7983">
              <w:rPr>
                <w:rFonts w:hint="eastAsia"/>
                <w:szCs w:val="21"/>
              </w:rPr>
              <w:t>该类主要包含</w:t>
            </w:r>
            <w:r w:rsidR="00BF7983">
              <w:rPr>
                <w:rFonts w:hint="eastAsia"/>
                <w:szCs w:val="21"/>
              </w:rPr>
              <w:t>2</w:t>
            </w:r>
            <w:r w:rsidR="00BF7983">
              <w:rPr>
                <w:rFonts w:hint="eastAsia"/>
                <w:szCs w:val="21"/>
              </w:rPr>
              <w:t>个方法：带配置类参数的构造方法和获取</w:t>
            </w:r>
            <w:r w:rsidR="00BF7983">
              <w:rPr>
                <w:rFonts w:hint="eastAsia"/>
                <w:szCs w:val="21"/>
              </w:rPr>
              <w:t>Bean</w:t>
            </w:r>
            <w:r w:rsidR="00BF7983">
              <w:rPr>
                <w:rFonts w:hint="eastAsia"/>
                <w:szCs w:val="21"/>
              </w:rPr>
              <w:t>的方法利用该</w:t>
            </w:r>
            <w:r w:rsidR="00BA5095">
              <w:rPr>
                <w:rFonts w:hint="eastAsia"/>
                <w:szCs w:val="21"/>
              </w:rPr>
              <w:t>构造方法创建</w:t>
            </w:r>
            <w:r>
              <w:rPr>
                <w:rFonts w:hint="eastAsia"/>
                <w:szCs w:val="21"/>
              </w:rPr>
              <w:t>IoC</w:t>
            </w:r>
            <w:r>
              <w:rPr>
                <w:rFonts w:hint="eastAsia"/>
                <w:szCs w:val="21"/>
              </w:rPr>
              <w:t>容器，利用</w:t>
            </w:r>
            <w:r>
              <w:rPr>
                <w:rFonts w:hint="eastAsia"/>
                <w:szCs w:val="21"/>
              </w:rPr>
              <w:t>getBean</w:t>
            </w:r>
            <w:r w:rsidR="00BF7983">
              <w:rPr>
                <w:rFonts w:hint="eastAsia"/>
                <w:szCs w:val="21"/>
              </w:rPr>
              <w:t>(</w:t>
            </w:r>
            <w:r w:rsidR="00BF7983"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方法获取</w:t>
            </w:r>
            <w:r>
              <w:rPr>
                <w:rFonts w:hint="eastAsia"/>
                <w:szCs w:val="21"/>
              </w:rPr>
              <w:t>IoC</w:t>
            </w:r>
            <w:r>
              <w:rPr>
                <w:rFonts w:hint="eastAsia"/>
                <w:szCs w:val="21"/>
              </w:rPr>
              <w:t>容器中</w:t>
            </w:r>
            <w:r>
              <w:rPr>
                <w:rFonts w:hint="eastAsia"/>
                <w:szCs w:val="21"/>
              </w:rPr>
              <w:t>Bean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291CA2" w14:paraId="7C630C9A" w14:textId="77777777" w:rsidTr="00572BFC">
        <w:trPr>
          <w:trHeight w:val="2537"/>
        </w:trPr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10F3FC" w14:textId="77777777" w:rsidR="00F72B48" w:rsidRPr="00326EA0" w:rsidRDefault="00F72B48" w:rsidP="00326EA0"/>
          <w:p w14:paraId="19A44C1F" w14:textId="21D7413E" w:rsidR="008A5E71" w:rsidRDefault="00F72B48" w:rsidP="004E666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C0B502E" wp14:editId="7B54E3EC">
                      <wp:simplePos x="0" y="0"/>
                      <wp:positionH relativeFrom="column">
                        <wp:posOffset>917032</wp:posOffset>
                      </wp:positionH>
                      <wp:positionV relativeFrom="paragraph">
                        <wp:posOffset>335943</wp:posOffset>
                      </wp:positionV>
                      <wp:extent cx="360" cy="360"/>
                      <wp:effectExtent l="0" t="0" r="0" b="0"/>
                      <wp:wrapNone/>
                      <wp:docPr id="1" name="墨迹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BFA9F6" id="墨迹 1" o:spid="_x0000_s1026" type="#_x0000_t75" style="position:absolute;left:0;text-align:left;margin-left:71.5pt;margin-top:25.7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">
                      <v:imagedata r:id="rId11" o:title=""/>
                    </v:shape>
                  </w:pict>
                </mc:Fallback>
              </mc:AlternateContent>
            </w:r>
            <w:r w:rsidR="004A0B97">
              <w:object w:dxaOrig="2616" w:dyaOrig="702" w14:anchorId="7AB58B5A">
                <v:shape id="_x0000_i1026" type="#_x0000_t75" style="width:297.4pt;height:79.9pt" o:ole="">
                  <v:imagedata r:id="rId13" o:title=""/>
                </v:shape>
                <o:OLEObject Type="Embed" ProgID="PBrush" ShapeID="_x0000_i1026" DrawAspect="Content" ObjectID="_1826775923" r:id="rId14"/>
              </w:object>
            </w:r>
          </w:p>
          <w:p w14:paraId="294DBE0B" w14:textId="77777777" w:rsidR="00F72B48" w:rsidRDefault="00F72B48" w:rsidP="004E6669"/>
          <w:p w14:paraId="2ACF1D99" w14:textId="77777777" w:rsidR="00F72B48" w:rsidRDefault="00F72B48" w:rsidP="004E6669"/>
          <w:p w14:paraId="6C76CA62" w14:textId="080D0A18" w:rsidR="00F72B48" w:rsidRDefault="00F72B48" w:rsidP="004E6669">
            <w:r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7748E6C7" wp14:editId="3A10C97E">
                      <wp:simplePos x="0" y="0"/>
                      <wp:positionH relativeFrom="column">
                        <wp:posOffset>335992</wp:posOffset>
                      </wp:positionH>
                      <wp:positionV relativeFrom="paragraph">
                        <wp:posOffset>87783</wp:posOffset>
                      </wp:positionV>
                      <wp:extent cx="360" cy="360"/>
                      <wp:effectExtent l="0" t="0" r="0" b="0"/>
                      <wp:wrapNone/>
                      <wp:docPr id="2" name="墨迹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3DD8E1" id="墨迹 2" o:spid="_x0000_s1026" type="#_x0000_t75" style="position:absolute;left:0;text-align:left;margin-left:25.75pt;margin-top:6.2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">
                      <v:imagedata r:id="rId11" o:title=""/>
                    </v:shape>
                  </w:pict>
                </mc:Fallback>
              </mc:AlternateContent>
            </w:r>
          </w:p>
          <w:p w14:paraId="1DB875C4" w14:textId="77777777" w:rsidR="00F72B48" w:rsidRDefault="00F72B48" w:rsidP="004E6669"/>
          <w:p w14:paraId="0B6F3C6C" w14:textId="77777777" w:rsidR="00F72B48" w:rsidRDefault="00F72B48" w:rsidP="004E6669"/>
          <w:p w14:paraId="1F13086B" w14:textId="77777777" w:rsidR="00F72B48" w:rsidRDefault="00F72B48" w:rsidP="004E6669"/>
          <w:p w14:paraId="22F85FC2" w14:textId="77777777" w:rsidR="00F72B48" w:rsidRDefault="00F72B48" w:rsidP="004E6669"/>
          <w:p w14:paraId="6159E375" w14:textId="77777777" w:rsidR="00F72B48" w:rsidRDefault="00F72B48" w:rsidP="004E6669"/>
          <w:p w14:paraId="228BE31D" w14:textId="77777777" w:rsidR="00F72B48" w:rsidRDefault="00F72B48" w:rsidP="004E6669"/>
          <w:p w14:paraId="5628F59B" w14:textId="5077E4A8" w:rsidR="00F72B48" w:rsidRDefault="00F72B48" w:rsidP="004E6669"/>
        </w:tc>
      </w:tr>
      <w:tr w:rsidR="00151645" w14:paraId="6E9A0E47" w14:textId="24A2B8F9" w:rsidTr="004A0B97">
        <w:tc>
          <w:tcPr>
            <w:tcW w:w="21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8655E5" w14:textId="49755ED7" w:rsidR="00551057" w:rsidRPr="008F20A7" w:rsidRDefault="004A0B97" w:rsidP="008F20A7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1.3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IoC</w:t>
            </w:r>
            <w:r>
              <w:rPr>
                <w:rFonts w:hint="eastAsia"/>
                <w:b/>
                <w:bCs/>
                <w:sz w:val="24"/>
              </w:rPr>
              <w:t>容器测试</w:t>
            </w:r>
          </w:p>
        </w:tc>
        <w:tc>
          <w:tcPr>
            <w:tcW w:w="61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19EE0CE" w14:textId="3E76F2BD" w:rsidR="00551057" w:rsidRPr="009A7082" w:rsidRDefault="004A0B97" w:rsidP="005510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创建两个业务类：</w:t>
            </w:r>
            <w:r>
              <w:rPr>
                <w:rFonts w:hint="eastAsia"/>
                <w:szCs w:val="21"/>
              </w:rPr>
              <w:t>Group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User</w:t>
            </w:r>
            <w:r>
              <w:rPr>
                <w:rFonts w:hint="eastAsia"/>
                <w:szCs w:val="21"/>
              </w:rPr>
              <w:t>，创建一个测试</w:t>
            </w:r>
            <w:r>
              <w:rPr>
                <w:rFonts w:hint="eastAsia"/>
                <w:szCs w:val="21"/>
              </w:rPr>
              <w:t>Test</w:t>
            </w:r>
            <w:r>
              <w:rPr>
                <w:rFonts w:hint="eastAsia"/>
                <w:szCs w:val="21"/>
              </w:rPr>
              <w:t>来创建</w:t>
            </w:r>
            <w:r>
              <w:rPr>
                <w:rFonts w:hint="eastAsia"/>
                <w:szCs w:val="21"/>
              </w:rPr>
              <w:t>IoC</w:t>
            </w:r>
            <w:r>
              <w:rPr>
                <w:rFonts w:hint="eastAsia"/>
                <w:szCs w:val="21"/>
              </w:rPr>
              <w:t>容器，调用容器中的</w:t>
            </w:r>
            <w:r>
              <w:rPr>
                <w:rFonts w:hint="eastAsia"/>
                <w:szCs w:val="21"/>
              </w:rPr>
              <w:t>Bean</w:t>
            </w:r>
            <w:r>
              <w:rPr>
                <w:rFonts w:hint="eastAsia"/>
                <w:szCs w:val="21"/>
              </w:rPr>
              <w:t>执行。</w:t>
            </w:r>
          </w:p>
        </w:tc>
      </w:tr>
      <w:tr w:rsidR="00551057" w14:paraId="0ACBD9CF" w14:textId="77777777" w:rsidTr="00572BFC">
        <w:trPr>
          <w:trHeight w:val="2013"/>
        </w:trPr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685AF76" w14:textId="77777777" w:rsidR="00551057" w:rsidRDefault="00551057" w:rsidP="00292DFB"/>
          <w:p w14:paraId="7A34FE80" w14:textId="15900024" w:rsidR="00572BFC" w:rsidRDefault="004A0B97" w:rsidP="00292DFB">
            <w:r w:rsidRPr="004A0B97">
              <w:rPr>
                <w:noProof/>
              </w:rPr>
              <w:drawing>
                <wp:inline distT="0" distB="0" distL="0" distR="0" wp14:anchorId="506214A8" wp14:editId="53FDD35D">
                  <wp:extent cx="4800600" cy="2024621"/>
                  <wp:effectExtent l="0" t="0" r="0" b="0"/>
                  <wp:docPr id="4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357F91-9FBF-4A3E-944D-A088F1994E5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>
                            <a:extLst>
                              <a:ext uri="{FF2B5EF4-FFF2-40B4-BE49-F238E27FC236}">
                                <a16:creationId xmlns:a16="http://schemas.microsoft.com/office/drawing/2014/main" id="{CA357F91-9FBF-4A3E-944D-A088F1994E5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7510" cy="2027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4F3E8CA0" w14:textId="77777777" w:rsidR="00572BFC" w:rsidRDefault="00572BFC" w:rsidP="00292DFB"/>
          <w:p w14:paraId="466B1EC7" w14:textId="31D7A90C" w:rsidR="00572BFC" w:rsidRDefault="00572BFC" w:rsidP="00292DFB"/>
          <w:p w14:paraId="397D0ECC" w14:textId="63B65554" w:rsidR="004A0B97" w:rsidRDefault="004A0B97" w:rsidP="00292DFB"/>
          <w:p w14:paraId="64F45A0B" w14:textId="0D2F52BB" w:rsidR="004A0B97" w:rsidRDefault="004A0B97" w:rsidP="00292DFB"/>
          <w:p w14:paraId="6B8597A3" w14:textId="7F1741E5" w:rsidR="004A0B97" w:rsidRDefault="004A0B97" w:rsidP="00292DFB"/>
          <w:p w14:paraId="3A47EDCC" w14:textId="747A6B78" w:rsidR="004A0B97" w:rsidRDefault="004A0B97" w:rsidP="00292DFB"/>
          <w:p w14:paraId="1779DBEC" w14:textId="38F6B3FE" w:rsidR="004A0B97" w:rsidRDefault="004A0B97" w:rsidP="00292DFB"/>
          <w:p w14:paraId="6B63E725" w14:textId="72A76868" w:rsidR="004A0B97" w:rsidRDefault="004A0B97" w:rsidP="00292DFB"/>
          <w:p w14:paraId="1B5D4243" w14:textId="63C3CE24" w:rsidR="004A0B97" w:rsidRDefault="004A0B97" w:rsidP="00292DFB"/>
          <w:p w14:paraId="69C8380E" w14:textId="411B7064" w:rsidR="004A0B97" w:rsidRDefault="004A0B97" w:rsidP="00292DFB"/>
          <w:p w14:paraId="54B3771B" w14:textId="03ED2B4B" w:rsidR="004A0B97" w:rsidRDefault="004A0B97" w:rsidP="00292DFB"/>
          <w:p w14:paraId="3CA27F9D" w14:textId="77777777" w:rsidR="004A0B97" w:rsidRDefault="004A0B97" w:rsidP="00292DFB"/>
          <w:p w14:paraId="0ABCF9F9" w14:textId="77777777" w:rsidR="00572BFC" w:rsidRDefault="00572BFC" w:rsidP="00292DFB"/>
          <w:p w14:paraId="114E7ADB" w14:textId="2DA5A301" w:rsidR="00572BFC" w:rsidRDefault="00572BFC" w:rsidP="00292DFB"/>
        </w:tc>
      </w:tr>
    </w:tbl>
    <w:p w14:paraId="354CDA1D" w14:textId="14B3B151" w:rsidR="00E536F6" w:rsidRDefault="00E536F6" w:rsidP="00E536F6"/>
    <w:p w14:paraId="4CA62E04" w14:textId="7FE4C957" w:rsidR="004A0B97" w:rsidRDefault="004A0B97" w:rsidP="00E536F6"/>
    <w:p w14:paraId="070D0D3D" w14:textId="2CE77D2B" w:rsidR="0039711F" w:rsidRDefault="0039711F" w:rsidP="00E536F6"/>
    <w:p w14:paraId="47B9A45A" w14:textId="77777777" w:rsidR="0039711F" w:rsidRDefault="0039711F" w:rsidP="00E536F6"/>
    <w:p w14:paraId="392B6032" w14:textId="47E90F4C" w:rsidR="00B90F80" w:rsidRDefault="00492760" w:rsidP="00B90F80">
      <w:pPr>
        <w:pStyle w:val="1"/>
        <w:jc w:val="center"/>
      </w:pPr>
      <w:bookmarkStart w:id="1" w:name="_Toc216162541"/>
      <w:r>
        <w:rPr>
          <w:rFonts w:hint="eastAsia"/>
        </w:rPr>
        <w:lastRenderedPageBreak/>
        <w:t>作业</w:t>
      </w:r>
      <w:r>
        <w:rPr>
          <w:rFonts w:hint="eastAsia"/>
        </w:rPr>
        <w:t>2</w:t>
      </w:r>
      <w:r w:rsidR="00B90F80">
        <w:rPr>
          <w:rFonts w:hint="eastAsia"/>
        </w:rPr>
        <w:t xml:space="preserve">  </w:t>
      </w:r>
      <w:r w:rsidR="00832194">
        <w:rPr>
          <w:rFonts w:hint="eastAsia"/>
        </w:rPr>
        <w:t>简单</w:t>
      </w:r>
      <w:r w:rsidR="00832194">
        <w:rPr>
          <w:rFonts w:hint="eastAsia"/>
        </w:rPr>
        <w:t>OR</w:t>
      </w:r>
      <w:r w:rsidR="00832194">
        <w:rPr>
          <w:rFonts w:hint="eastAsia"/>
        </w:rPr>
        <w:t>框架实现</w:t>
      </w:r>
      <w:bookmarkEnd w:id="1"/>
    </w:p>
    <w:p w14:paraId="5016305C" w14:textId="77777777" w:rsidR="00B90F80" w:rsidRPr="00E536F6" w:rsidRDefault="00B90F80" w:rsidP="00B90F80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19"/>
        <w:gridCol w:w="284"/>
        <w:gridCol w:w="709"/>
        <w:gridCol w:w="6164"/>
      </w:tblGrid>
      <w:tr w:rsidR="00B90F80" w14:paraId="7C5011CF" w14:textId="77777777" w:rsidTr="00BC0E03">
        <w:tc>
          <w:tcPr>
            <w:tcW w:w="8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7E4A1D39" w14:textId="0C66E606" w:rsidR="00B90F80" w:rsidRPr="00551057" w:rsidRDefault="00492760" w:rsidP="00BC0E03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作业要求</w:t>
            </w:r>
          </w:p>
        </w:tc>
      </w:tr>
      <w:tr w:rsidR="00B90F80" w14:paraId="3A472B3C" w14:textId="77777777" w:rsidTr="00BC0E03">
        <w:tc>
          <w:tcPr>
            <w:tcW w:w="8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78D7ED2" w14:textId="5A7AC9EB" w:rsidR="0039711F" w:rsidRPr="00492760" w:rsidRDefault="00314A5C" w:rsidP="0087399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利用注解、反射</w:t>
            </w:r>
            <w:r w:rsidR="00E10DAC"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Spring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AOP</w:t>
            </w:r>
            <w:r w:rsidR="00E10DAC">
              <w:rPr>
                <w:rFonts w:hint="eastAsia"/>
                <w:szCs w:val="21"/>
              </w:rPr>
              <w:t>和</w:t>
            </w:r>
            <w:r w:rsidR="00E10DAC">
              <w:rPr>
                <w:rFonts w:hint="eastAsia"/>
                <w:szCs w:val="21"/>
              </w:rPr>
              <w:t>JDBC</w:t>
            </w:r>
            <w:r>
              <w:rPr>
                <w:rFonts w:hint="eastAsia"/>
                <w:szCs w:val="21"/>
              </w:rPr>
              <w:t>等技术实现一个简单的</w:t>
            </w:r>
            <w:r>
              <w:rPr>
                <w:rFonts w:hint="eastAsia"/>
                <w:szCs w:val="21"/>
              </w:rPr>
              <w:t>OR</w:t>
            </w:r>
            <w:r>
              <w:rPr>
                <w:rFonts w:hint="eastAsia"/>
                <w:szCs w:val="21"/>
              </w:rPr>
              <w:t>框架。</w:t>
            </w:r>
          </w:p>
        </w:tc>
      </w:tr>
      <w:tr w:rsidR="00B90F80" w14:paraId="123955E8" w14:textId="77777777" w:rsidTr="00BC0E03">
        <w:tc>
          <w:tcPr>
            <w:tcW w:w="8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57527AAE" w14:textId="0B5134FA" w:rsidR="00B90F80" w:rsidRPr="00551057" w:rsidRDefault="0039711F" w:rsidP="00BC0E03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作业内容</w:t>
            </w:r>
          </w:p>
        </w:tc>
      </w:tr>
      <w:tr w:rsidR="00B90F80" w14:paraId="6C302CB2" w14:textId="77777777" w:rsidTr="00B265D1">
        <w:tc>
          <w:tcPr>
            <w:tcW w:w="2112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A15FF3" w14:textId="3C414347" w:rsidR="00B90F80" w:rsidRPr="008F20A7" w:rsidRDefault="00492760" w:rsidP="00BC0E03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2.1</w:t>
            </w:r>
            <w:r w:rsidR="00B265D1">
              <w:rPr>
                <w:rFonts w:eastAsiaTheme="minorEastAsia"/>
                <w:sz w:val="24"/>
              </w:rPr>
              <w:t xml:space="preserve"> </w:t>
            </w:r>
            <w:r w:rsidR="00B265D1">
              <w:rPr>
                <w:rFonts w:eastAsiaTheme="minorEastAsia" w:hint="eastAsia"/>
                <w:sz w:val="24"/>
              </w:rPr>
              <w:t>定义注解</w:t>
            </w:r>
          </w:p>
        </w:tc>
        <w:tc>
          <w:tcPr>
            <w:tcW w:w="616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5EACFBC" w14:textId="02FCC02C" w:rsidR="007E4901" w:rsidRPr="00833D91" w:rsidRDefault="00E10DAC" w:rsidP="0049276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个注解：</w:t>
            </w:r>
            <w:r>
              <w:rPr>
                <w:rFonts w:hint="eastAsia"/>
                <w:szCs w:val="21"/>
              </w:rPr>
              <w:t>@Dao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@Insert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@Upate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@Del</w:t>
            </w:r>
            <w:r>
              <w:rPr>
                <w:szCs w:val="21"/>
              </w:rPr>
              <w:t>ete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@Select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B90F80" w14:paraId="1BDC890B" w14:textId="77777777" w:rsidTr="00BC0E03">
        <w:tc>
          <w:tcPr>
            <w:tcW w:w="8276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2F9ADC" w14:textId="77777777" w:rsidR="00B90F80" w:rsidRDefault="00B90F80" w:rsidP="00BC0E03"/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435"/>
              <w:gridCol w:w="6615"/>
            </w:tblGrid>
            <w:tr w:rsidR="00BF7983" w14:paraId="23376D87" w14:textId="77777777" w:rsidTr="0084064D">
              <w:tc>
                <w:tcPr>
                  <w:tcW w:w="1435" w:type="dxa"/>
                </w:tcPr>
                <w:p w14:paraId="5DCBC320" w14:textId="1CD5BA9F" w:rsidR="00BF7983" w:rsidRDefault="00BF7983" w:rsidP="00BC0E03">
                  <w:r>
                    <w:rPr>
                      <w:rFonts w:hint="eastAsia"/>
                    </w:rPr>
                    <w:t>注解</w:t>
                  </w:r>
                </w:p>
              </w:tc>
              <w:tc>
                <w:tcPr>
                  <w:tcW w:w="6615" w:type="dxa"/>
                </w:tcPr>
                <w:p w14:paraId="6D09921E" w14:textId="27B3A79C" w:rsidR="00BF7983" w:rsidRDefault="00BF7983" w:rsidP="00BC0E03">
                  <w:r>
                    <w:rPr>
                      <w:rFonts w:hint="eastAsia"/>
                    </w:rPr>
                    <w:t>含义</w:t>
                  </w:r>
                </w:p>
              </w:tc>
            </w:tr>
            <w:tr w:rsidR="00BF7983" w14:paraId="52605861" w14:textId="77777777" w:rsidTr="0084064D">
              <w:tc>
                <w:tcPr>
                  <w:tcW w:w="1435" w:type="dxa"/>
                </w:tcPr>
                <w:p w14:paraId="2071ABC9" w14:textId="6067D618" w:rsidR="00BF7983" w:rsidRDefault="00BF7983" w:rsidP="00BC0E03">
                  <w:r>
                    <w:rPr>
                      <w:rFonts w:hint="eastAsia"/>
                      <w:szCs w:val="21"/>
                    </w:rPr>
                    <w:t>@Dao</w:t>
                  </w:r>
                </w:p>
              </w:tc>
              <w:tc>
                <w:tcPr>
                  <w:tcW w:w="6615" w:type="dxa"/>
                </w:tcPr>
                <w:p w14:paraId="43D80C65" w14:textId="27EA4A18" w:rsidR="00BF7983" w:rsidRDefault="00BF7983" w:rsidP="00BC0E03">
                  <w:r>
                    <w:rPr>
                      <w:rFonts w:hint="eastAsia"/>
                    </w:rPr>
                    <w:t>将一个接口标注为数据访问接口，该接口的实现类可以实现对数据库的增、删、改、查的操作。</w:t>
                  </w:r>
                </w:p>
              </w:tc>
            </w:tr>
            <w:tr w:rsidR="00BF7983" w14:paraId="08B895DB" w14:textId="77777777" w:rsidTr="0084064D">
              <w:tc>
                <w:tcPr>
                  <w:tcW w:w="1435" w:type="dxa"/>
                </w:tcPr>
                <w:p w14:paraId="552B6B56" w14:textId="5A400E1D" w:rsidR="00BF7983" w:rsidRDefault="000536C2" w:rsidP="00BC0E03">
                  <w:r>
                    <w:rPr>
                      <w:rFonts w:hint="eastAsia"/>
                      <w:szCs w:val="21"/>
                    </w:rPr>
                    <w:t>@Insert</w:t>
                  </w:r>
                </w:p>
              </w:tc>
              <w:tc>
                <w:tcPr>
                  <w:tcW w:w="6615" w:type="dxa"/>
                </w:tcPr>
                <w:p w14:paraId="7DC1A3DF" w14:textId="557FEA68" w:rsidR="00BF7983" w:rsidRDefault="000536C2" w:rsidP="00BC0E03">
                  <w:r>
                    <w:rPr>
                      <w:rFonts w:hint="eastAsia"/>
                    </w:rPr>
                    <w:t>将</w:t>
                  </w:r>
                  <w:r w:rsidR="0084064D">
                    <w:rPr>
                      <w:rFonts w:hint="eastAsia"/>
                    </w:rPr>
                    <w:t>标注为</w:t>
                  </w:r>
                  <w:r w:rsidR="0084064D">
                    <w:rPr>
                      <w:rFonts w:hint="eastAsia"/>
                    </w:rPr>
                    <w:t>@Dao</w:t>
                  </w:r>
                  <w:r w:rsidR="0084064D">
                    <w:rPr>
                      <w:rFonts w:hint="eastAsia"/>
                    </w:rPr>
                    <w:t>接口的实现类中的</w:t>
                  </w:r>
                  <w:r>
                    <w:rPr>
                      <w:rFonts w:hint="eastAsia"/>
                    </w:rPr>
                    <w:t>方法标注为新增数据对象操作</w:t>
                  </w:r>
                </w:p>
              </w:tc>
            </w:tr>
            <w:tr w:rsidR="00BF7983" w14:paraId="44358100" w14:textId="77777777" w:rsidTr="0084064D">
              <w:tc>
                <w:tcPr>
                  <w:tcW w:w="1435" w:type="dxa"/>
                </w:tcPr>
                <w:p w14:paraId="2C599F24" w14:textId="27EA4769" w:rsidR="00BF7983" w:rsidRDefault="000536C2" w:rsidP="00BC0E03">
                  <w:r>
                    <w:rPr>
                      <w:rFonts w:hint="eastAsia"/>
                      <w:szCs w:val="21"/>
                    </w:rPr>
                    <w:t>@Upate</w:t>
                  </w:r>
                </w:p>
              </w:tc>
              <w:tc>
                <w:tcPr>
                  <w:tcW w:w="6615" w:type="dxa"/>
                </w:tcPr>
                <w:p w14:paraId="053B04D8" w14:textId="30340288" w:rsidR="00BF7983" w:rsidRDefault="0084064D" w:rsidP="00BC0E03">
                  <w:bookmarkStart w:id="2" w:name="OLE_LINK1"/>
                  <w:r>
                    <w:rPr>
                      <w:rFonts w:hint="eastAsia"/>
                    </w:rPr>
                    <w:t>将标注为</w:t>
                  </w:r>
                  <w:r>
                    <w:rPr>
                      <w:rFonts w:hint="eastAsia"/>
                    </w:rPr>
                    <w:t>@Dao</w:t>
                  </w:r>
                  <w:r>
                    <w:rPr>
                      <w:rFonts w:hint="eastAsia"/>
                    </w:rPr>
                    <w:t>接口的实现类中的方法</w:t>
                  </w:r>
                  <w:bookmarkEnd w:id="2"/>
                  <w:r w:rsidR="00356F0D">
                    <w:rPr>
                      <w:rFonts w:hint="eastAsia"/>
                    </w:rPr>
                    <w:t>标注为更新数据对象操作</w:t>
                  </w:r>
                </w:p>
              </w:tc>
            </w:tr>
            <w:tr w:rsidR="00BF7983" w14:paraId="60A73BF1" w14:textId="77777777" w:rsidTr="0084064D">
              <w:tc>
                <w:tcPr>
                  <w:tcW w:w="1435" w:type="dxa"/>
                </w:tcPr>
                <w:p w14:paraId="53A2AF1F" w14:textId="6FC0000B" w:rsidR="00BF7983" w:rsidRDefault="00356F0D" w:rsidP="00BC0E03">
                  <w:r>
                    <w:rPr>
                      <w:rFonts w:hint="eastAsia"/>
                      <w:szCs w:val="21"/>
                    </w:rPr>
                    <w:t>@Del</w:t>
                  </w:r>
                  <w:r>
                    <w:rPr>
                      <w:szCs w:val="21"/>
                    </w:rPr>
                    <w:t>ete</w:t>
                  </w:r>
                </w:p>
              </w:tc>
              <w:tc>
                <w:tcPr>
                  <w:tcW w:w="6615" w:type="dxa"/>
                </w:tcPr>
                <w:p w14:paraId="2325151A" w14:textId="0A60FA9E" w:rsidR="00BF7983" w:rsidRDefault="0084064D" w:rsidP="00BC0E03">
                  <w:r>
                    <w:rPr>
                      <w:rFonts w:hint="eastAsia"/>
                    </w:rPr>
                    <w:t>将标注为</w:t>
                  </w:r>
                  <w:r>
                    <w:rPr>
                      <w:rFonts w:hint="eastAsia"/>
                    </w:rPr>
                    <w:t>@Dao</w:t>
                  </w:r>
                  <w:r>
                    <w:rPr>
                      <w:rFonts w:hint="eastAsia"/>
                    </w:rPr>
                    <w:t>接口的实现类中的方法</w:t>
                  </w:r>
                  <w:r w:rsidR="00356F0D">
                    <w:rPr>
                      <w:rFonts w:hint="eastAsia"/>
                    </w:rPr>
                    <w:t>标注为删除数据对象操作</w:t>
                  </w:r>
                </w:p>
              </w:tc>
            </w:tr>
            <w:tr w:rsidR="00BF7983" w14:paraId="054232B0" w14:textId="77777777" w:rsidTr="0084064D">
              <w:tc>
                <w:tcPr>
                  <w:tcW w:w="1435" w:type="dxa"/>
                </w:tcPr>
                <w:p w14:paraId="0AB380EB" w14:textId="1A58B2F8" w:rsidR="00BF7983" w:rsidRDefault="00356F0D" w:rsidP="00BC0E03">
                  <w:r>
                    <w:rPr>
                      <w:rFonts w:hint="eastAsia"/>
                      <w:szCs w:val="21"/>
                    </w:rPr>
                    <w:t>@Select</w:t>
                  </w:r>
                </w:p>
              </w:tc>
              <w:tc>
                <w:tcPr>
                  <w:tcW w:w="6615" w:type="dxa"/>
                </w:tcPr>
                <w:p w14:paraId="23656E38" w14:textId="7A56BB98" w:rsidR="00BF7983" w:rsidRDefault="0084064D" w:rsidP="00BC0E03">
                  <w:r>
                    <w:rPr>
                      <w:rFonts w:hint="eastAsia"/>
                    </w:rPr>
                    <w:t>将标注为</w:t>
                  </w:r>
                  <w:r>
                    <w:rPr>
                      <w:rFonts w:hint="eastAsia"/>
                    </w:rPr>
                    <w:t>@Dao</w:t>
                  </w:r>
                  <w:r>
                    <w:rPr>
                      <w:rFonts w:hint="eastAsia"/>
                    </w:rPr>
                    <w:t>接口的实现类中的方法</w:t>
                  </w:r>
                  <w:r w:rsidR="00D507F4">
                    <w:rPr>
                      <w:rFonts w:hint="eastAsia"/>
                    </w:rPr>
                    <w:t>标注为查询数据对象操作</w:t>
                  </w:r>
                </w:p>
              </w:tc>
            </w:tr>
          </w:tbl>
          <w:p w14:paraId="30549681" w14:textId="44D09767" w:rsidR="00B90F80" w:rsidRDefault="002A02E3" w:rsidP="002A02E3">
            <w:pPr>
              <w:jc w:val="center"/>
            </w:pPr>
            <w:r>
              <w:object w:dxaOrig="2622" w:dyaOrig="972" w14:anchorId="2E379114">
                <v:shape id="_x0000_i1027" type="#_x0000_t75" style="width:349.5pt;height:130.15pt" o:ole="">
                  <v:imagedata r:id="rId17" o:title=""/>
                </v:shape>
                <o:OLEObject Type="Embed" ProgID="PBrush" ShapeID="_x0000_i1027" DrawAspect="Content" ObjectID="_1826775924" r:id="rId18"/>
              </w:object>
            </w:r>
          </w:p>
          <w:p w14:paraId="7ECEF28C" w14:textId="7482C48F" w:rsidR="00E10DAC" w:rsidRDefault="00E10DAC" w:rsidP="00BC0E03"/>
          <w:p w14:paraId="381EAFA0" w14:textId="491BC8C6" w:rsidR="00B90F80" w:rsidRDefault="00B90F80" w:rsidP="00BF7983"/>
          <w:p w14:paraId="49F22407" w14:textId="695D010C" w:rsidR="00873992" w:rsidRPr="002E44A1" w:rsidRDefault="00873992" w:rsidP="00BF7983"/>
          <w:p w14:paraId="2FFE27C4" w14:textId="44484E17" w:rsidR="00873992" w:rsidRDefault="00873992" w:rsidP="00BF7983"/>
          <w:p w14:paraId="24E89190" w14:textId="0925068D" w:rsidR="00873992" w:rsidRDefault="00873992" w:rsidP="00BF7983"/>
          <w:p w14:paraId="6C78FC67" w14:textId="7877E98F" w:rsidR="00873992" w:rsidRDefault="00873992" w:rsidP="00BF7983"/>
          <w:p w14:paraId="2B4813C1" w14:textId="77777777" w:rsidR="00873992" w:rsidRDefault="00873992" w:rsidP="00BF7983"/>
          <w:p w14:paraId="0C446206" w14:textId="77777777" w:rsidR="00B90F80" w:rsidRDefault="00B90F80" w:rsidP="007E4901"/>
          <w:p w14:paraId="36712BF0" w14:textId="6B895C78" w:rsidR="00B90F80" w:rsidRDefault="00B90F80" w:rsidP="007E4901"/>
          <w:p w14:paraId="0FAD46E8" w14:textId="0585E78F" w:rsidR="00492760" w:rsidRDefault="00492760" w:rsidP="007E4901"/>
          <w:p w14:paraId="7D11120B" w14:textId="77777777" w:rsidR="00492760" w:rsidRDefault="00492760" w:rsidP="007E4901"/>
          <w:p w14:paraId="2EAF7306" w14:textId="77777777" w:rsidR="00B90F80" w:rsidRDefault="00B90F80" w:rsidP="00BC0E03"/>
        </w:tc>
      </w:tr>
      <w:tr w:rsidR="00B90F80" w14:paraId="09233C2D" w14:textId="77777777" w:rsidTr="00B265D1">
        <w:tc>
          <w:tcPr>
            <w:tcW w:w="2112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8238FE" w14:textId="5F5D1612" w:rsidR="00B90F80" w:rsidRPr="008F20A7" w:rsidRDefault="00492760" w:rsidP="00BC0E0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.2</w:t>
            </w:r>
            <w:r w:rsidR="00B265D1">
              <w:rPr>
                <w:sz w:val="24"/>
              </w:rPr>
              <w:t xml:space="preserve"> </w:t>
            </w:r>
            <w:r w:rsidR="00B265D1">
              <w:rPr>
                <w:rFonts w:hint="eastAsia"/>
                <w:sz w:val="24"/>
              </w:rPr>
              <w:t>编写配置类</w:t>
            </w:r>
          </w:p>
        </w:tc>
        <w:tc>
          <w:tcPr>
            <w:tcW w:w="616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CD16BD8" w14:textId="1963103E" w:rsidR="00B90F80" w:rsidRPr="00833D91" w:rsidRDefault="008F07F7" w:rsidP="00BC0E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定义配置类</w:t>
            </w:r>
            <w:r>
              <w:rPr>
                <w:rFonts w:hint="eastAsia"/>
                <w:szCs w:val="21"/>
              </w:rPr>
              <w:t>MyORConfig</w:t>
            </w:r>
            <w:r>
              <w:rPr>
                <w:rFonts w:hint="eastAsia"/>
                <w:szCs w:val="21"/>
              </w:rPr>
              <w:t>，开启</w:t>
            </w:r>
            <w:r>
              <w:rPr>
                <w:rFonts w:hint="eastAsia"/>
                <w:szCs w:val="21"/>
              </w:rPr>
              <w:t>Spring</w:t>
            </w:r>
            <w:r>
              <w:rPr>
                <w:rFonts w:hint="eastAsia"/>
                <w:szCs w:val="21"/>
              </w:rPr>
              <w:t>对</w:t>
            </w:r>
            <w:r>
              <w:rPr>
                <w:rFonts w:hint="eastAsia"/>
                <w:szCs w:val="21"/>
              </w:rPr>
              <w:t>AspectJ</w:t>
            </w:r>
            <w:r>
              <w:rPr>
                <w:rFonts w:hint="eastAsia"/>
                <w:szCs w:val="21"/>
              </w:rPr>
              <w:t>的支持，定义</w:t>
            </w: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p</w:t>
            </w:r>
            <w:r>
              <w:rPr>
                <w:rFonts w:hint="eastAsia"/>
                <w:szCs w:val="21"/>
              </w:rPr>
              <w:t>ring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IoC</w:t>
            </w:r>
            <w:r>
              <w:rPr>
                <w:rFonts w:hint="eastAsia"/>
                <w:szCs w:val="21"/>
              </w:rPr>
              <w:t>容器能够扫描的位置。</w:t>
            </w:r>
          </w:p>
        </w:tc>
      </w:tr>
      <w:tr w:rsidR="00B90F80" w14:paraId="79BA6E13" w14:textId="77777777" w:rsidTr="00BC0E03">
        <w:tc>
          <w:tcPr>
            <w:tcW w:w="8276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7C843D2" w14:textId="77777777" w:rsidR="00B90F80" w:rsidRDefault="00B90F80" w:rsidP="00BC0E03"/>
          <w:p w14:paraId="48DE8EFA" w14:textId="072A8FE2" w:rsidR="00B90F80" w:rsidRDefault="00B90F80" w:rsidP="00BC0E03"/>
          <w:p w14:paraId="06DE907F" w14:textId="2359FEE0" w:rsidR="00873992" w:rsidRDefault="00873992" w:rsidP="00BC0E03"/>
          <w:p w14:paraId="4E93ADB1" w14:textId="127B42BC" w:rsidR="00873992" w:rsidRDefault="00873992" w:rsidP="00BC0E03"/>
          <w:p w14:paraId="1DBBDB33" w14:textId="4AD4F025" w:rsidR="00873992" w:rsidRDefault="00873992" w:rsidP="00BC0E03"/>
          <w:p w14:paraId="660D9341" w14:textId="31D72052" w:rsidR="00873992" w:rsidRDefault="00873992" w:rsidP="00BC0E03"/>
          <w:p w14:paraId="24FFBF5C" w14:textId="025CF089" w:rsidR="00873992" w:rsidRDefault="00873992" w:rsidP="00BC0E03"/>
          <w:p w14:paraId="42846F84" w14:textId="6DB6FA30" w:rsidR="00873992" w:rsidRDefault="00873992" w:rsidP="00BC0E03"/>
          <w:p w14:paraId="1FA8EF1D" w14:textId="2EE9DFC3" w:rsidR="00873992" w:rsidRDefault="00873992" w:rsidP="00BC0E03"/>
          <w:p w14:paraId="5D3A0678" w14:textId="16170024" w:rsidR="00873992" w:rsidRDefault="00873992" w:rsidP="00BC0E03"/>
          <w:p w14:paraId="0B6D10B1" w14:textId="77777777" w:rsidR="00873992" w:rsidRDefault="00873992" w:rsidP="00BC0E03"/>
          <w:p w14:paraId="1D1FF5CC" w14:textId="77777777" w:rsidR="00B90F80" w:rsidRDefault="00B90F80" w:rsidP="00BC0E03"/>
          <w:p w14:paraId="6E2558F1" w14:textId="77777777" w:rsidR="00B90F80" w:rsidRDefault="00B90F80" w:rsidP="00BC0E03"/>
          <w:p w14:paraId="29D1FA7B" w14:textId="77777777" w:rsidR="00B90F80" w:rsidRDefault="00B90F80" w:rsidP="00BC0E03"/>
          <w:p w14:paraId="77830DEE" w14:textId="77777777" w:rsidR="00B90F80" w:rsidRDefault="00B90F80" w:rsidP="00BC0E03"/>
        </w:tc>
      </w:tr>
      <w:tr w:rsidR="00B90F80" w14:paraId="18CB3DC3" w14:textId="77777777" w:rsidTr="00B265D1">
        <w:tc>
          <w:tcPr>
            <w:tcW w:w="1403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1DD09C" w14:textId="12B271FD" w:rsidR="00B90F80" w:rsidRPr="008F07F7" w:rsidRDefault="00873992" w:rsidP="00BC0E03">
            <w:pPr>
              <w:jc w:val="center"/>
              <w:rPr>
                <w:sz w:val="24"/>
              </w:rPr>
            </w:pPr>
            <w:r w:rsidRPr="008F07F7">
              <w:rPr>
                <w:rFonts w:hint="eastAsia"/>
                <w:sz w:val="24"/>
              </w:rPr>
              <w:lastRenderedPageBreak/>
              <w:t>2.3</w:t>
            </w:r>
            <w:r w:rsidR="00B265D1">
              <w:rPr>
                <w:sz w:val="24"/>
              </w:rPr>
              <w:t xml:space="preserve"> </w:t>
            </w:r>
            <w:r w:rsidR="00B265D1">
              <w:rPr>
                <w:rFonts w:hint="eastAsia"/>
                <w:sz w:val="24"/>
              </w:rPr>
              <w:t>OR</w:t>
            </w:r>
            <w:r w:rsidR="00B265D1">
              <w:rPr>
                <w:rFonts w:hint="eastAsia"/>
                <w:sz w:val="24"/>
              </w:rPr>
              <w:t>核心框架核心实现类</w:t>
            </w:r>
          </w:p>
        </w:tc>
        <w:tc>
          <w:tcPr>
            <w:tcW w:w="6873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2D88DF9" w14:textId="2E309410" w:rsidR="00B90F80" w:rsidRPr="009A7082" w:rsidRDefault="008F07F7" w:rsidP="00BC0E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定义切面类</w:t>
            </w:r>
            <w:r>
              <w:rPr>
                <w:rFonts w:hint="eastAsia"/>
                <w:szCs w:val="21"/>
              </w:rPr>
              <w:t>MyORAspect</w:t>
            </w:r>
            <w:r>
              <w:rPr>
                <w:rFonts w:hint="eastAsia"/>
                <w:szCs w:val="21"/>
              </w:rPr>
              <w:t>，在该类中定义切点通知方法，实现对</w:t>
            </w:r>
            <w:r>
              <w:rPr>
                <w:rFonts w:hint="eastAsia"/>
                <w:szCs w:val="21"/>
              </w:rPr>
              <w:t>@Dao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@Insert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@Upate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@Del</w:t>
            </w:r>
            <w:r>
              <w:rPr>
                <w:szCs w:val="21"/>
              </w:rPr>
              <w:t>ete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@Select</w:t>
            </w:r>
            <w:r>
              <w:rPr>
                <w:rFonts w:hint="eastAsia"/>
                <w:szCs w:val="21"/>
              </w:rPr>
              <w:t>的解析，完成相应</w:t>
            </w:r>
            <w:r w:rsidR="00C20894">
              <w:rPr>
                <w:rFonts w:hint="eastAsia"/>
                <w:szCs w:val="21"/>
              </w:rPr>
              <w:t>数据库</w:t>
            </w:r>
            <w:r>
              <w:rPr>
                <w:rFonts w:hint="eastAsia"/>
                <w:szCs w:val="21"/>
              </w:rPr>
              <w:t>操作。</w:t>
            </w:r>
          </w:p>
        </w:tc>
      </w:tr>
      <w:tr w:rsidR="00B90F80" w14:paraId="5871F53D" w14:textId="77777777" w:rsidTr="00C20894">
        <w:tc>
          <w:tcPr>
            <w:tcW w:w="8276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480D1B71" w14:textId="77777777" w:rsidR="00B90F80" w:rsidRDefault="00B90F80" w:rsidP="00BC0E03"/>
          <w:p w14:paraId="39E29387" w14:textId="77777777" w:rsidR="00B90F80" w:rsidRDefault="00B90F80" w:rsidP="00BC0E03"/>
          <w:p w14:paraId="4442670D" w14:textId="77777777" w:rsidR="00B90F80" w:rsidRDefault="00B90F80" w:rsidP="00BC0E03"/>
          <w:p w14:paraId="427842BA" w14:textId="7225FED6" w:rsidR="00B90F80" w:rsidRDefault="00B90F80" w:rsidP="00BC0E03"/>
          <w:p w14:paraId="36AE3BD9" w14:textId="553AC115" w:rsidR="00873992" w:rsidRDefault="00873992" w:rsidP="00BC0E03"/>
          <w:p w14:paraId="4A0E26E2" w14:textId="1BF6874B" w:rsidR="00873992" w:rsidRDefault="00873992" w:rsidP="00BC0E03"/>
          <w:p w14:paraId="5BB0FDE5" w14:textId="30091621" w:rsidR="00873992" w:rsidRDefault="00873992" w:rsidP="00BC0E03"/>
          <w:p w14:paraId="67A2C4F4" w14:textId="6A6AC417" w:rsidR="00873992" w:rsidRDefault="00873992" w:rsidP="00BC0E03"/>
          <w:p w14:paraId="1CF1A570" w14:textId="7D646F8F" w:rsidR="00873992" w:rsidRDefault="00873992" w:rsidP="00BC0E03"/>
          <w:p w14:paraId="1118B1CB" w14:textId="77777777" w:rsidR="00873992" w:rsidRDefault="00873992" w:rsidP="00BC0E03"/>
          <w:p w14:paraId="1AA4ADB8" w14:textId="77777777" w:rsidR="00B90F80" w:rsidRDefault="00B90F80" w:rsidP="00BC0E03"/>
          <w:p w14:paraId="3AA91EA5" w14:textId="77777777" w:rsidR="00B90F80" w:rsidRDefault="00B90F80" w:rsidP="00BC0E03"/>
          <w:p w14:paraId="05097FA1" w14:textId="77777777" w:rsidR="00B90F80" w:rsidRDefault="00B90F80" w:rsidP="00BC0E03"/>
        </w:tc>
      </w:tr>
      <w:tr w:rsidR="00E54740" w14:paraId="77EDFF95" w14:textId="65543D30" w:rsidTr="00E54740">
        <w:tc>
          <w:tcPr>
            <w:tcW w:w="11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63561199" w14:textId="4956B682" w:rsidR="00E54740" w:rsidRDefault="00E54740" w:rsidP="00E54740">
            <w:pPr>
              <w:jc w:val="center"/>
            </w:pPr>
            <w:r>
              <w:rPr>
                <w:rFonts w:hint="eastAsia"/>
              </w:rPr>
              <w:t>2.4</w:t>
            </w:r>
            <w:r w:rsidR="00B265D1">
              <w:t xml:space="preserve"> </w:t>
            </w:r>
            <w:r w:rsidR="00B265D1">
              <w:rPr>
                <w:rFonts w:hint="eastAsia"/>
              </w:rPr>
              <w:t>OR</w:t>
            </w:r>
            <w:r w:rsidR="00B265D1">
              <w:rPr>
                <w:rFonts w:hint="eastAsia"/>
              </w:rPr>
              <w:t>框架测试</w:t>
            </w:r>
          </w:p>
        </w:tc>
        <w:tc>
          <w:tcPr>
            <w:tcW w:w="7157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BBC4C2D" w14:textId="12D8D2E6" w:rsidR="00E54740" w:rsidRDefault="00074559" w:rsidP="00BC0E03">
            <w:r>
              <w:rPr>
                <w:rFonts w:hint="eastAsia"/>
              </w:rPr>
              <w:t>编写业务类进行测试</w:t>
            </w:r>
          </w:p>
        </w:tc>
      </w:tr>
      <w:tr w:rsidR="00321E3C" w14:paraId="0538EFCC" w14:textId="77777777" w:rsidTr="00AC6D54">
        <w:trPr>
          <w:trHeight w:val="4695"/>
        </w:trPr>
        <w:tc>
          <w:tcPr>
            <w:tcW w:w="8276" w:type="dxa"/>
            <w:gridSpan w:val="4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A179A77" w14:textId="77777777" w:rsidR="00321E3C" w:rsidRDefault="00321E3C" w:rsidP="00BC0E03"/>
          <w:p w14:paraId="1207459C" w14:textId="540F980C" w:rsidR="00321E3C" w:rsidRDefault="00321E3C" w:rsidP="00BC0E03"/>
          <w:p w14:paraId="7548F978" w14:textId="1EA4632F" w:rsidR="00321E3C" w:rsidRDefault="00321E3C" w:rsidP="00BC0E03"/>
          <w:p w14:paraId="237DC044" w14:textId="2A45C167" w:rsidR="00321E3C" w:rsidRDefault="00321E3C" w:rsidP="00BC0E03"/>
          <w:p w14:paraId="511957F2" w14:textId="77777777" w:rsidR="00321E3C" w:rsidRDefault="00321E3C" w:rsidP="00BC0E03"/>
          <w:p w14:paraId="4B423A45" w14:textId="46C23425" w:rsidR="00321E3C" w:rsidRDefault="00321E3C" w:rsidP="00BC0E03"/>
          <w:p w14:paraId="2357496F" w14:textId="66A8E091" w:rsidR="00321E3C" w:rsidRDefault="00321E3C" w:rsidP="00BC0E03"/>
          <w:p w14:paraId="77BC122F" w14:textId="05128A6A" w:rsidR="00321E3C" w:rsidRDefault="00321E3C" w:rsidP="00BC0E03"/>
          <w:p w14:paraId="3354C95E" w14:textId="56BDF237" w:rsidR="00321E3C" w:rsidRDefault="00321E3C" w:rsidP="00BC0E03"/>
          <w:p w14:paraId="5002045E" w14:textId="7DCB4C26" w:rsidR="00321E3C" w:rsidRDefault="00321E3C" w:rsidP="00BC0E03"/>
          <w:p w14:paraId="7B35532C" w14:textId="47C4CB7A" w:rsidR="00321E3C" w:rsidRDefault="00321E3C" w:rsidP="00BC0E03"/>
          <w:p w14:paraId="63BED0F9" w14:textId="2A63CF81" w:rsidR="00321E3C" w:rsidRDefault="00321E3C" w:rsidP="00BC0E03"/>
          <w:p w14:paraId="521C42AE" w14:textId="2136FD9B" w:rsidR="00321E3C" w:rsidRDefault="00321E3C" w:rsidP="00BC0E03"/>
          <w:p w14:paraId="55ABE877" w14:textId="77777777" w:rsidR="00321E3C" w:rsidRDefault="00321E3C" w:rsidP="00BC0E03"/>
          <w:p w14:paraId="567ACA0E" w14:textId="77777777" w:rsidR="00321E3C" w:rsidRDefault="00321E3C" w:rsidP="00BC0E03"/>
          <w:p w14:paraId="5147A404" w14:textId="77777777" w:rsidR="00321E3C" w:rsidRDefault="00321E3C" w:rsidP="00BC0E03"/>
          <w:p w14:paraId="446BFCBA" w14:textId="77777777" w:rsidR="00321E3C" w:rsidRDefault="00321E3C" w:rsidP="00BC0E03"/>
          <w:p w14:paraId="54ACD374" w14:textId="3C063DBA" w:rsidR="00321E3C" w:rsidRDefault="00321E3C" w:rsidP="00BC0E03"/>
        </w:tc>
      </w:tr>
    </w:tbl>
    <w:p w14:paraId="3A53BAA0" w14:textId="2F9ECFE0" w:rsidR="00B90F80" w:rsidRDefault="00B90F80" w:rsidP="00321E3C"/>
    <w:p w14:paraId="7A999C1D" w14:textId="7206F945" w:rsidR="0060267F" w:rsidRDefault="0060267F" w:rsidP="00321E3C"/>
    <w:p w14:paraId="1095CC46" w14:textId="5DCA44D0" w:rsidR="0060267F" w:rsidRDefault="0060267F" w:rsidP="00321E3C"/>
    <w:p w14:paraId="33BEBFEC" w14:textId="42DAC52A" w:rsidR="0060267F" w:rsidRDefault="0060267F" w:rsidP="00321E3C"/>
    <w:p w14:paraId="5DCAB067" w14:textId="43DE3895" w:rsidR="0060267F" w:rsidRDefault="0060267F" w:rsidP="00321E3C"/>
    <w:p w14:paraId="3F2D8BD0" w14:textId="515982AD" w:rsidR="0060267F" w:rsidRDefault="0060267F" w:rsidP="00321E3C"/>
    <w:p w14:paraId="71F71810" w14:textId="2F630943" w:rsidR="0060267F" w:rsidRDefault="0060267F" w:rsidP="00321E3C"/>
    <w:p w14:paraId="0567151A" w14:textId="5EA13E0A" w:rsidR="0060267F" w:rsidRDefault="0060267F" w:rsidP="00321E3C"/>
    <w:p w14:paraId="6AD5FD4A" w14:textId="2E630329" w:rsidR="0060267F" w:rsidRDefault="0060267F" w:rsidP="00321E3C"/>
    <w:p w14:paraId="277CF85D" w14:textId="0050D1AB" w:rsidR="0060267F" w:rsidRDefault="0060267F" w:rsidP="00321E3C"/>
    <w:p w14:paraId="37884458" w14:textId="01B2B8CB" w:rsidR="0060267F" w:rsidRDefault="0060267F" w:rsidP="00321E3C"/>
    <w:p w14:paraId="4067F6EC" w14:textId="6F7897E5" w:rsidR="0060267F" w:rsidRDefault="0060267F" w:rsidP="00321E3C"/>
    <w:p w14:paraId="00682D13" w14:textId="3795CF33" w:rsidR="0060267F" w:rsidRDefault="0060267F" w:rsidP="00321E3C"/>
    <w:p w14:paraId="093AB232" w14:textId="2BD2E1C9" w:rsidR="0060267F" w:rsidRDefault="0060267F" w:rsidP="00321E3C"/>
    <w:p w14:paraId="542CA9A5" w14:textId="5074FFAC" w:rsidR="0060267F" w:rsidRDefault="0060267F" w:rsidP="00321E3C"/>
    <w:p w14:paraId="3381566E" w14:textId="03DD97DA" w:rsidR="0060267F" w:rsidRDefault="0060267F" w:rsidP="00321E3C"/>
    <w:p w14:paraId="67172A29" w14:textId="7EB947EC" w:rsidR="0060267F" w:rsidRDefault="0060267F" w:rsidP="00321E3C"/>
    <w:p w14:paraId="2509318E" w14:textId="6CBEE222" w:rsidR="0060267F" w:rsidRDefault="0060267F" w:rsidP="00321E3C"/>
    <w:p w14:paraId="71F6327A" w14:textId="0CFB638A" w:rsidR="0060267F" w:rsidRDefault="0060267F" w:rsidP="00321E3C"/>
    <w:p w14:paraId="23266A4B" w14:textId="13C88BD3" w:rsidR="0060267F" w:rsidRDefault="0060267F" w:rsidP="00321E3C"/>
    <w:p w14:paraId="0FA8E98F" w14:textId="5E14C680" w:rsidR="0060267F" w:rsidRDefault="0060267F" w:rsidP="00321E3C"/>
    <w:p w14:paraId="5E0FF523" w14:textId="253C3B59" w:rsidR="0060267F" w:rsidRDefault="0060267F" w:rsidP="00321E3C"/>
    <w:p w14:paraId="12BD93EF" w14:textId="0DE1000F" w:rsidR="0060267F" w:rsidRDefault="0060267F" w:rsidP="00321E3C"/>
    <w:p w14:paraId="0BCBF6D3" w14:textId="2AC8B90C" w:rsidR="0060267F" w:rsidRDefault="0060267F" w:rsidP="00321E3C"/>
    <w:p w14:paraId="355EBC60" w14:textId="0E6D7D8E" w:rsidR="0060267F" w:rsidRDefault="0060267F" w:rsidP="00321E3C"/>
    <w:p w14:paraId="1976596D" w14:textId="6C515DD9" w:rsidR="0060267F" w:rsidRDefault="0060267F" w:rsidP="00321E3C"/>
    <w:p w14:paraId="088A30F7" w14:textId="38853332" w:rsidR="0060267F" w:rsidRDefault="0060267F" w:rsidP="00321E3C"/>
    <w:p w14:paraId="6909D93B" w14:textId="39DFA4FE" w:rsidR="0060267F" w:rsidRDefault="0060267F" w:rsidP="00321E3C"/>
    <w:p w14:paraId="53C98814" w14:textId="75763F01" w:rsidR="0060267F" w:rsidRDefault="0060267F" w:rsidP="00321E3C"/>
    <w:p w14:paraId="15479332" w14:textId="62500E41" w:rsidR="0060267F" w:rsidRDefault="0060267F" w:rsidP="0060267F">
      <w:pPr>
        <w:pStyle w:val="1"/>
        <w:jc w:val="center"/>
      </w:pPr>
      <w:bookmarkStart w:id="3" w:name="_Toc216162542"/>
      <w:r>
        <w:rPr>
          <w:rFonts w:hint="eastAsia"/>
        </w:rPr>
        <w:lastRenderedPageBreak/>
        <w:t>作业</w:t>
      </w:r>
      <w:r>
        <w:rPr>
          <w:rFonts w:hint="eastAsia"/>
        </w:rPr>
        <w:t xml:space="preserve">3  </w:t>
      </w:r>
      <w:r>
        <w:rPr>
          <w:rFonts w:hint="eastAsia"/>
        </w:rPr>
        <w:t>高可用</w:t>
      </w:r>
      <w:r>
        <w:rPr>
          <w:rFonts w:hint="eastAsia"/>
        </w:rPr>
        <w:t>Web</w:t>
      </w:r>
      <w:r>
        <w:rPr>
          <w:rFonts w:hint="eastAsia"/>
        </w:rPr>
        <w:t>部署</w:t>
      </w:r>
      <w:bookmarkEnd w:id="3"/>
    </w:p>
    <w:p w14:paraId="75E69830" w14:textId="77777777" w:rsidR="0060267F" w:rsidRPr="00E536F6" w:rsidRDefault="0060267F" w:rsidP="0060267F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03"/>
        <w:gridCol w:w="709"/>
        <w:gridCol w:w="6164"/>
      </w:tblGrid>
      <w:tr w:rsidR="0060267F" w14:paraId="2748FE4C" w14:textId="77777777" w:rsidTr="003F6CF1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2A695E07" w14:textId="77777777" w:rsidR="0060267F" w:rsidRPr="00551057" w:rsidRDefault="0060267F" w:rsidP="003F6CF1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作业要求</w:t>
            </w:r>
          </w:p>
        </w:tc>
      </w:tr>
      <w:tr w:rsidR="0060267F" w14:paraId="47BBDC60" w14:textId="77777777" w:rsidTr="003F6CF1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6507596" w14:textId="1A0034D3" w:rsidR="0060267F" w:rsidRPr="00492760" w:rsidRDefault="0060267F" w:rsidP="003F6CF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</w:t>
            </w:r>
            <w:r>
              <w:rPr>
                <w:rFonts w:hint="eastAsia"/>
                <w:szCs w:val="21"/>
              </w:rPr>
              <w:t>Ng</w:t>
            </w:r>
            <w:r>
              <w:rPr>
                <w:szCs w:val="21"/>
              </w:rPr>
              <w:t>inx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Tomcat</w:t>
            </w:r>
            <w:r>
              <w:rPr>
                <w:rFonts w:hint="eastAsia"/>
                <w:szCs w:val="21"/>
              </w:rPr>
              <w:t>搭建一个</w:t>
            </w:r>
            <w:r>
              <w:rPr>
                <w:rFonts w:hint="eastAsia"/>
                <w:szCs w:val="21"/>
              </w:rPr>
              <w:t>Web</w:t>
            </w:r>
            <w:r>
              <w:rPr>
                <w:rFonts w:hint="eastAsia"/>
                <w:szCs w:val="21"/>
              </w:rPr>
              <w:t>应用集群。</w:t>
            </w:r>
          </w:p>
        </w:tc>
      </w:tr>
      <w:tr w:rsidR="0060267F" w14:paraId="2614AF56" w14:textId="77777777" w:rsidTr="003F6CF1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0D022366" w14:textId="77777777" w:rsidR="0060267F" w:rsidRPr="00551057" w:rsidRDefault="0060267F" w:rsidP="003F6CF1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作业内容</w:t>
            </w:r>
          </w:p>
        </w:tc>
      </w:tr>
      <w:tr w:rsidR="0060267F" w14:paraId="613D71E7" w14:textId="77777777" w:rsidTr="003F6CF1">
        <w:tc>
          <w:tcPr>
            <w:tcW w:w="2112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974153" w14:textId="77A5AF25" w:rsidR="0060267F" w:rsidRPr="008F20A7" w:rsidRDefault="0060267F" w:rsidP="003F6CF1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3.1</w:t>
            </w:r>
            <w:r>
              <w:rPr>
                <w:rFonts w:eastAsiaTheme="minorEastAsia"/>
                <w:sz w:val="24"/>
              </w:rPr>
              <w:t xml:space="preserve"> </w:t>
            </w:r>
            <w:r>
              <w:rPr>
                <w:rFonts w:eastAsiaTheme="minorEastAsia" w:hint="eastAsia"/>
                <w:sz w:val="24"/>
              </w:rPr>
              <w:t>Web</w:t>
            </w:r>
            <w:r>
              <w:rPr>
                <w:rFonts w:eastAsiaTheme="minorEastAsia" w:hint="eastAsia"/>
                <w:sz w:val="24"/>
              </w:rPr>
              <w:t>应用开发</w:t>
            </w:r>
          </w:p>
        </w:tc>
        <w:tc>
          <w:tcPr>
            <w:tcW w:w="616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FB1C0C6" w14:textId="10658B3A" w:rsidR="0060267F" w:rsidRPr="00833D91" w:rsidRDefault="0060267F" w:rsidP="003F6CF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开一个简单的</w:t>
            </w:r>
            <w:r>
              <w:rPr>
                <w:rFonts w:hint="eastAsia"/>
                <w:szCs w:val="21"/>
              </w:rPr>
              <w:t>Web</w:t>
            </w:r>
            <w:r>
              <w:rPr>
                <w:rFonts w:hint="eastAsia"/>
                <w:szCs w:val="21"/>
              </w:rPr>
              <w:t>应用，要求有一个登录界面和一个主界面。用户首先进入登录界面，输入用户名和密码检查正确后进入主界面。主界面分为三个区域：上方的</w:t>
            </w:r>
            <w:r>
              <w:rPr>
                <w:rFonts w:hint="eastAsia"/>
                <w:szCs w:val="21"/>
              </w:rPr>
              <w:t>Logo</w:t>
            </w:r>
            <w:r>
              <w:rPr>
                <w:rFonts w:hint="eastAsia"/>
                <w:szCs w:val="21"/>
              </w:rPr>
              <w:t>展示区域，左侧的菜单区域，右侧的内容区域，用户点击左侧菜单节点，在右侧内容区域显示菜单的功能界面。</w:t>
            </w:r>
          </w:p>
        </w:tc>
      </w:tr>
      <w:tr w:rsidR="0060267F" w14:paraId="280356A4" w14:textId="77777777" w:rsidTr="003F6CF1"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8E5330F" w14:textId="77777777" w:rsidR="0060267F" w:rsidRDefault="0060267F" w:rsidP="003F6CF1"/>
          <w:p w14:paraId="2BE48D68" w14:textId="77777777" w:rsidR="0060267F" w:rsidRPr="002E44A1" w:rsidRDefault="0060267F" w:rsidP="003F6CF1"/>
          <w:p w14:paraId="7A11A924" w14:textId="77777777" w:rsidR="0060267F" w:rsidRDefault="0060267F" w:rsidP="003F6CF1"/>
          <w:p w14:paraId="1292CC88" w14:textId="77777777" w:rsidR="0060267F" w:rsidRDefault="0060267F" w:rsidP="003F6CF1"/>
          <w:p w14:paraId="24BD3A06" w14:textId="77777777" w:rsidR="0060267F" w:rsidRDefault="0060267F" w:rsidP="003F6CF1"/>
          <w:p w14:paraId="0A67D000" w14:textId="77777777" w:rsidR="0060267F" w:rsidRDefault="0060267F" w:rsidP="003F6CF1"/>
          <w:p w14:paraId="4BA33EFB" w14:textId="77777777" w:rsidR="0060267F" w:rsidRDefault="0060267F" w:rsidP="003F6CF1"/>
          <w:p w14:paraId="50B3F8C0" w14:textId="77777777" w:rsidR="0060267F" w:rsidRDefault="0060267F" w:rsidP="003F6CF1"/>
          <w:p w14:paraId="235AC83A" w14:textId="77777777" w:rsidR="0060267F" w:rsidRDefault="0060267F" w:rsidP="003F6CF1"/>
          <w:p w14:paraId="6CC010D1" w14:textId="77777777" w:rsidR="0060267F" w:rsidRDefault="0060267F" w:rsidP="003F6CF1"/>
          <w:p w14:paraId="1F520129" w14:textId="77777777" w:rsidR="0060267F" w:rsidRDefault="0060267F" w:rsidP="003F6CF1"/>
        </w:tc>
      </w:tr>
      <w:tr w:rsidR="0060267F" w14:paraId="4997987C" w14:textId="77777777" w:rsidTr="003F6CF1">
        <w:tc>
          <w:tcPr>
            <w:tcW w:w="2112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1F95C4" w14:textId="3338F26B" w:rsidR="0060267F" w:rsidRPr="008F20A7" w:rsidRDefault="0060267F" w:rsidP="003F6C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 xml:space="preserve">.2 </w:t>
            </w:r>
            <w:r>
              <w:rPr>
                <w:rFonts w:hint="eastAsia"/>
                <w:sz w:val="24"/>
              </w:rPr>
              <w:t>Web</w:t>
            </w:r>
            <w:r>
              <w:rPr>
                <w:rFonts w:hint="eastAsia"/>
                <w:sz w:val="24"/>
              </w:rPr>
              <w:t>应用部署</w:t>
            </w:r>
          </w:p>
        </w:tc>
        <w:tc>
          <w:tcPr>
            <w:tcW w:w="616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0DC13EEC" w14:textId="5758726A" w:rsidR="0060267F" w:rsidRPr="00833D91" w:rsidRDefault="0060267F" w:rsidP="003F6CF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将所开发的</w:t>
            </w:r>
            <w:r>
              <w:rPr>
                <w:rFonts w:hint="eastAsia"/>
                <w:szCs w:val="21"/>
              </w:rPr>
              <w:t>Web</w:t>
            </w:r>
            <w:r>
              <w:rPr>
                <w:rFonts w:hint="eastAsia"/>
                <w:szCs w:val="21"/>
              </w:rPr>
              <w:t>应用部署到多个</w:t>
            </w:r>
            <w:r>
              <w:rPr>
                <w:rFonts w:hint="eastAsia"/>
                <w:szCs w:val="21"/>
              </w:rPr>
              <w:t>Tomcat</w:t>
            </w:r>
            <w:r>
              <w:rPr>
                <w:rFonts w:hint="eastAsia"/>
                <w:szCs w:val="21"/>
              </w:rPr>
              <w:t>服务器上。</w:t>
            </w:r>
          </w:p>
        </w:tc>
      </w:tr>
      <w:tr w:rsidR="0060267F" w14:paraId="29716347" w14:textId="77777777" w:rsidTr="003F6CF1"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7C1A217" w14:textId="77777777" w:rsidR="0060267F" w:rsidRDefault="0060267F" w:rsidP="003F6CF1"/>
          <w:p w14:paraId="3A742C6A" w14:textId="77777777" w:rsidR="0060267F" w:rsidRDefault="0060267F" w:rsidP="003F6CF1"/>
          <w:p w14:paraId="15D8B31B" w14:textId="77777777" w:rsidR="0060267F" w:rsidRDefault="0060267F" w:rsidP="003F6CF1"/>
          <w:p w14:paraId="355BC90F" w14:textId="77777777" w:rsidR="0060267F" w:rsidRDefault="0060267F" w:rsidP="003F6CF1"/>
          <w:p w14:paraId="1D3D0B69" w14:textId="77777777" w:rsidR="0060267F" w:rsidRDefault="0060267F" w:rsidP="003F6CF1"/>
          <w:p w14:paraId="49EB6F25" w14:textId="77777777" w:rsidR="0060267F" w:rsidRDefault="0060267F" w:rsidP="003F6CF1"/>
          <w:p w14:paraId="6813BA87" w14:textId="77777777" w:rsidR="0060267F" w:rsidRDefault="0060267F" w:rsidP="003F6CF1"/>
          <w:p w14:paraId="57E7AFF2" w14:textId="77777777" w:rsidR="0060267F" w:rsidRDefault="0060267F" w:rsidP="003F6CF1"/>
          <w:p w14:paraId="6E55CE1F" w14:textId="77777777" w:rsidR="0060267F" w:rsidRDefault="0060267F" w:rsidP="003F6CF1"/>
          <w:p w14:paraId="6CD17B16" w14:textId="5A5BF1D4" w:rsidR="0060267F" w:rsidRDefault="0060267F" w:rsidP="003F6CF1"/>
          <w:p w14:paraId="145948A1" w14:textId="40441092" w:rsidR="00EB25CC" w:rsidRDefault="00EB25CC" w:rsidP="003F6CF1"/>
          <w:p w14:paraId="0E3C80D7" w14:textId="42277CBD" w:rsidR="00EB25CC" w:rsidRDefault="00EB25CC" w:rsidP="003F6CF1"/>
          <w:p w14:paraId="7FE9472E" w14:textId="335CBED3" w:rsidR="00EB25CC" w:rsidRDefault="00EB25CC" w:rsidP="003F6CF1"/>
          <w:p w14:paraId="08117C19" w14:textId="21D27D96" w:rsidR="00EB25CC" w:rsidRDefault="00EB25CC" w:rsidP="003F6CF1"/>
          <w:p w14:paraId="2328A74E" w14:textId="77777777" w:rsidR="00EB25CC" w:rsidRDefault="00EB25CC" w:rsidP="003F6CF1"/>
          <w:p w14:paraId="3B6BF6B3" w14:textId="77777777" w:rsidR="0060267F" w:rsidRDefault="0060267F" w:rsidP="003F6CF1"/>
          <w:p w14:paraId="37E406AC" w14:textId="77777777" w:rsidR="0060267F" w:rsidRDefault="0060267F" w:rsidP="003F6CF1"/>
          <w:p w14:paraId="41E0BF90" w14:textId="77777777" w:rsidR="0060267F" w:rsidRDefault="0060267F" w:rsidP="003F6CF1"/>
          <w:p w14:paraId="6621D14D" w14:textId="77777777" w:rsidR="0060267F" w:rsidRDefault="0060267F" w:rsidP="003F6CF1"/>
          <w:p w14:paraId="3A675695" w14:textId="77777777" w:rsidR="0060267F" w:rsidRDefault="0060267F" w:rsidP="003F6CF1"/>
        </w:tc>
      </w:tr>
      <w:tr w:rsidR="0060267F" w14:paraId="6091BFFF" w14:textId="77777777" w:rsidTr="003F6CF1">
        <w:tc>
          <w:tcPr>
            <w:tcW w:w="140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FA69C4" w14:textId="49B6A238" w:rsidR="0060267F" w:rsidRPr="008F07F7" w:rsidRDefault="0060267F" w:rsidP="003F6C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3</w:t>
            </w:r>
            <w:r w:rsidRPr="008F07F7">
              <w:rPr>
                <w:rFonts w:hint="eastAsia"/>
                <w:sz w:val="24"/>
              </w:rPr>
              <w:t>.3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Web</w:t>
            </w:r>
            <w:r>
              <w:rPr>
                <w:rFonts w:hint="eastAsia"/>
                <w:sz w:val="24"/>
              </w:rPr>
              <w:t>应用集群</w:t>
            </w:r>
          </w:p>
        </w:tc>
        <w:tc>
          <w:tcPr>
            <w:tcW w:w="6873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0AB86F47" w14:textId="472B645F" w:rsidR="0060267F" w:rsidRPr="009A7082" w:rsidRDefault="0060267F" w:rsidP="003F6CF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</w:t>
            </w:r>
            <w:r>
              <w:rPr>
                <w:rFonts w:hint="eastAsia"/>
                <w:szCs w:val="21"/>
              </w:rPr>
              <w:t>Nginx</w:t>
            </w:r>
            <w:r>
              <w:rPr>
                <w:rFonts w:hint="eastAsia"/>
                <w:szCs w:val="21"/>
              </w:rPr>
              <w:t>搭建一个</w:t>
            </w:r>
            <w:r>
              <w:rPr>
                <w:rFonts w:hint="eastAsia"/>
                <w:szCs w:val="21"/>
              </w:rPr>
              <w:t>Web</w:t>
            </w:r>
            <w:r>
              <w:rPr>
                <w:rFonts w:hint="eastAsia"/>
                <w:szCs w:val="21"/>
              </w:rPr>
              <w:t>应用集群，实现</w:t>
            </w:r>
            <w:r>
              <w:rPr>
                <w:rFonts w:hint="eastAsia"/>
                <w:szCs w:val="21"/>
              </w:rPr>
              <w:t>Web</w:t>
            </w:r>
            <w:r>
              <w:rPr>
                <w:rFonts w:hint="eastAsia"/>
                <w:szCs w:val="21"/>
              </w:rPr>
              <w:t>应用的负载。测试四种负载均衡策略：轮询、最少连接、</w:t>
            </w:r>
            <w:r>
              <w:rPr>
                <w:rFonts w:hint="eastAsia"/>
                <w:szCs w:val="21"/>
              </w:rPr>
              <w:t>IP</w:t>
            </w:r>
            <w:r>
              <w:rPr>
                <w:rFonts w:hint="eastAsia"/>
                <w:szCs w:val="21"/>
              </w:rPr>
              <w:t>哈希和测试权重。</w:t>
            </w:r>
          </w:p>
        </w:tc>
      </w:tr>
      <w:tr w:rsidR="00EB25CC" w14:paraId="779ED1F9" w14:textId="77777777" w:rsidTr="004E692B">
        <w:trPr>
          <w:trHeight w:val="9687"/>
        </w:trPr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27F853C" w14:textId="77777777" w:rsidR="00EB25CC" w:rsidRDefault="00EB25CC" w:rsidP="003F6CF1"/>
          <w:p w14:paraId="01272259" w14:textId="77777777" w:rsidR="00EB25CC" w:rsidRDefault="00EB25CC" w:rsidP="003F6CF1"/>
          <w:p w14:paraId="555D51C0" w14:textId="77777777" w:rsidR="00EB25CC" w:rsidRDefault="00EB25CC" w:rsidP="003F6CF1"/>
          <w:p w14:paraId="78160D09" w14:textId="77777777" w:rsidR="00EB25CC" w:rsidRDefault="00EB25CC" w:rsidP="003F6CF1"/>
          <w:p w14:paraId="00FF1938" w14:textId="77777777" w:rsidR="00EB25CC" w:rsidRDefault="00EB25CC" w:rsidP="003F6CF1"/>
          <w:p w14:paraId="55773210" w14:textId="77777777" w:rsidR="00EB25CC" w:rsidRDefault="00EB25CC" w:rsidP="003F6CF1"/>
          <w:p w14:paraId="58C87CE8" w14:textId="77777777" w:rsidR="00EB25CC" w:rsidRDefault="00EB25CC" w:rsidP="003F6CF1"/>
          <w:p w14:paraId="1E6CC792" w14:textId="77777777" w:rsidR="00EB25CC" w:rsidRDefault="00EB25CC" w:rsidP="003F6CF1"/>
          <w:p w14:paraId="4E30E61C" w14:textId="77777777" w:rsidR="00EB25CC" w:rsidRDefault="00EB25CC" w:rsidP="003F6CF1"/>
          <w:p w14:paraId="44F8913F" w14:textId="77777777" w:rsidR="00EB25CC" w:rsidRDefault="00EB25CC" w:rsidP="003F6CF1"/>
          <w:p w14:paraId="0EE8E5E5" w14:textId="77777777" w:rsidR="00EB25CC" w:rsidRDefault="00EB25CC" w:rsidP="003F6CF1"/>
          <w:p w14:paraId="17C84B06" w14:textId="77777777" w:rsidR="00EB25CC" w:rsidRDefault="00EB25CC" w:rsidP="003F6CF1"/>
          <w:p w14:paraId="625E0CB5" w14:textId="77777777" w:rsidR="00EB25CC" w:rsidRDefault="00EB25CC" w:rsidP="003F6CF1"/>
          <w:p w14:paraId="4D1A5BA9" w14:textId="77777777" w:rsidR="00EB25CC" w:rsidRDefault="00EB25CC" w:rsidP="003F6CF1"/>
          <w:p w14:paraId="073B4F6B" w14:textId="77777777" w:rsidR="00EB25CC" w:rsidRDefault="00EB25CC" w:rsidP="003F6CF1"/>
          <w:p w14:paraId="09627A5D" w14:textId="77777777" w:rsidR="00EB25CC" w:rsidRDefault="00EB25CC" w:rsidP="003F6CF1"/>
          <w:p w14:paraId="21FD07FF" w14:textId="77777777" w:rsidR="00EB25CC" w:rsidRDefault="00EB25CC" w:rsidP="003F6CF1"/>
          <w:p w14:paraId="03287CAF" w14:textId="77777777" w:rsidR="00EB25CC" w:rsidRDefault="00EB25CC" w:rsidP="003F6CF1"/>
          <w:p w14:paraId="4343FE25" w14:textId="77777777" w:rsidR="00EB25CC" w:rsidRDefault="00EB25CC" w:rsidP="003F6CF1"/>
          <w:p w14:paraId="2279B09B" w14:textId="77777777" w:rsidR="00EB25CC" w:rsidRDefault="00EB25CC" w:rsidP="003F6CF1"/>
          <w:p w14:paraId="3178E8A6" w14:textId="77777777" w:rsidR="00EB25CC" w:rsidRDefault="00EB25CC" w:rsidP="003F6CF1"/>
          <w:p w14:paraId="068206F1" w14:textId="77777777" w:rsidR="00EB25CC" w:rsidRDefault="00EB25CC" w:rsidP="003F6CF1"/>
          <w:p w14:paraId="45510ED6" w14:textId="77777777" w:rsidR="00EB25CC" w:rsidRDefault="00EB25CC" w:rsidP="003F6CF1"/>
          <w:p w14:paraId="51B305ED" w14:textId="77777777" w:rsidR="00EB25CC" w:rsidRDefault="00EB25CC" w:rsidP="003F6CF1"/>
          <w:p w14:paraId="5BF73B4C" w14:textId="77777777" w:rsidR="00EB25CC" w:rsidRDefault="00EB25CC" w:rsidP="003F6CF1"/>
          <w:p w14:paraId="36AAC985" w14:textId="77777777" w:rsidR="00EB25CC" w:rsidRDefault="00EB25CC" w:rsidP="003F6CF1"/>
          <w:p w14:paraId="5101D745" w14:textId="77777777" w:rsidR="00EB25CC" w:rsidRDefault="00EB25CC" w:rsidP="003F6CF1"/>
          <w:p w14:paraId="4EAC57BE" w14:textId="77777777" w:rsidR="00EB25CC" w:rsidRDefault="00EB25CC" w:rsidP="003F6CF1"/>
          <w:p w14:paraId="44AF0085" w14:textId="77777777" w:rsidR="00EB25CC" w:rsidRDefault="00EB25CC" w:rsidP="003F6CF1"/>
          <w:p w14:paraId="79F2EDEF" w14:textId="77777777" w:rsidR="00EB25CC" w:rsidRDefault="00EB25CC" w:rsidP="003F6CF1"/>
        </w:tc>
      </w:tr>
    </w:tbl>
    <w:p w14:paraId="4F46E2B5" w14:textId="77777777" w:rsidR="0060267F" w:rsidRDefault="0060267F" w:rsidP="0060267F"/>
    <w:p w14:paraId="545BFE1A" w14:textId="77777777" w:rsidR="0060267F" w:rsidRDefault="0060267F" w:rsidP="00321E3C"/>
    <w:sectPr w:rsidR="0060267F" w:rsidSect="00BA6AE1">
      <w:headerReference w:type="default" r:id="rId19"/>
      <w:footerReference w:type="default" r:id="rId20"/>
      <w:headerReference w:type="first" r:id="rId21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0D0AA" w14:textId="77777777" w:rsidR="00886EBC" w:rsidRDefault="00886EBC" w:rsidP="00BA6AE1">
      <w:r>
        <w:separator/>
      </w:r>
    </w:p>
  </w:endnote>
  <w:endnote w:type="continuationSeparator" w:id="0">
    <w:p w14:paraId="516CAD59" w14:textId="77777777" w:rsidR="00886EBC" w:rsidRDefault="00886EBC" w:rsidP="00BA6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0395305"/>
      <w:docPartObj>
        <w:docPartGallery w:val="Page Numbers (Top of Page)"/>
        <w:docPartUnique/>
      </w:docPartObj>
    </w:sdtPr>
    <w:sdtEndPr/>
    <w:sdtContent>
      <w:p w14:paraId="48B8226E" w14:textId="77777777" w:rsidR="00C24047" w:rsidRDefault="00C24047" w:rsidP="00BA6AE1">
        <w:pPr>
          <w:jc w:val="center"/>
        </w:pPr>
        <w:r>
          <w:rPr>
            <w:lang w:val="zh-CN"/>
          </w:rPr>
          <w:t xml:space="preserve">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 w:rsidR="005113EE">
          <w:rPr>
            <w:noProof/>
          </w:rPr>
          <w:t>4</w:t>
        </w:r>
        <w:r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r w:rsidR="00886EBC">
          <w:fldChar w:fldCharType="begin"/>
        </w:r>
        <w:r w:rsidR="00886EBC">
          <w:instrText xml:space="preserve"> NUMPAGES  </w:instrText>
        </w:r>
        <w:r w:rsidR="00886EBC">
          <w:fldChar w:fldCharType="separate"/>
        </w:r>
        <w:r w:rsidR="005113EE">
          <w:rPr>
            <w:noProof/>
          </w:rPr>
          <w:t>6</w:t>
        </w:r>
        <w:r w:rsidR="00886EBC">
          <w:rPr>
            <w:noProof/>
          </w:rPr>
          <w:fldChar w:fldCharType="end"/>
        </w:r>
      </w:p>
    </w:sdtContent>
  </w:sdt>
  <w:p w14:paraId="5B0DC321" w14:textId="77777777" w:rsidR="00C24047" w:rsidRDefault="00C2404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17929" w14:textId="77777777" w:rsidR="00886EBC" w:rsidRDefault="00886EBC" w:rsidP="00BA6AE1">
      <w:r>
        <w:separator/>
      </w:r>
    </w:p>
  </w:footnote>
  <w:footnote w:type="continuationSeparator" w:id="0">
    <w:p w14:paraId="062B8251" w14:textId="77777777" w:rsidR="00886EBC" w:rsidRDefault="00886EBC" w:rsidP="00BA6A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BE147" w14:textId="715BD5F2" w:rsidR="00C24047" w:rsidRDefault="00E536F6">
    <w:pPr>
      <w:pStyle w:val="a3"/>
    </w:pPr>
    <w:r>
      <w:rPr>
        <w:rFonts w:hint="eastAsia"/>
      </w:rPr>
      <w:t>《云计算与软件服务》</w:t>
    </w:r>
    <w:r w:rsidR="00BA5095">
      <w:rPr>
        <w:rFonts w:hint="eastAsia"/>
      </w:rPr>
      <w:t>综合作业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AE655" w14:textId="7B6A712F" w:rsidR="00AF1EEB" w:rsidRDefault="00AF1EEB">
    <w:pPr>
      <w:pStyle w:val="a3"/>
    </w:pPr>
    <w:r w:rsidRPr="00AF1EEB">
      <w:rPr>
        <w:noProof/>
      </w:rPr>
      <w:drawing>
        <wp:inline distT="0" distB="0" distL="0" distR="0" wp14:anchorId="3D852025" wp14:editId="372EFFE3">
          <wp:extent cx="2160240" cy="565279"/>
          <wp:effectExtent l="0" t="0" r="0" b="6350"/>
          <wp:docPr id="26" name="Picture 43" descr="shen7_03">
            <a:extLst xmlns:a="http://schemas.openxmlformats.org/drawingml/2006/main">
              <a:ext uri="{FF2B5EF4-FFF2-40B4-BE49-F238E27FC236}">
                <a16:creationId xmlns:a16="http://schemas.microsoft.com/office/drawing/2014/main" id="{188E8F1B-ED2B-4B96-B60D-F3989BE7DFB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43" descr="shen7_03">
                    <a:extLst>
                      <a:ext uri="{FF2B5EF4-FFF2-40B4-BE49-F238E27FC236}">
                        <a16:creationId xmlns:a16="http://schemas.microsoft.com/office/drawing/2014/main" id="{188E8F1B-ED2B-4B96-B60D-F3989BE7DFB7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40" cy="56527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743A"/>
    <w:multiLevelType w:val="hybridMultilevel"/>
    <w:tmpl w:val="64CA019C"/>
    <w:lvl w:ilvl="0" w:tplc="7D46714C">
      <w:start w:val="1"/>
      <w:numFmt w:val="upperRoman"/>
      <w:pStyle w:val="4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797A99"/>
    <w:multiLevelType w:val="multilevel"/>
    <w:tmpl w:val="46AC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669DA"/>
    <w:multiLevelType w:val="hybridMultilevel"/>
    <w:tmpl w:val="4426C60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F692C68"/>
    <w:multiLevelType w:val="hybridMultilevel"/>
    <w:tmpl w:val="81AC1C8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4DD5863"/>
    <w:multiLevelType w:val="multilevel"/>
    <w:tmpl w:val="518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057E3"/>
    <w:multiLevelType w:val="multilevel"/>
    <w:tmpl w:val="C5BA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43B19"/>
    <w:multiLevelType w:val="hybridMultilevel"/>
    <w:tmpl w:val="DE702BB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CF97DE1"/>
    <w:multiLevelType w:val="hybridMultilevel"/>
    <w:tmpl w:val="1212AED8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4084989"/>
    <w:multiLevelType w:val="multilevel"/>
    <w:tmpl w:val="93B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354D6"/>
    <w:multiLevelType w:val="hybridMultilevel"/>
    <w:tmpl w:val="08F02D78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65F78C0"/>
    <w:multiLevelType w:val="hybridMultilevel"/>
    <w:tmpl w:val="C7964254"/>
    <w:lvl w:ilvl="0" w:tplc="5BF40F8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BA37C5B"/>
    <w:multiLevelType w:val="hybridMultilevel"/>
    <w:tmpl w:val="1BA4A72E"/>
    <w:lvl w:ilvl="0" w:tplc="5860CF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F3E34F6"/>
    <w:multiLevelType w:val="multilevel"/>
    <w:tmpl w:val="24A0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70FD1"/>
    <w:multiLevelType w:val="multilevel"/>
    <w:tmpl w:val="119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151E3"/>
    <w:multiLevelType w:val="hybridMultilevel"/>
    <w:tmpl w:val="821862F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F334AE4"/>
    <w:multiLevelType w:val="multilevel"/>
    <w:tmpl w:val="C864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766C9"/>
    <w:multiLevelType w:val="hybridMultilevel"/>
    <w:tmpl w:val="EA44B57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16"/>
  </w:num>
  <w:num w:numId="5">
    <w:abstractNumId w:val="14"/>
  </w:num>
  <w:num w:numId="6">
    <w:abstractNumId w:val="3"/>
  </w:num>
  <w:num w:numId="7">
    <w:abstractNumId w:val="7"/>
  </w:num>
  <w:num w:numId="8">
    <w:abstractNumId w:val="11"/>
  </w:num>
  <w:num w:numId="9">
    <w:abstractNumId w:val="13"/>
  </w:num>
  <w:num w:numId="10">
    <w:abstractNumId w:val="15"/>
  </w:num>
  <w:num w:numId="11">
    <w:abstractNumId w:val="1"/>
  </w:num>
  <w:num w:numId="12">
    <w:abstractNumId w:val="8"/>
  </w:num>
  <w:num w:numId="13">
    <w:abstractNumId w:val="12"/>
  </w:num>
  <w:num w:numId="14">
    <w:abstractNumId w:val="5"/>
  </w:num>
  <w:num w:numId="15">
    <w:abstractNumId w:val="4"/>
  </w:num>
  <w:num w:numId="16">
    <w:abstractNumId w:val="10"/>
  </w:num>
  <w:num w:numId="1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E1"/>
    <w:rsid w:val="00002420"/>
    <w:rsid w:val="00002F19"/>
    <w:rsid w:val="000134A2"/>
    <w:rsid w:val="00014A4E"/>
    <w:rsid w:val="0001747A"/>
    <w:rsid w:val="00020E15"/>
    <w:rsid w:val="00040C1C"/>
    <w:rsid w:val="0004214D"/>
    <w:rsid w:val="00051A39"/>
    <w:rsid w:val="000527A4"/>
    <w:rsid w:val="000536C2"/>
    <w:rsid w:val="000541AE"/>
    <w:rsid w:val="000667B7"/>
    <w:rsid w:val="00074559"/>
    <w:rsid w:val="00076E64"/>
    <w:rsid w:val="00084E45"/>
    <w:rsid w:val="00085BD3"/>
    <w:rsid w:val="000868C8"/>
    <w:rsid w:val="00091E77"/>
    <w:rsid w:val="000941C0"/>
    <w:rsid w:val="000A5A7E"/>
    <w:rsid w:val="000B2234"/>
    <w:rsid w:val="000D37FD"/>
    <w:rsid w:val="000E3B48"/>
    <w:rsid w:val="000F0A0B"/>
    <w:rsid w:val="000F6DCA"/>
    <w:rsid w:val="000F7209"/>
    <w:rsid w:val="001061AB"/>
    <w:rsid w:val="00110CDD"/>
    <w:rsid w:val="00114698"/>
    <w:rsid w:val="00117F83"/>
    <w:rsid w:val="001206CD"/>
    <w:rsid w:val="00132514"/>
    <w:rsid w:val="001373C9"/>
    <w:rsid w:val="00144A48"/>
    <w:rsid w:val="00151645"/>
    <w:rsid w:val="00154691"/>
    <w:rsid w:val="0015653C"/>
    <w:rsid w:val="00160F36"/>
    <w:rsid w:val="0016592F"/>
    <w:rsid w:val="001746B7"/>
    <w:rsid w:val="0017660A"/>
    <w:rsid w:val="00193893"/>
    <w:rsid w:val="00195410"/>
    <w:rsid w:val="001A754B"/>
    <w:rsid w:val="001E2F3B"/>
    <w:rsid w:val="001E6229"/>
    <w:rsid w:val="00210184"/>
    <w:rsid w:val="00212AEC"/>
    <w:rsid w:val="002130D5"/>
    <w:rsid w:val="0022116A"/>
    <w:rsid w:val="00223020"/>
    <w:rsid w:val="00235744"/>
    <w:rsid w:val="002413E1"/>
    <w:rsid w:val="0024481E"/>
    <w:rsid w:val="00247207"/>
    <w:rsid w:val="002514FF"/>
    <w:rsid w:val="0025630F"/>
    <w:rsid w:val="0026173A"/>
    <w:rsid w:val="0027418E"/>
    <w:rsid w:val="002759AA"/>
    <w:rsid w:val="00291CA2"/>
    <w:rsid w:val="00292DFB"/>
    <w:rsid w:val="002A02E3"/>
    <w:rsid w:val="002A2F33"/>
    <w:rsid w:val="002A743E"/>
    <w:rsid w:val="002B0A7C"/>
    <w:rsid w:val="002B6A45"/>
    <w:rsid w:val="002B6B7B"/>
    <w:rsid w:val="002C1488"/>
    <w:rsid w:val="002C22BA"/>
    <w:rsid w:val="002C2EE2"/>
    <w:rsid w:val="002D3270"/>
    <w:rsid w:val="002D5B2F"/>
    <w:rsid w:val="002D655D"/>
    <w:rsid w:val="002D6FF5"/>
    <w:rsid w:val="002D7632"/>
    <w:rsid w:val="002E44A1"/>
    <w:rsid w:val="002F7C19"/>
    <w:rsid w:val="0030571A"/>
    <w:rsid w:val="00306C4D"/>
    <w:rsid w:val="0031472D"/>
    <w:rsid w:val="00314A5C"/>
    <w:rsid w:val="0031536E"/>
    <w:rsid w:val="00321E3C"/>
    <w:rsid w:val="00324200"/>
    <w:rsid w:val="00324C86"/>
    <w:rsid w:val="00326EA0"/>
    <w:rsid w:val="00331E04"/>
    <w:rsid w:val="0033349C"/>
    <w:rsid w:val="0033670F"/>
    <w:rsid w:val="00343D4A"/>
    <w:rsid w:val="003522B6"/>
    <w:rsid w:val="00353120"/>
    <w:rsid w:val="00356F0D"/>
    <w:rsid w:val="0035711F"/>
    <w:rsid w:val="003646E4"/>
    <w:rsid w:val="00366E15"/>
    <w:rsid w:val="003803D8"/>
    <w:rsid w:val="003830ED"/>
    <w:rsid w:val="003861FD"/>
    <w:rsid w:val="0039711F"/>
    <w:rsid w:val="003B3F3D"/>
    <w:rsid w:val="003D0EF8"/>
    <w:rsid w:val="003E3FB6"/>
    <w:rsid w:val="003F450E"/>
    <w:rsid w:val="004067FD"/>
    <w:rsid w:val="00410533"/>
    <w:rsid w:val="004119B1"/>
    <w:rsid w:val="00414EEA"/>
    <w:rsid w:val="004203C3"/>
    <w:rsid w:val="004206BA"/>
    <w:rsid w:val="00433DEC"/>
    <w:rsid w:val="004410FB"/>
    <w:rsid w:val="00442D33"/>
    <w:rsid w:val="00457696"/>
    <w:rsid w:val="00471057"/>
    <w:rsid w:val="004740B5"/>
    <w:rsid w:val="00476F6D"/>
    <w:rsid w:val="0048378C"/>
    <w:rsid w:val="004920E4"/>
    <w:rsid w:val="00492760"/>
    <w:rsid w:val="004964F6"/>
    <w:rsid w:val="004A0B97"/>
    <w:rsid w:val="004A61A0"/>
    <w:rsid w:val="004B16D3"/>
    <w:rsid w:val="004B3BD7"/>
    <w:rsid w:val="004C3048"/>
    <w:rsid w:val="004C37E0"/>
    <w:rsid w:val="004D73B1"/>
    <w:rsid w:val="004E6669"/>
    <w:rsid w:val="004E7008"/>
    <w:rsid w:val="004F2D3C"/>
    <w:rsid w:val="004F6B3F"/>
    <w:rsid w:val="00500175"/>
    <w:rsid w:val="00504409"/>
    <w:rsid w:val="0050594F"/>
    <w:rsid w:val="005113EE"/>
    <w:rsid w:val="005124C4"/>
    <w:rsid w:val="00525FC0"/>
    <w:rsid w:val="005325C5"/>
    <w:rsid w:val="00533C33"/>
    <w:rsid w:val="00551057"/>
    <w:rsid w:val="0055675E"/>
    <w:rsid w:val="00561DD6"/>
    <w:rsid w:val="005723F6"/>
    <w:rsid w:val="00572BFC"/>
    <w:rsid w:val="00575356"/>
    <w:rsid w:val="00576DB2"/>
    <w:rsid w:val="00581CC5"/>
    <w:rsid w:val="005822F4"/>
    <w:rsid w:val="0058290B"/>
    <w:rsid w:val="0058714A"/>
    <w:rsid w:val="005944B2"/>
    <w:rsid w:val="005962CE"/>
    <w:rsid w:val="005A1773"/>
    <w:rsid w:val="005A76B0"/>
    <w:rsid w:val="005B22E4"/>
    <w:rsid w:val="005C0B3E"/>
    <w:rsid w:val="005C2FC7"/>
    <w:rsid w:val="005D2E5D"/>
    <w:rsid w:val="005E0002"/>
    <w:rsid w:val="005E17E4"/>
    <w:rsid w:val="005E1FE9"/>
    <w:rsid w:val="005F20C3"/>
    <w:rsid w:val="005F3210"/>
    <w:rsid w:val="005F5239"/>
    <w:rsid w:val="0060267F"/>
    <w:rsid w:val="00610D0D"/>
    <w:rsid w:val="00615700"/>
    <w:rsid w:val="00653E37"/>
    <w:rsid w:val="006578A5"/>
    <w:rsid w:val="00661D8B"/>
    <w:rsid w:val="006B29D1"/>
    <w:rsid w:val="006B3892"/>
    <w:rsid w:val="006B7CD9"/>
    <w:rsid w:val="006C2628"/>
    <w:rsid w:val="006C2691"/>
    <w:rsid w:val="006C68B0"/>
    <w:rsid w:val="006D4AEF"/>
    <w:rsid w:val="006D5232"/>
    <w:rsid w:val="006D6345"/>
    <w:rsid w:val="006D6562"/>
    <w:rsid w:val="006F060E"/>
    <w:rsid w:val="00720DAA"/>
    <w:rsid w:val="00725337"/>
    <w:rsid w:val="00726FDA"/>
    <w:rsid w:val="00732E4F"/>
    <w:rsid w:val="00735689"/>
    <w:rsid w:val="00737678"/>
    <w:rsid w:val="00740E84"/>
    <w:rsid w:val="00754F7D"/>
    <w:rsid w:val="007554C7"/>
    <w:rsid w:val="007570C7"/>
    <w:rsid w:val="00763108"/>
    <w:rsid w:val="007634D0"/>
    <w:rsid w:val="00763510"/>
    <w:rsid w:val="0076535A"/>
    <w:rsid w:val="0077117C"/>
    <w:rsid w:val="00772F8F"/>
    <w:rsid w:val="00773022"/>
    <w:rsid w:val="00791367"/>
    <w:rsid w:val="00791717"/>
    <w:rsid w:val="0079716D"/>
    <w:rsid w:val="007A040E"/>
    <w:rsid w:val="007A1145"/>
    <w:rsid w:val="007A1495"/>
    <w:rsid w:val="007B28CA"/>
    <w:rsid w:val="007B31D0"/>
    <w:rsid w:val="007B4692"/>
    <w:rsid w:val="007C3B54"/>
    <w:rsid w:val="007C6F7A"/>
    <w:rsid w:val="007D1F9B"/>
    <w:rsid w:val="007D2989"/>
    <w:rsid w:val="007D3686"/>
    <w:rsid w:val="007D3EDB"/>
    <w:rsid w:val="007D6DB5"/>
    <w:rsid w:val="007D7185"/>
    <w:rsid w:val="007E32B2"/>
    <w:rsid w:val="007E4901"/>
    <w:rsid w:val="00800109"/>
    <w:rsid w:val="00803554"/>
    <w:rsid w:val="00820D7F"/>
    <w:rsid w:val="0082298F"/>
    <w:rsid w:val="00826701"/>
    <w:rsid w:val="008315E9"/>
    <w:rsid w:val="00832194"/>
    <w:rsid w:val="00833D91"/>
    <w:rsid w:val="0084064D"/>
    <w:rsid w:val="00845163"/>
    <w:rsid w:val="00850364"/>
    <w:rsid w:val="00855177"/>
    <w:rsid w:val="00856FBC"/>
    <w:rsid w:val="00864F51"/>
    <w:rsid w:val="0086510D"/>
    <w:rsid w:val="00873992"/>
    <w:rsid w:val="00877D2E"/>
    <w:rsid w:val="00886EBC"/>
    <w:rsid w:val="008A125F"/>
    <w:rsid w:val="008A5E71"/>
    <w:rsid w:val="008B4B88"/>
    <w:rsid w:val="008C4FC9"/>
    <w:rsid w:val="008C7700"/>
    <w:rsid w:val="008D6760"/>
    <w:rsid w:val="008D7C2E"/>
    <w:rsid w:val="008E0AEC"/>
    <w:rsid w:val="008F07F7"/>
    <w:rsid w:val="008F20A7"/>
    <w:rsid w:val="00903DEA"/>
    <w:rsid w:val="0090491B"/>
    <w:rsid w:val="00911217"/>
    <w:rsid w:val="00911A99"/>
    <w:rsid w:val="009214CB"/>
    <w:rsid w:val="00922CB1"/>
    <w:rsid w:val="00927340"/>
    <w:rsid w:val="00936C08"/>
    <w:rsid w:val="00940C20"/>
    <w:rsid w:val="00941326"/>
    <w:rsid w:val="009449B9"/>
    <w:rsid w:val="00953A90"/>
    <w:rsid w:val="009555F7"/>
    <w:rsid w:val="009571D9"/>
    <w:rsid w:val="00967C16"/>
    <w:rsid w:val="009707D7"/>
    <w:rsid w:val="00973131"/>
    <w:rsid w:val="009770FC"/>
    <w:rsid w:val="00984222"/>
    <w:rsid w:val="009A7082"/>
    <w:rsid w:val="009B229B"/>
    <w:rsid w:val="009B3841"/>
    <w:rsid w:val="009D3FC6"/>
    <w:rsid w:val="009E7B86"/>
    <w:rsid w:val="009F4F3B"/>
    <w:rsid w:val="00A05BAD"/>
    <w:rsid w:val="00A15BD5"/>
    <w:rsid w:val="00A21918"/>
    <w:rsid w:val="00A2516C"/>
    <w:rsid w:val="00A25567"/>
    <w:rsid w:val="00A2769F"/>
    <w:rsid w:val="00A30B85"/>
    <w:rsid w:val="00A32AB3"/>
    <w:rsid w:val="00A32C1B"/>
    <w:rsid w:val="00A459D1"/>
    <w:rsid w:val="00A45DD7"/>
    <w:rsid w:val="00A61406"/>
    <w:rsid w:val="00A64024"/>
    <w:rsid w:val="00A65FB5"/>
    <w:rsid w:val="00A81EC8"/>
    <w:rsid w:val="00A82EBD"/>
    <w:rsid w:val="00A87DA8"/>
    <w:rsid w:val="00A91101"/>
    <w:rsid w:val="00A92B71"/>
    <w:rsid w:val="00A96225"/>
    <w:rsid w:val="00A9751F"/>
    <w:rsid w:val="00AB0539"/>
    <w:rsid w:val="00AB2EC8"/>
    <w:rsid w:val="00AB3FE2"/>
    <w:rsid w:val="00AB7D34"/>
    <w:rsid w:val="00AC18F4"/>
    <w:rsid w:val="00AC405D"/>
    <w:rsid w:val="00AC7649"/>
    <w:rsid w:val="00AD4BA2"/>
    <w:rsid w:val="00AD6CAE"/>
    <w:rsid w:val="00AE1220"/>
    <w:rsid w:val="00AE5697"/>
    <w:rsid w:val="00AF1EEB"/>
    <w:rsid w:val="00B13E85"/>
    <w:rsid w:val="00B16DFD"/>
    <w:rsid w:val="00B16F2F"/>
    <w:rsid w:val="00B17914"/>
    <w:rsid w:val="00B265D1"/>
    <w:rsid w:val="00B40A6D"/>
    <w:rsid w:val="00B40DBC"/>
    <w:rsid w:val="00B459D0"/>
    <w:rsid w:val="00B55A7A"/>
    <w:rsid w:val="00B56B49"/>
    <w:rsid w:val="00B65D56"/>
    <w:rsid w:val="00B7055A"/>
    <w:rsid w:val="00B7784E"/>
    <w:rsid w:val="00B800FA"/>
    <w:rsid w:val="00B81761"/>
    <w:rsid w:val="00B83312"/>
    <w:rsid w:val="00B83F21"/>
    <w:rsid w:val="00B90F80"/>
    <w:rsid w:val="00BA181D"/>
    <w:rsid w:val="00BA2DFA"/>
    <w:rsid w:val="00BA4E61"/>
    <w:rsid w:val="00BA5095"/>
    <w:rsid w:val="00BA6AE1"/>
    <w:rsid w:val="00BB396A"/>
    <w:rsid w:val="00BB46A3"/>
    <w:rsid w:val="00BE704D"/>
    <w:rsid w:val="00BE70B6"/>
    <w:rsid w:val="00BF3758"/>
    <w:rsid w:val="00BF52AE"/>
    <w:rsid w:val="00BF7983"/>
    <w:rsid w:val="00C039AB"/>
    <w:rsid w:val="00C04725"/>
    <w:rsid w:val="00C14C92"/>
    <w:rsid w:val="00C154BD"/>
    <w:rsid w:val="00C16A82"/>
    <w:rsid w:val="00C20894"/>
    <w:rsid w:val="00C20F9B"/>
    <w:rsid w:val="00C24047"/>
    <w:rsid w:val="00C278BA"/>
    <w:rsid w:val="00C3096F"/>
    <w:rsid w:val="00C32179"/>
    <w:rsid w:val="00C323DF"/>
    <w:rsid w:val="00C36703"/>
    <w:rsid w:val="00C4300F"/>
    <w:rsid w:val="00C618C4"/>
    <w:rsid w:val="00C722F1"/>
    <w:rsid w:val="00C73B5A"/>
    <w:rsid w:val="00C74918"/>
    <w:rsid w:val="00C75CF2"/>
    <w:rsid w:val="00C75FC2"/>
    <w:rsid w:val="00C766B3"/>
    <w:rsid w:val="00C80F32"/>
    <w:rsid w:val="00C80F89"/>
    <w:rsid w:val="00CA12F0"/>
    <w:rsid w:val="00CB394D"/>
    <w:rsid w:val="00CD2B53"/>
    <w:rsid w:val="00CE2140"/>
    <w:rsid w:val="00CF14D2"/>
    <w:rsid w:val="00CF52C1"/>
    <w:rsid w:val="00CF7EC4"/>
    <w:rsid w:val="00D016F1"/>
    <w:rsid w:val="00D06BA9"/>
    <w:rsid w:val="00D0777E"/>
    <w:rsid w:val="00D07B80"/>
    <w:rsid w:val="00D20457"/>
    <w:rsid w:val="00D31865"/>
    <w:rsid w:val="00D31EB6"/>
    <w:rsid w:val="00D334A9"/>
    <w:rsid w:val="00D35A06"/>
    <w:rsid w:val="00D36343"/>
    <w:rsid w:val="00D377D3"/>
    <w:rsid w:val="00D40661"/>
    <w:rsid w:val="00D427BA"/>
    <w:rsid w:val="00D507F4"/>
    <w:rsid w:val="00D51835"/>
    <w:rsid w:val="00D60769"/>
    <w:rsid w:val="00D6113C"/>
    <w:rsid w:val="00D734CD"/>
    <w:rsid w:val="00D776D9"/>
    <w:rsid w:val="00D80AE2"/>
    <w:rsid w:val="00D84F11"/>
    <w:rsid w:val="00D861EB"/>
    <w:rsid w:val="00D86DC9"/>
    <w:rsid w:val="00D95ED6"/>
    <w:rsid w:val="00DA0D75"/>
    <w:rsid w:val="00DA6F19"/>
    <w:rsid w:val="00DC1456"/>
    <w:rsid w:val="00DC1F7C"/>
    <w:rsid w:val="00DC3F80"/>
    <w:rsid w:val="00DC7588"/>
    <w:rsid w:val="00DD061E"/>
    <w:rsid w:val="00DE1ABB"/>
    <w:rsid w:val="00DE42EF"/>
    <w:rsid w:val="00E00BE8"/>
    <w:rsid w:val="00E02782"/>
    <w:rsid w:val="00E02A2A"/>
    <w:rsid w:val="00E10C3F"/>
    <w:rsid w:val="00E10DAC"/>
    <w:rsid w:val="00E15696"/>
    <w:rsid w:val="00E169CB"/>
    <w:rsid w:val="00E17718"/>
    <w:rsid w:val="00E17E58"/>
    <w:rsid w:val="00E21AB1"/>
    <w:rsid w:val="00E22325"/>
    <w:rsid w:val="00E26886"/>
    <w:rsid w:val="00E30F60"/>
    <w:rsid w:val="00E357A7"/>
    <w:rsid w:val="00E47863"/>
    <w:rsid w:val="00E536F6"/>
    <w:rsid w:val="00E54740"/>
    <w:rsid w:val="00E54997"/>
    <w:rsid w:val="00E624E1"/>
    <w:rsid w:val="00E7175B"/>
    <w:rsid w:val="00E80F67"/>
    <w:rsid w:val="00E81E79"/>
    <w:rsid w:val="00E92AA8"/>
    <w:rsid w:val="00EA2F21"/>
    <w:rsid w:val="00EB25CC"/>
    <w:rsid w:val="00EB5CD4"/>
    <w:rsid w:val="00EB78F8"/>
    <w:rsid w:val="00EC148C"/>
    <w:rsid w:val="00ED6A2D"/>
    <w:rsid w:val="00EE1588"/>
    <w:rsid w:val="00EE2B2D"/>
    <w:rsid w:val="00EE57D1"/>
    <w:rsid w:val="00EE6B90"/>
    <w:rsid w:val="00F04373"/>
    <w:rsid w:val="00F21F5C"/>
    <w:rsid w:val="00F228F8"/>
    <w:rsid w:val="00F24EEC"/>
    <w:rsid w:val="00F450AC"/>
    <w:rsid w:val="00F66992"/>
    <w:rsid w:val="00F72B48"/>
    <w:rsid w:val="00F77A3A"/>
    <w:rsid w:val="00F77C84"/>
    <w:rsid w:val="00F84FCD"/>
    <w:rsid w:val="00FB68C9"/>
    <w:rsid w:val="00FC2F16"/>
    <w:rsid w:val="00FC4F69"/>
    <w:rsid w:val="00FE3920"/>
    <w:rsid w:val="00FE44A3"/>
    <w:rsid w:val="00FF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755D43"/>
  <w15:docId w15:val="{B998B097-590B-422C-9B01-9F051C70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760"/>
    <w:pPr>
      <w:widowControl w:val="0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BA6A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8F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qFormat/>
    <w:rsid w:val="009555F7"/>
    <w:pPr>
      <w:keepNext/>
      <w:keepLines/>
      <w:numPr>
        <w:numId w:val="1"/>
      </w:numPr>
      <w:tabs>
        <w:tab w:val="left" w:pos="864"/>
      </w:tabs>
      <w:spacing w:before="280" w:after="290" w:line="372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rsid w:val="009555F7"/>
    <w:rPr>
      <w:rFonts w:ascii="Arial" w:eastAsia="黑体" w:hAnsi="Arial" w:cs="Times New Roman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BA6A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6AE1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6A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6AE1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A6AE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7">
    <w:name w:val="Document Map"/>
    <w:basedOn w:val="a"/>
    <w:link w:val="a8"/>
    <w:uiPriority w:val="99"/>
    <w:semiHidden/>
    <w:unhideWhenUsed/>
    <w:rsid w:val="00BA6AE1"/>
    <w:rPr>
      <w:rFonts w:ascii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BA6AE1"/>
    <w:rPr>
      <w:rFonts w:ascii="宋体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076E64"/>
    <w:pPr>
      <w:ind w:firstLineChars="200" w:firstLine="420"/>
    </w:pPr>
  </w:style>
  <w:style w:type="paragraph" w:styleId="TOC1">
    <w:name w:val="toc 1"/>
    <w:basedOn w:val="a"/>
    <w:next w:val="a"/>
    <w:autoRedefine/>
    <w:uiPriority w:val="39"/>
    <w:unhideWhenUsed/>
    <w:rsid w:val="006B7CD9"/>
  </w:style>
  <w:style w:type="character" w:styleId="aa">
    <w:name w:val="Hyperlink"/>
    <w:basedOn w:val="a0"/>
    <w:uiPriority w:val="99"/>
    <w:unhideWhenUsed/>
    <w:rsid w:val="006B7CD9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5753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B13E85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B13E85"/>
    <w:rPr>
      <w:rFonts w:ascii="Times New Roman" w:eastAsia="宋体" w:hAnsi="Times New Roman" w:cs="Times New Roman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E223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0">
    <w:name w:val="标题 3 字符"/>
    <w:basedOn w:val="a0"/>
    <w:link w:val="3"/>
    <w:uiPriority w:val="9"/>
    <w:semiHidden/>
    <w:rsid w:val="00AC18F4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hljs-builtin">
    <w:name w:val="hljs-built_in"/>
    <w:basedOn w:val="a0"/>
    <w:rsid w:val="002A743E"/>
  </w:style>
  <w:style w:type="character" w:styleId="af">
    <w:name w:val="Strong"/>
    <w:basedOn w:val="a0"/>
    <w:uiPriority w:val="22"/>
    <w:qFormat/>
    <w:rsid w:val="00E00B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543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02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67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8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07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7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28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94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4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14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689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45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013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1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2T00:29:19.44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0,'0'0</inkml:trace>
  <inkml:trace contextRef="#ctx0" brushRef="#br0" timeOffset="327.97">1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2T00:29:14.85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2T00:29:15.5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159867-019C-4B51-9C4E-B55C95D65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13172</TotalTime>
  <Pages>9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孟凡超</dc:creator>
  <cp:lastModifiedBy>fcmeng</cp:lastModifiedBy>
  <cp:revision>33</cp:revision>
  <cp:lastPrinted>2019-11-26T11:21:00Z</cp:lastPrinted>
  <dcterms:created xsi:type="dcterms:W3CDTF">2024-11-23T10:25:00Z</dcterms:created>
  <dcterms:modified xsi:type="dcterms:W3CDTF">2025-12-09T00:59:00Z</dcterms:modified>
</cp:coreProperties>
</file>