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20% Learning Schedule (4×2h) — Template</w:t>
      </w:r>
    </w:p>
    <w:p>
      <w:r>
        <w:t>This document is a downloadable, editable weekly calendar to help you plan 20% time for learning (8 hours/week) using the 4×2h strategy. Adjust times, tasks, and days to fit your work schedule. Each block includes a micro-task template and a short "Resume Note" area to minimize context switching.</w:t>
        <w:br/>
      </w:r>
    </w:p>
    <w:p>
      <w:pPr>
        <w:pStyle w:val="Heading2"/>
      </w:pPr>
      <w:r>
        <w:t>Week Overview</w:t>
      </w:r>
    </w:p>
    <w:p>
      <w:r>
        <w:rPr>
          <w:b/>
        </w:rPr>
        <w:t xml:space="preserve">Strategy: </w:t>
      </w:r>
      <w:r>
        <w:t>4 blocks × 2 hours each (8 hours/week). Recommended: Mon, Tue, Thu, Fri.</w:t>
        <w:br/>
      </w:r>
      <w:r>
        <w:rPr>
          <w:b/>
        </w:rPr>
        <w:t xml:space="preserve">Goal: </w:t>
      </w:r>
      <w:r>
        <w:t>Each block should produce one small, verifiable output (e.g., a code chunk + test, a 200-word design note, or a PR).</w:t>
      </w:r>
    </w:p>
    <w:p>
      <w:pPr>
        <w:pStyle w:val="Heading2"/>
      </w:pPr>
      <w:r>
        <w:t>Weekly Calendar (editable)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Time / Day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08:00–10:00</w:t>
            </w:r>
          </w:p>
        </w:tc>
        <w:tc>
          <w:tcPr>
            <w:tcW w:type="dxa" w:w="1440"/>
          </w:tcPr>
          <w:p>
            <w:r>
              <w:t>20% Learning Block</w:t>
              <w:br/>
              <w:t>(Deep reading / Write design note)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Copilot Experiment</w:t>
              <w:br/>
              <w:t>(spec -&gt; code skeleton)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10:15–12:15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Focus Block</w:t>
              <w:br/>
              <w:t>(Tangle / build / test)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13:30–15:30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15:45–17:45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 / CI / Wrap-up</w:t>
              <w:br/>
              <w:t>(Write README / run CI)</w:t>
            </w:r>
          </w:p>
        </w:tc>
      </w:tr>
      <w:tr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Tip: Replace the suggested blocks with times that match your calendar and move any block that collides with fixed meetings.</w:t>
        <w:br/>
      </w:r>
    </w:p>
    <w:p>
      <w:pPr>
        <w:pStyle w:val="Heading2"/>
      </w:pPr>
      <w:r>
        <w:t>Micro-task Card Template (copy for each block)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[Short task title]</w:t>
            </w:r>
          </w:p>
        </w:tc>
      </w:tr>
      <w:tr>
        <w:tc>
          <w:tcPr>
            <w:tcW w:type="dxa" w:w="4320"/>
          </w:tcPr>
          <w:p>
            <w:r>
              <w:t>Estimate</w:t>
            </w:r>
          </w:p>
        </w:tc>
        <w:tc>
          <w:tcPr>
            <w:tcW w:type="dxa" w:w="4320"/>
          </w:tcPr>
          <w:p>
            <w:r>
              <w:t>30min / 1h / 2h</w:t>
            </w:r>
          </w:p>
        </w:tc>
      </w:tr>
      <w:tr>
        <w:tc>
          <w:tcPr>
            <w:tcW w:type="dxa" w:w="4320"/>
          </w:tcPr>
          <w:p>
            <w:r>
              <w:t>Goal (done criteria)</w:t>
            </w:r>
          </w:p>
        </w:tc>
        <w:tc>
          <w:tcPr>
            <w:tcW w:type="dxa" w:w="4320"/>
          </w:tcPr>
          <w:p>
            <w:r>
              <w:t>e.g., unit test passes / doc 200 words / tangle OK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repo on dev branch, tangle script ready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1) Open doc chunk</w:t>
              <w:br/>
              <w:t>2) Write pre/post</w:t>
              <w:br/>
              <w:t>3) Tangle -&gt; build -&gt; run test</w:t>
            </w:r>
          </w:p>
        </w:tc>
      </w:tr>
      <w:tr>
        <w:tc>
          <w:tcPr>
            <w:tcW w:type="dxa" w:w="4320"/>
          </w:tcPr>
          <w:p>
            <w:r>
              <w:t>Resume Note (end of block)</w:t>
            </w:r>
          </w:p>
        </w:tc>
        <w:tc>
          <w:tcPr>
            <w:tcW w:type="dxa" w:w="4320"/>
          </w:tcPr>
          <w:p>
            <w:r>
              <w:t>Status / Next step (2 lines)</w:t>
            </w:r>
          </w:p>
        </w:tc>
      </w:tr>
    </w:tbl>
    <w:p>
      <w:r>
        <w:br/>
        <w:t>Place one Micro-task Card inside the calendar cell or keep them in your task manager (Notion / GitHub issues).</w:t>
      </w:r>
    </w:p>
    <w:p>
      <w:pPr>
        <w:pStyle w:val="Heading2"/>
      </w:pPr>
      <w:r>
        <w:t>Suggested Micro-tasks (30–60min each)</w:t>
      </w:r>
    </w:p>
    <w:p>
      <w:pPr>
        <w:pStyle w:val="ListNumber"/>
      </w:pPr>
      <w:r>
        <w:t>1. Read a Knuth section and write a 3-sentence summary</w:t>
      </w:r>
    </w:p>
    <w:p>
      <w:pPr>
        <w:pStyle w:val="ListNumber"/>
      </w:pPr>
      <w:r>
        <w:t>2. Write pre/postcondition for one function (200 words)</w:t>
      </w:r>
    </w:p>
    <w:p>
      <w:pPr>
        <w:pStyle w:val="ListNumber"/>
      </w:pPr>
      <w:r>
        <w:t>3. Break an existing .c function into a named chunk and tangle</w:t>
      </w:r>
    </w:p>
    <w:p>
      <w:pPr>
        <w:pStyle w:val="ListNumber"/>
      </w:pPr>
      <w:r>
        <w:t>4. Add a minimal usage example to the literate doc</w:t>
      </w:r>
    </w:p>
    <w:p>
      <w:pPr>
        <w:pStyle w:val="ListNumber"/>
      </w:pPr>
      <w:r>
        <w:t>5. Use Copilot to generate a function skeleton inside the doc</w:t>
      </w:r>
    </w:p>
    <w:p>
      <w:pPr>
        <w:pStyle w:val="ListNumber"/>
      </w:pPr>
      <w:r>
        <w:t>6. Write a unit test (host) and run in CI</w:t>
      </w:r>
    </w:p>
    <w:p>
      <w:pPr>
        <w:pStyle w:val="ListNumber"/>
      </w:pPr>
      <w:r>
        <w:t>7. Draft a design-decision note (trade-offs, 3 lines)</w:t>
      </w:r>
    </w:p>
    <w:p>
      <w:pPr>
        <w:pStyle w:val="ListNumber"/>
      </w:pPr>
      <w:r>
        <w:t>8. Add a hardware register map to appendix</w:t>
      </w:r>
    </w:p>
    <w:p>
      <w:pPr>
        <w:pStyle w:val="ListNumber"/>
      </w:pPr>
      <w:r>
        <w:t>9. Create or test Makefile tangle step</w:t>
      </w:r>
    </w:p>
    <w:p>
      <w:pPr>
        <w:pStyle w:val="ListNumber"/>
      </w:pPr>
      <w:r>
        <w:t>10. Refactor complex code into smaller chunks</w:t>
      </w:r>
    </w:p>
    <w:p>
      <w:pPr>
        <w:pStyle w:val="ListNumber"/>
      </w:pPr>
      <w:r>
        <w:t>11. Add an FAQ entry for a common misuse</w:t>
      </w:r>
    </w:p>
    <w:p>
      <w:pPr>
        <w:pStyle w:val="ListNumber"/>
      </w:pPr>
      <w:r>
        <w:t>12. Draw an ASCII statechart and include it in the doc</w:t>
      </w:r>
    </w:p>
    <w:p>
      <w:pPr>
        <w:pStyle w:val="ListNumber"/>
      </w:pPr>
      <w:r>
        <w:t>13. Write a Resume Note and attach to the issue</w:t>
      </w:r>
    </w:p>
    <w:p>
      <w:pPr>
        <w:pStyle w:val="ListNumber"/>
      </w:pPr>
      <w:r>
        <w:t>14. Make CI run tangle as a pre-build step</w:t>
      </w:r>
    </w:p>
    <w:p>
      <w:pPr>
        <w:pStyle w:val="ListNumber"/>
      </w:pPr>
      <w:r>
        <w:t>15. Write a 500-word short tutorial for a pattern</w:t>
      </w:r>
    </w:p>
    <w:p>
      <w:pPr>
        <w:pStyle w:val="ListNumber"/>
      </w:pPr>
      <w:r>
        <w:t>16. Do a 30-min peer review and collect feedback</w:t>
      </w:r>
    </w:p>
    <w:p>
      <w:pPr>
        <w:pStyle w:val="Heading2"/>
      </w:pPr>
      <w:r>
        <w:t>Weekly Review (30 minutes)</w:t>
      </w:r>
    </w:p>
    <w:p>
      <w:r>
        <w:t>Use this template at the end of the week to track progress and plan next week:</w:t>
        <w:br/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I learned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 built (outputs)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Blocked by / Issues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week focus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KPI suggestions: at least 1 verifiable output per week (code chunk + test or a 200-word technical note). Every 6 weeks, prepare a shareable artifact (blog, repo, internal talk).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20% Learning Schedule (4x2h) - Template</dc:title>
  <dc:subject/>
  <dc:creator>Generated by ChatGPT</dc:creator>
  <cp:keywords/>
  <dc:description>generated by python-docx</dc:description>
  <cp:lastModifiedBy/>
  <cp:revision>1</cp:revision>
  <dcterms:created xsi:type="dcterms:W3CDTF">2025-09-01T03:35:27Z</dcterms:created>
  <dcterms:modified xsi:type="dcterms:W3CDTF">2013-12-23T23:15:00Z</dcterms:modified>
  <cp:category/>
</cp:coreProperties>
</file>