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057" w:rsidRDefault="00016057" w:rsidP="00E64B07">
      <w:pPr>
        <w:jc w:val="center"/>
        <w:rPr>
          <w:rFonts w:ascii="仿宋_GB2312" w:eastAsia="仿宋_GB2312" w:hint="eastAsia"/>
          <w:sz w:val="32"/>
          <w:szCs w:val="32"/>
        </w:rPr>
      </w:pPr>
    </w:p>
    <w:p w:rsidR="00CD0F50" w:rsidRDefault="00CD0F50" w:rsidP="00E64B07">
      <w:pPr>
        <w:jc w:val="center"/>
        <w:rPr>
          <w:rFonts w:ascii="宋体" w:eastAsia="宋体" w:hAnsi="宋体" w:cs="Arial"/>
          <w:color w:val="000000"/>
          <w:kern w:val="0"/>
          <w:sz w:val="32"/>
          <w:szCs w:val="32"/>
        </w:rPr>
      </w:pPr>
    </w:p>
    <w:p w:rsidR="00E64B07" w:rsidRPr="002F7AD7" w:rsidRDefault="00E64B07" w:rsidP="00E64B07">
      <w:pPr>
        <w:jc w:val="center"/>
        <w:rPr>
          <w:rFonts w:ascii="方正小标宋_GBK" w:eastAsia="方正小标宋_GBK"/>
          <w:bCs/>
          <w:sz w:val="44"/>
        </w:rPr>
      </w:pPr>
      <w:r w:rsidRPr="002F7AD7">
        <w:rPr>
          <w:rFonts w:ascii="方正小标宋_GBK" w:eastAsia="方正小标宋_GBK" w:hint="eastAsia"/>
          <w:bCs/>
          <w:sz w:val="44"/>
        </w:rPr>
        <w:t>放射性药品使用许可证</w:t>
      </w:r>
      <w:r w:rsidR="00016057" w:rsidRPr="002F7AD7">
        <w:rPr>
          <w:rFonts w:ascii="方正小标宋_GBK" w:eastAsia="方正小标宋_GBK" w:hint="eastAsia"/>
          <w:bCs/>
          <w:sz w:val="44"/>
        </w:rPr>
        <w:t>核</w:t>
      </w:r>
      <w:r w:rsidR="00E46258">
        <w:rPr>
          <w:rFonts w:ascii="方正小标宋_GBK" w:eastAsia="方正小标宋_GBK" w:hint="eastAsia"/>
          <w:bCs/>
          <w:sz w:val="44"/>
        </w:rPr>
        <w:t>（</w:t>
      </w:r>
      <w:r w:rsidR="00E46258" w:rsidRPr="002F7AD7">
        <w:rPr>
          <w:rFonts w:ascii="方正小标宋_GBK" w:eastAsia="方正小标宋_GBK" w:hint="eastAsia"/>
          <w:bCs/>
          <w:sz w:val="44"/>
        </w:rPr>
        <w:t>换</w:t>
      </w:r>
      <w:r w:rsidR="00E46258">
        <w:rPr>
          <w:rFonts w:ascii="方正小标宋_GBK" w:eastAsia="方正小标宋_GBK" w:hint="eastAsia"/>
          <w:bCs/>
          <w:sz w:val="44"/>
        </w:rPr>
        <w:t>）</w:t>
      </w:r>
      <w:r w:rsidRPr="002F7AD7">
        <w:rPr>
          <w:rFonts w:ascii="方正小标宋_GBK" w:eastAsia="方正小标宋_GBK" w:hint="eastAsia"/>
          <w:bCs/>
          <w:sz w:val="44"/>
        </w:rPr>
        <w:t>发申请表</w:t>
      </w:r>
    </w:p>
    <w:p w:rsidR="00E64B07" w:rsidRDefault="00E64B07" w:rsidP="00E64B07">
      <w:pPr>
        <w:rPr>
          <w:sz w:val="30"/>
        </w:rPr>
      </w:pPr>
    </w:p>
    <w:p w:rsidR="00E64B07" w:rsidRDefault="00E64B07" w:rsidP="00E64B07">
      <w:pPr>
        <w:rPr>
          <w:sz w:val="30"/>
        </w:rPr>
      </w:pPr>
    </w:p>
    <w:p w:rsidR="00E64B07" w:rsidRDefault="00E64B07" w:rsidP="00E64B07">
      <w:pPr>
        <w:rPr>
          <w:sz w:val="30"/>
        </w:rPr>
      </w:pPr>
    </w:p>
    <w:p w:rsidR="00E64B07" w:rsidRDefault="00E64B07" w:rsidP="00E64B07">
      <w:pPr>
        <w:rPr>
          <w:sz w:val="30"/>
        </w:rPr>
      </w:pPr>
    </w:p>
    <w:p w:rsidR="00E64B07" w:rsidRDefault="00E64B07" w:rsidP="00E64B07">
      <w:pPr>
        <w:rPr>
          <w:sz w:val="30"/>
        </w:rPr>
      </w:pPr>
    </w:p>
    <w:p w:rsidR="00E64B07" w:rsidRDefault="00E64B07" w:rsidP="00E64B07">
      <w:pPr>
        <w:rPr>
          <w:sz w:val="30"/>
        </w:rPr>
      </w:pPr>
    </w:p>
    <w:p w:rsidR="00E64B07" w:rsidRDefault="00E64B07" w:rsidP="00E64B07">
      <w:pPr>
        <w:rPr>
          <w:sz w:val="30"/>
        </w:rPr>
      </w:pPr>
    </w:p>
    <w:p w:rsidR="00E64B07" w:rsidRDefault="00E64B07" w:rsidP="00E64B07">
      <w:pPr>
        <w:ind w:left="840" w:firstLine="280"/>
        <w:rPr>
          <w:sz w:val="3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38140C" wp14:editId="26660660">
                <wp:simplePos x="0" y="0"/>
                <wp:positionH relativeFrom="column">
                  <wp:posOffset>1600200</wp:posOffset>
                </wp:positionH>
                <wp:positionV relativeFrom="paragraph">
                  <wp:posOffset>297180</wp:posOffset>
                </wp:positionV>
                <wp:extent cx="2971800" cy="0"/>
                <wp:effectExtent l="9525" t="7620" r="9525" b="11430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4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23.4pt" to="5in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"/>
            </w:pict>
          </mc:Fallback>
        </mc:AlternateContent>
      </w:r>
      <w:r>
        <w:rPr>
          <w:rFonts w:hint="eastAsia"/>
          <w:sz w:val="30"/>
        </w:rPr>
        <w:t>申请单位</w:t>
      </w:r>
      <w:r w:rsidR="00100EE7">
        <w:rPr>
          <w:rFonts w:hint="eastAsia"/>
          <w:sz w:val="30"/>
        </w:rPr>
        <w:t xml:space="preserve"> </w:t>
      </w:r>
    </w:p>
    <w:p w:rsidR="00E64B07" w:rsidRDefault="00E64B07" w:rsidP="00E64B07">
      <w:pPr>
        <w:ind w:firstLineChars="400" w:firstLine="1120"/>
        <w:rPr>
          <w:rFonts w:eastAsia="楷体_GB2312"/>
          <w:sz w:val="28"/>
        </w:rPr>
      </w:pPr>
      <w:r>
        <w:rPr>
          <w:rFonts w:eastAsia="楷体_GB2312" w:hint="eastAsia"/>
          <w:sz w:val="28"/>
        </w:rPr>
        <w:t>（盖章）</w:t>
      </w:r>
    </w:p>
    <w:p w:rsidR="00E64B07" w:rsidRDefault="00E64B07" w:rsidP="00E64B07">
      <w:pPr>
        <w:ind w:firstLineChars="550" w:firstLine="1100"/>
        <w:rPr>
          <w:sz w:val="3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0F47A6" wp14:editId="6C3C7CAD">
                <wp:simplePos x="0" y="0"/>
                <wp:positionH relativeFrom="column">
                  <wp:posOffset>1371600</wp:posOffset>
                </wp:positionH>
                <wp:positionV relativeFrom="paragraph">
                  <wp:posOffset>297180</wp:posOffset>
                </wp:positionV>
                <wp:extent cx="3200400" cy="0"/>
                <wp:effectExtent l="9525" t="9525" r="9525" b="9525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3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23.4pt" to="5in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"/>
            </w:pict>
          </mc:Fallback>
        </mc:AlternateContent>
      </w:r>
      <w:r>
        <w:rPr>
          <w:rFonts w:hint="eastAsia"/>
          <w:sz w:val="30"/>
        </w:rPr>
        <w:t>联系人：</w:t>
      </w:r>
    </w:p>
    <w:p w:rsidR="00E64B07" w:rsidRDefault="00E64B07" w:rsidP="00E64B07">
      <w:pPr>
        <w:ind w:left="700" w:firstLine="420"/>
        <w:rPr>
          <w:sz w:val="3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87DCBA" wp14:editId="622BAA5A">
                <wp:simplePos x="0" y="0"/>
                <wp:positionH relativeFrom="column">
                  <wp:posOffset>1600200</wp:posOffset>
                </wp:positionH>
                <wp:positionV relativeFrom="paragraph">
                  <wp:posOffset>297180</wp:posOffset>
                </wp:positionV>
                <wp:extent cx="2971800" cy="0"/>
                <wp:effectExtent l="9525" t="5715" r="9525" b="13335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23.4pt" to="5in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"/>
            </w:pict>
          </mc:Fallback>
        </mc:AlternateContent>
      </w:r>
      <w:r>
        <w:rPr>
          <w:rFonts w:hint="eastAsia"/>
          <w:sz w:val="30"/>
        </w:rPr>
        <w:t>联系电话：</w:t>
      </w:r>
    </w:p>
    <w:p w:rsidR="00E64B07" w:rsidRDefault="00E64B07" w:rsidP="00E64B07">
      <w:pPr>
        <w:ind w:left="700" w:firstLine="420"/>
        <w:rPr>
          <w:sz w:val="30"/>
        </w:rPr>
      </w:pPr>
    </w:p>
    <w:p w:rsidR="00E64B07" w:rsidRDefault="00E64B07" w:rsidP="00E64B07">
      <w:pPr>
        <w:ind w:left="700" w:firstLine="420"/>
        <w:rPr>
          <w:sz w:val="30"/>
        </w:rPr>
      </w:pPr>
    </w:p>
    <w:p w:rsidR="00E64B07" w:rsidRDefault="00E64B07" w:rsidP="00E64B07">
      <w:pPr>
        <w:ind w:left="700" w:firstLine="420"/>
        <w:rPr>
          <w:sz w:val="30"/>
        </w:rPr>
      </w:pPr>
      <w:r>
        <w:rPr>
          <w:rFonts w:hint="eastAsia"/>
          <w:sz w:val="30"/>
        </w:rPr>
        <w:t>申请日期</w:t>
      </w:r>
      <w:r>
        <w:rPr>
          <w:rFonts w:hint="eastAsia"/>
          <w:sz w:val="30"/>
        </w:rPr>
        <w:t xml:space="preserve"> </w:t>
      </w:r>
      <w:r>
        <w:rPr>
          <w:rFonts w:hint="eastAsia"/>
          <w:sz w:val="30"/>
        </w:rPr>
        <w:tab/>
      </w:r>
      <w:r>
        <w:rPr>
          <w:rFonts w:hint="eastAsia"/>
          <w:sz w:val="30"/>
        </w:rPr>
        <w:tab/>
      </w:r>
      <w:r>
        <w:rPr>
          <w:rFonts w:hint="eastAsia"/>
          <w:sz w:val="30"/>
        </w:rPr>
        <w:tab/>
      </w:r>
      <w:r>
        <w:rPr>
          <w:rFonts w:hint="eastAsia"/>
          <w:sz w:val="30"/>
        </w:rPr>
        <w:tab/>
      </w:r>
      <w:r>
        <w:rPr>
          <w:rFonts w:hint="eastAsia"/>
          <w:sz w:val="30"/>
        </w:rPr>
        <w:tab/>
      </w:r>
      <w:r>
        <w:rPr>
          <w:rFonts w:hint="eastAsia"/>
          <w:sz w:val="30"/>
        </w:rPr>
        <w:t>年</w:t>
      </w:r>
      <w:r>
        <w:rPr>
          <w:rFonts w:hint="eastAsia"/>
          <w:sz w:val="30"/>
        </w:rPr>
        <w:tab/>
      </w:r>
      <w:r>
        <w:rPr>
          <w:rFonts w:hint="eastAsia"/>
          <w:sz w:val="30"/>
        </w:rPr>
        <w:tab/>
      </w:r>
      <w:r>
        <w:rPr>
          <w:rFonts w:hint="eastAsia"/>
          <w:sz w:val="30"/>
        </w:rPr>
        <w:tab/>
      </w:r>
      <w:r>
        <w:rPr>
          <w:rFonts w:hint="eastAsia"/>
          <w:sz w:val="30"/>
        </w:rPr>
        <w:t>月</w:t>
      </w:r>
      <w:r>
        <w:rPr>
          <w:rFonts w:hint="eastAsia"/>
          <w:sz w:val="30"/>
        </w:rPr>
        <w:tab/>
      </w:r>
      <w:r>
        <w:rPr>
          <w:rFonts w:hint="eastAsia"/>
          <w:sz w:val="30"/>
        </w:rPr>
        <w:tab/>
      </w:r>
      <w:r>
        <w:rPr>
          <w:rFonts w:hint="eastAsia"/>
          <w:sz w:val="30"/>
        </w:rPr>
        <w:tab/>
      </w:r>
      <w:r>
        <w:rPr>
          <w:rFonts w:hint="eastAsia"/>
          <w:sz w:val="30"/>
        </w:rPr>
        <w:t>日</w:t>
      </w:r>
    </w:p>
    <w:p w:rsidR="00E64B07" w:rsidRDefault="00E64B07" w:rsidP="00E64B07"/>
    <w:p w:rsidR="00E64B07" w:rsidRDefault="00E64B07" w:rsidP="00E64B07"/>
    <w:p w:rsidR="00E64B07" w:rsidRDefault="00E64B07" w:rsidP="00E64B07"/>
    <w:p w:rsidR="00E64B07" w:rsidRDefault="00E64B07" w:rsidP="00E64B07"/>
    <w:p w:rsidR="00E64B07" w:rsidRPr="00093513" w:rsidRDefault="00093513" w:rsidP="00E64B07">
      <w:pPr>
        <w:jc w:val="center"/>
        <w:rPr>
          <w:rFonts w:ascii="方正小标宋简体" w:eastAsia="方正小标宋简体"/>
          <w:bCs/>
          <w:sz w:val="32"/>
        </w:rPr>
      </w:pPr>
      <w:r w:rsidRPr="00093513">
        <w:rPr>
          <w:rFonts w:ascii="方正小标宋简体" w:eastAsia="方正小标宋简体" w:hint="eastAsia"/>
          <w:bCs/>
          <w:sz w:val="32"/>
        </w:rPr>
        <w:t>湖南省</w:t>
      </w:r>
      <w:r w:rsidR="00E64B07" w:rsidRPr="00093513">
        <w:rPr>
          <w:rFonts w:ascii="方正小标宋简体" w:eastAsia="方正小标宋简体" w:hint="eastAsia"/>
          <w:bCs/>
          <w:sz w:val="32"/>
        </w:rPr>
        <w:t>药品监督管理局制</w:t>
      </w:r>
    </w:p>
    <w:p w:rsidR="00E64B07" w:rsidRDefault="00E64B07" w:rsidP="00E64B07">
      <w:pPr>
        <w:jc w:val="center"/>
        <w:rPr>
          <w:b/>
          <w:bCs/>
          <w:sz w:val="32"/>
        </w:rPr>
      </w:pPr>
    </w:p>
    <w:p w:rsidR="00E64B07" w:rsidRDefault="00E64B07" w:rsidP="00E64B07">
      <w:pPr>
        <w:jc w:val="center"/>
        <w:rPr>
          <w:b/>
          <w:bCs/>
          <w:sz w:val="32"/>
        </w:rPr>
      </w:pPr>
    </w:p>
    <w:p w:rsidR="00E64B07" w:rsidRDefault="00E64B07" w:rsidP="00E64B07"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lastRenderedPageBreak/>
        <w:t>填表需知</w:t>
      </w:r>
    </w:p>
    <w:p w:rsidR="00E64B07" w:rsidRDefault="00E64B07" w:rsidP="00E64B07">
      <w:pPr>
        <w:jc w:val="center"/>
        <w:rPr>
          <w:b/>
          <w:bCs/>
          <w:sz w:val="32"/>
        </w:rPr>
      </w:pPr>
    </w:p>
    <w:p w:rsidR="00E64B07" w:rsidRDefault="00E64B07" w:rsidP="00E64B07">
      <w:pPr>
        <w:rPr>
          <w:b/>
          <w:bCs/>
          <w:sz w:val="32"/>
        </w:rPr>
      </w:pPr>
    </w:p>
    <w:p w:rsidR="00E64B07" w:rsidRDefault="00E64B07" w:rsidP="00E64B07">
      <w:pPr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t>请用正楷书写或打字填写本表，所填内容应完整、真实。字迹不清，填写项目不全恕不受理。</w:t>
      </w:r>
    </w:p>
    <w:p w:rsidR="00263CC6" w:rsidRDefault="00E64B07" w:rsidP="00263CC6">
      <w:pPr>
        <w:numPr>
          <w:ilvl w:val="0"/>
          <w:numId w:val="1"/>
        </w:numPr>
        <w:rPr>
          <w:sz w:val="28"/>
        </w:rPr>
      </w:pPr>
      <w:r w:rsidRPr="00263CC6">
        <w:rPr>
          <w:rFonts w:hint="eastAsia"/>
          <w:sz w:val="28"/>
        </w:rPr>
        <w:t>申请表内“使用放射性药品科（室）主要情况”栏以科（室）为单位分别填写。</w:t>
      </w:r>
    </w:p>
    <w:p w:rsidR="00263CC6" w:rsidRPr="00263CC6" w:rsidRDefault="00E64B07" w:rsidP="000A6E6B">
      <w:pPr>
        <w:ind w:left="720" w:firstLineChars="200" w:firstLine="560"/>
        <w:rPr>
          <w:sz w:val="28"/>
        </w:rPr>
      </w:pPr>
      <w:r w:rsidRPr="00263CC6">
        <w:rPr>
          <w:rFonts w:hint="eastAsia"/>
          <w:sz w:val="28"/>
        </w:rPr>
        <w:t>如</w:t>
      </w:r>
      <w:r w:rsidR="00A7638E" w:rsidRPr="00263CC6">
        <w:rPr>
          <w:rFonts w:hint="eastAsia"/>
          <w:sz w:val="28"/>
        </w:rPr>
        <w:t>：</w:t>
      </w:r>
      <w:r w:rsidRPr="00263CC6">
        <w:rPr>
          <w:rFonts w:hint="eastAsia"/>
          <w:sz w:val="28"/>
        </w:rPr>
        <w:t>一家</w:t>
      </w:r>
      <w:r w:rsidR="004144A5" w:rsidRPr="00263CC6">
        <w:rPr>
          <w:rFonts w:hint="eastAsia"/>
          <w:sz w:val="28"/>
        </w:rPr>
        <w:t>医疗单位</w:t>
      </w:r>
      <w:r w:rsidR="00043027" w:rsidRPr="00263CC6">
        <w:rPr>
          <w:rFonts w:hint="eastAsia"/>
          <w:sz w:val="28"/>
        </w:rPr>
        <w:t>同位素室使用“胃泌素放射免疫分析药盒”，“胃泌素放射免疫分析药盒”属《放射性药品使用许可证》（第一类）目录，填在“使用放射性药品科（室）主要情况（一）”栏内；</w:t>
      </w:r>
      <w:r w:rsidR="00043027" w:rsidRPr="00263CC6">
        <w:rPr>
          <w:rFonts w:hint="eastAsia"/>
          <w:sz w:val="28"/>
        </w:rPr>
        <w:t>SPECT</w:t>
      </w:r>
      <w:r w:rsidR="00043027" w:rsidRPr="00263CC6">
        <w:rPr>
          <w:rFonts w:hint="eastAsia"/>
          <w:sz w:val="28"/>
        </w:rPr>
        <w:t>检查中心使用“</w:t>
      </w:r>
      <w:r w:rsidR="00263CC6" w:rsidRPr="00263CC6">
        <w:rPr>
          <w:rFonts w:hint="eastAsia"/>
          <w:sz w:val="28"/>
        </w:rPr>
        <w:t>钼</w:t>
      </w:r>
      <w:r w:rsidR="00043027" w:rsidRPr="00263CC6">
        <w:rPr>
          <w:rFonts w:hint="eastAsia"/>
          <w:sz w:val="28"/>
        </w:rPr>
        <w:t>锝</w:t>
      </w:r>
      <w:r w:rsidR="00263CC6" w:rsidRPr="00263CC6">
        <w:rPr>
          <w:rFonts w:hint="eastAsia"/>
          <w:sz w:val="28"/>
        </w:rPr>
        <w:t>发生器</w:t>
      </w:r>
      <w:r w:rsidR="00043027" w:rsidRPr="00263CC6">
        <w:rPr>
          <w:rFonts w:hint="eastAsia"/>
          <w:sz w:val="28"/>
        </w:rPr>
        <w:t>”</w:t>
      </w:r>
      <w:r w:rsidR="00263CC6" w:rsidRPr="00263CC6">
        <w:rPr>
          <w:rFonts w:hint="eastAsia"/>
          <w:sz w:val="28"/>
        </w:rPr>
        <w:t>，“钼锝发生器”属《放射性药品使用许可证》（第三类）目录，填在“使用放射性药品科（室）主要情况（三）”栏内；</w:t>
      </w:r>
      <w:r w:rsidR="00263CC6">
        <w:rPr>
          <w:rFonts w:hint="eastAsia"/>
          <w:sz w:val="28"/>
        </w:rPr>
        <w:t>核医学</w:t>
      </w:r>
      <w:proofErr w:type="gramStart"/>
      <w:r w:rsidR="00263CC6">
        <w:rPr>
          <w:rFonts w:hint="eastAsia"/>
          <w:sz w:val="28"/>
        </w:rPr>
        <w:t>科使用</w:t>
      </w:r>
      <w:proofErr w:type="gramEnd"/>
      <w:r w:rsidR="00263CC6">
        <w:rPr>
          <w:rFonts w:hint="eastAsia"/>
          <w:sz w:val="28"/>
        </w:rPr>
        <w:t>及制备“</w:t>
      </w:r>
      <w:r w:rsidR="00263CC6" w:rsidRPr="00EC6371">
        <w:rPr>
          <w:rFonts w:ascii="ˎ̥" w:eastAsia="宋体" w:hAnsi="ˎ̥" w:cs="Arial"/>
          <w:color w:val="000000"/>
          <w:kern w:val="0"/>
          <w:sz w:val="28"/>
          <w:szCs w:val="28"/>
        </w:rPr>
        <w:t>氟</w:t>
      </w:r>
      <w:r w:rsidR="00263CC6" w:rsidRPr="00EC6371">
        <w:rPr>
          <w:rFonts w:ascii="ˎ̥" w:eastAsia="宋体" w:hAnsi="ˎ̥" w:cs="Arial"/>
          <w:color w:val="000000"/>
          <w:kern w:val="0"/>
          <w:sz w:val="28"/>
          <w:szCs w:val="28"/>
        </w:rPr>
        <w:t>-[18F]</w:t>
      </w:r>
      <w:r w:rsidR="00263CC6" w:rsidRPr="00EC6371">
        <w:rPr>
          <w:rFonts w:ascii="ˎ̥" w:eastAsia="宋体" w:hAnsi="ˎ̥" w:cs="Arial"/>
          <w:color w:val="000000"/>
          <w:kern w:val="0"/>
          <w:sz w:val="28"/>
          <w:szCs w:val="28"/>
        </w:rPr>
        <w:t>脱氧葡糖</w:t>
      </w:r>
      <w:r w:rsidR="00263CC6">
        <w:rPr>
          <w:rFonts w:hint="eastAsia"/>
          <w:sz w:val="28"/>
        </w:rPr>
        <w:t>”，使用“</w:t>
      </w:r>
      <w:r w:rsidR="00263CC6" w:rsidRPr="00EC6371">
        <w:rPr>
          <w:rFonts w:ascii="ˎ̥" w:eastAsia="宋体" w:hAnsi="ˎ̥" w:cs="Arial"/>
          <w:color w:val="000000"/>
          <w:kern w:val="0"/>
          <w:sz w:val="28"/>
          <w:szCs w:val="28"/>
        </w:rPr>
        <w:t>氟</w:t>
      </w:r>
      <w:r w:rsidR="00263CC6" w:rsidRPr="00EC6371">
        <w:rPr>
          <w:rFonts w:ascii="ˎ̥" w:eastAsia="宋体" w:hAnsi="ˎ̥" w:cs="Arial"/>
          <w:color w:val="000000"/>
          <w:kern w:val="0"/>
          <w:sz w:val="28"/>
          <w:szCs w:val="28"/>
        </w:rPr>
        <w:t>-[18F]</w:t>
      </w:r>
      <w:r w:rsidR="00263CC6" w:rsidRPr="00EC6371">
        <w:rPr>
          <w:rFonts w:ascii="ˎ̥" w:eastAsia="宋体" w:hAnsi="ˎ̥" w:cs="Arial"/>
          <w:color w:val="000000"/>
          <w:kern w:val="0"/>
          <w:sz w:val="28"/>
          <w:szCs w:val="28"/>
        </w:rPr>
        <w:t>脱氧葡糖</w:t>
      </w:r>
      <w:r w:rsidR="00263CC6">
        <w:rPr>
          <w:rFonts w:hint="eastAsia"/>
          <w:sz w:val="28"/>
        </w:rPr>
        <w:t>”</w:t>
      </w:r>
      <w:r w:rsidR="00263CC6" w:rsidRPr="00263CC6">
        <w:rPr>
          <w:rFonts w:hint="eastAsia"/>
          <w:sz w:val="28"/>
        </w:rPr>
        <w:t>属《放射性药品使用许可证》（第</w:t>
      </w:r>
      <w:r w:rsidR="00263CC6">
        <w:rPr>
          <w:rFonts w:hint="eastAsia"/>
          <w:sz w:val="28"/>
        </w:rPr>
        <w:t>二</w:t>
      </w:r>
      <w:r w:rsidR="00263CC6" w:rsidRPr="00263CC6">
        <w:rPr>
          <w:rFonts w:hint="eastAsia"/>
          <w:sz w:val="28"/>
        </w:rPr>
        <w:t>类）目录</w:t>
      </w:r>
      <w:r w:rsidR="00263CC6">
        <w:rPr>
          <w:rFonts w:hint="eastAsia"/>
          <w:sz w:val="28"/>
        </w:rPr>
        <w:t>，</w:t>
      </w:r>
      <w:r w:rsidR="00263CC6" w:rsidRPr="00263CC6">
        <w:rPr>
          <w:rFonts w:hint="eastAsia"/>
          <w:sz w:val="28"/>
        </w:rPr>
        <w:t>填在“使用放射性药品科（室）主要情况（</w:t>
      </w:r>
      <w:r w:rsidR="00263CC6">
        <w:rPr>
          <w:rFonts w:hint="eastAsia"/>
          <w:sz w:val="28"/>
        </w:rPr>
        <w:t>二</w:t>
      </w:r>
      <w:r w:rsidR="00263CC6" w:rsidRPr="00263CC6">
        <w:rPr>
          <w:rFonts w:hint="eastAsia"/>
          <w:sz w:val="28"/>
        </w:rPr>
        <w:t>）”栏内；</w:t>
      </w:r>
      <w:r w:rsidR="00263CC6">
        <w:rPr>
          <w:rFonts w:hint="eastAsia"/>
          <w:sz w:val="28"/>
        </w:rPr>
        <w:t>制备“</w:t>
      </w:r>
      <w:r w:rsidR="00263CC6" w:rsidRPr="00EC6371">
        <w:rPr>
          <w:rFonts w:ascii="ˎ̥" w:eastAsia="宋体" w:hAnsi="ˎ̥" w:cs="Arial"/>
          <w:color w:val="000000"/>
          <w:kern w:val="0"/>
          <w:sz w:val="28"/>
          <w:szCs w:val="28"/>
        </w:rPr>
        <w:t>氟</w:t>
      </w:r>
      <w:r w:rsidR="00263CC6" w:rsidRPr="00EC6371">
        <w:rPr>
          <w:rFonts w:ascii="ˎ̥" w:eastAsia="宋体" w:hAnsi="ˎ̥" w:cs="Arial"/>
          <w:color w:val="000000"/>
          <w:kern w:val="0"/>
          <w:sz w:val="28"/>
          <w:szCs w:val="28"/>
        </w:rPr>
        <w:t>-[18F]</w:t>
      </w:r>
      <w:r w:rsidR="00263CC6" w:rsidRPr="00EC6371">
        <w:rPr>
          <w:rFonts w:ascii="ˎ̥" w:eastAsia="宋体" w:hAnsi="ˎ̥" w:cs="Arial"/>
          <w:color w:val="000000"/>
          <w:kern w:val="0"/>
          <w:sz w:val="28"/>
          <w:szCs w:val="28"/>
        </w:rPr>
        <w:t>脱氧葡糖</w:t>
      </w:r>
      <w:r w:rsidR="00263CC6">
        <w:rPr>
          <w:rFonts w:hint="eastAsia"/>
          <w:sz w:val="28"/>
        </w:rPr>
        <w:t>”</w:t>
      </w:r>
      <w:r w:rsidR="00263CC6" w:rsidRPr="00263CC6">
        <w:rPr>
          <w:rFonts w:hint="eastAsia"/>
          <w:sz w:val="28"/>
        </w:rPr>
        <w:t>属《放射性药品使用许可证》（第三类）目录</w:t>
      </w:r>
      <w:r w:rsidR="00263CC6">
        <w:rPr>
          <w:rFonts w:hint="eastAsia"/>
          <w:sz w:val="28"/>
        </w:rPr>
        <w:t>，</w:t>
      </w:r>
      <w:r w:rsidR="00263CC6" w:rsidRPr="00263CC6">
        <w:rPr>
          <w:rFonts w:hint="eastAsia"/>
          <w:sz w:val="28"/>
        </w:rPr>
        <w:t>填在“使用放射性药品科（室）主要情况（</w:t>
      </w:r>
      <w:r w:rsidR="00263CC6">
        <w:rPr>
          <w:rFonts w:hint="eastAsia"/>
          <w:sz w:val="28"/>
        </w:rPr>
        <w:t>四</w:t>
      </w:r>
      <w:r w:rsidR="00263CC6" w:rsidRPr="00263CC6">
        <w:rPr>
          <w:rFonts w:hint="eastAsia"/>
          <w:sz w:val="28"/>
        </w:rPr>
        <w:t>）”栏内；</w:t>
      </w:r>
      <w:r w:rsidR="00263CC6">
        <w:rPr>
          <w:rFonts w:hint="eastAsia"/>
          <w:sz w:val="28"/>
        </w:rPr>
        <w:t>表格不足时</w:t>
      </w:r>
      <w:r w:rsidR="00263CC6" w:rsidRPr="00263CC6">
        <w:rPr>
          <w:rFonts w:hint="eastAsia"/>
          <w:sz w:val="28"/>
        </w:rPr>
        <w:t>，可复印此页使用。</w:t>
      </w:r>
    </w:p>
    <w:p w:rsidR="00E64B07" w:rsidRDefault="00E64B07" w:rsidP="00E64B07">
      <w:pPr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t>申请表内所填各栏空格如</w:t>
      </w:r>
      <w:proofErr w:type="gramStart"/>
      <w:r>
        <w:rPr>
          <w:rFonts w:hint="eastAsia"/>
          <w:sz w:val="28"/>
        </w:rPr>
        <w:t>不够可</w:t>
      </w:r>
      <w:proofErr w:type="gramEnd"/>
      <w:r>
        <w:rPr>
          <w:rFonts w:hint="eastAsia"/>
          <w:sz w:val="28"/>
        </w:rPr>
        <w:t>另附纸。</w:t>
      </w:r>
    </w:p>
    <w:p w:rsidR="00E64B07" w:rsidRDefault="00E64B07" w:rsidP="00E64B07">
      <w:pPr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t>许可类别参照《放射性药品使用许可证》许可对照表。</w:t>
      </w:r>
    </w:p>
    <w:p w:rsidR="00E64B07" w:rsidRDefault="00E64B07" w:rsidP="00E64B07">
      <w:pPr>
        <w:jc w:val="center"/>
        <w:rPr>
          <w:b/>
          <w:bCs/>
          <w:sz w:val="32"/>
        </w:rPr>
      </w:pPr>
    </w:p>
    <w:p w:rsidR="00E64B07" w:rsidRDefault="00E64B07" w:rsidP="00E64B07">
      <w:pPr>
        <w:jc w:val="center"/>
        <w:rPr>
          <w:b/>
          <w:bCs/>
          <w:sz w:val="32"/>
        </w:rPr>
      </w:pPr>
    </w:p>
    <w:tbl>
      <w:tblPr>
        <w:tblW w:w="88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2"/>
        <w:gridCol w:w="987"/>
        <w:gridCol w:w="1285"/>
        <w:gridCol w:w="1126"/>
        <w:gridCol w:w="11"/>
        <w:gridCol w:w="115"/>
        <w:gridCol w:w="308"/>
        <w:gridCol w:w="699"/>
        <w:gridCol w:w="11"/>
        <w:gridCol w:w="568"/>
        <w:gridCol w:w="709"/>
        <w:gridCol w:w="2128"/>
      </w:tblGrid>
      <w:tr w:rsidR="00E64B07" w:rsidTr="0059614E">
        <w:trPr>
          <w:trHeight w:val="558"/>
        </w:trPr>
        <w:tc>
          <w:tcPr>
            <w:tcW w:w="1939" w:type="dxa"/>
            <w:gridSpan w:val="2"/>
            <w:vAlign w:val="center"/>
          </w:tcPr>
          <w:p w:rsidR="00E64B07" w:rsidRPr="001936D3" w:rsidRDefault="00E64B07" w:rsidP="00CB6001">
            <w:pPr>
              <w:jc w:val="center"/>
              <w:rPr>
                <w:sz w:val="24"/>
                <w:szCs w:val="24"/>
              </w:rPr>
            </w:pPr>
            <w:r w:rsidRPr="001936D3">
              <w:rPr>
                <w:b/>
                <w:bCs/>
                <w:sz w:val="24"/>
                <w:szCs w:val="24"/>
              </w:rPr>
              <w:lastRenderedPageBreak/>
              <w:br w:type="page"/>
            </w:r>
            <w:r w:rsidR="004144A5" w:rsidRPr="001936D3">
              <w:rPr>
                <w:rFonts w:hint="eastAsia"/>
                <w:sz w:val="24"/>
                <w:szCs w:val="24"/>
              </w:rPr>
              <w:t>医疗</w:t>
            </w:r>
            <w:r w:rsidR="00CB6001">
              <w:rPr>
                <w:rFonts w:hint="eastAsia"/>
                <w:sz w:val="24"/>
                <w:szCs w:val="24"/>
              </w:rPr>
              <w:t>机构</w:t>
            </w:r>
            <w:r w:rsidRPr="001936D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6960" w:type="dxa"/>
            <w:gridSpan w:val="10"/>
            <w:vAlign w:val="center"/>
          </w:tcPr>
          <w:p w:rsidR="00E64B07" w:rsidRDefault="00E64B07" w:rsidP="009C578C">
            <w:pPr>
              <w:jc w:val="center"/>
              <w:rPr>
                <w:sz w:val="24"/>
              </w:rPr>
            </w:pPr>
          </w:p>
        </w:tc>
      </w:tr>
      <w:tr w:rsidR="001936D3" w:rsidTr="0059614E">
        <w:trPr>
          <w:trHeight w:val="552"/>
        </w:trPr>
        <w:tc>
          <w:tcPr>
            <w:tcW w:w="1939" w:type="dxa"/>
            <w:gridSpan w:val="2"/>
            <w:vAlign w:val="center"/>
          </w:tcPr>
          <w:p w:rsidR="001936D3" w:rsidRPr="001936D3" w:rsidRDefault="001936D3" w:rsidP="009C578C">
            <w:pPr>
              <w:jc w:val="center"/>
              <w:rPr>
                <w:bCs/>
                <w:sz w:val="24"/>
                <w:szCs w:val="24"/>
              </w:rPr>
            </w:pPr>
            <w:r w:rsidRPr="001936D3">
              <w:rPr>
                <w:rFonts w:hint="eastAsia"/>
                <w:bCs/>
                <w:sz w:val="24"/>
                <w:szCs w:val="24"/>
              </w:rPr>
              <w:t>所属地区</w:t>
            </w:r>
          </w:p>
        </w:tc>
        <w:tc>
          <w:tcPr>
            <w:tcW w:w="2422" w:type="dxa"/>
            <w:gridSpan w:val="3"/>
            <w:vAlign w:val="center"/>
          </w:tcPr>
          <w:p w:rsidR="001936D3" w:rsidRDefault="001936D3" w:rsidP="009C578C">
            <w:pPr>
              <w:jc w:val="center"/>
              <w:rPr>
                <w:sz w:val="24"/>
              </w:rPr>
            </w:pPr>
          </w:p>
        </w:tc>
        <w:tc>
          <w:tcPr>
            <w:tcW w:w="1701" w:type="dxa"/>
            <w:gridSpan w:val="5"/>
            <w:vAlign w:val="center"/>
          </w:tcPr>
          <w:p w:rsidR="001936D3" w:rsidRDefault="001936D3" w:rsidP="009C578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社会信用代码</w:t>
            </w:r>
          </w:p>
        </w:tc>
        <w:tc>
          <w:tcPr>
            <w:tcW w:w="2837" w:type="dxa"/>
            <w:gridSpan w:val="2"/>
            <w:vAlign w:val="center"/>
          </w:tcPr>
          <w:p w:rsidR="001936D3" w:rsidRDefault="001936D3" w:rsidP="009C578C">
            <w:pPr>
              <w:jc w:val="center"/>
              <w:rPr>
                <w:sz w:val="24"/>
              </w:rPr>
            </w:pPr>
          </w:p>
        </w:tc>
      </w:tr>
      <w:tr w:rsidR="00E64B07" w:rsidTr="0059614E">
        <w:trPr>
          <w:trHeight w:val="574"/>
        </w:trPr>
        <w:tc>
          <w:tcPr>
            <w:tcW w:w="1939" w:type="dxa"/>
            <w:gridSpan w:val="2"/>
            <w:vAlign w:val="center"/>
          </w:tcPr>
          <w:p w:rsidR="00E64B07" w:rsidRPr="001936D3" w:rsidRDefault="00E64B07" w:rsidP="009C578C">
            <w:pPr>
              <w:jc w:val="center"/>
              <w:rPr>
                <w:sz w:val="24"/>
                <w:szCs w:val="24"/>
              </w:rPr>
            </w:pPr>
            <w:r w:rsidRPr="001936D3">
              <w:rPr>
                <w:rFonts w:hint="eastAsia"/>
                <w:sz w:val="24"/>
                <w:szCs w:val="24"/>
              </w:rPr>
              <w:t>注册地址</w:t>
            </w:r>
          </w:p>
        </w:tc>
        <w:tc>
          <w:tcPr>
            <w:tcW w:w="6960" w:type="dxa"/>
            <w:gridSpan w:val="10"/>
            <w:vAlign w:val="center"/>
          </w:tcPr>
          <w:p w:rsidR="00E64B07" w:rsidRDefault="00E64B07" w:rsidP="009C578C">
            <w:pPr>
              <w:jc w:val="center"/>
              <w:rPr>
                <w:sz w:val="24"/>
              </w:rPr>
            </w:pPr>
          </w:p>
        </w:tc>
      </w:tr>
      <w:tr w:rsidR="00E64B07" w:rsidTr="0059614E">
        <w:trPr>
          <w:trHeight w:val="553"/>
        </w:trPr>
        <w:tc>
          <w:tcPr>
            <w:tcW w:w="1939" w:type="dxa"/>
            <w:gridSpan w:val="2"/>
            <w:vAlign w:val="center"/>
          </w:tcPr>
          <w:p w:rsidR="00E64B07" w:rsidRPr="001936D3" w:rsidRDefault="00E64B07" w:rsidP="009C578C">
            <w:pPr>
              <w:jc w:val="center"/>
              <w:rPr>
                <w:sz w:val="24"/>
                <w:szCs w:val="24"/>
              </w:rPr>
            </w:pPr>
            <w:r w:rsidRPr="001936D3">
              <w:rPr>
                <w:rFonts w:hint="eastAsia"/>
                <w:sz w:val="24"/>
                <w:szCs w:val="24"/>
              </w:rPr>
              <w:t>法定代表人</w:t>
            </w:r>
          </w:p>
        </w:tc>
        <w:tc>
          <w:tcPr>
            <w:tcW w:w="2422" w:type="dxa"/>
            <w:gridSpan w:val="3"/>
            <w:vAlign w:val="center"/>
          </w:tcPr>
          <w:p w:rsidR="00E64B07" w:rsidRPr="00424420" w:rsidRDefault="00E64B07" w:rsidP="009C57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gridSpan w:val="5"/>
            <w:vAlign w:val="center"/>
          </w:tcPr>
          <w:p w:rsidR="00E64B07" w:rsidRPr="001936D3" w:rsidRDefault="00C74A0F" w:rsidP="009C578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医疗机构类别</w:t>
            </w:r>
          </w:p>
        </w:tc>
        <w:tc>
          <w:tcPr>
            <w:tcW w:w="2837" w:type="dxa"/>
            <w:gridSpan w:val="2"/>
            <w:vAlign w:val="center"/>
          </w:tcPr>
          <w:p w:rsidR="00E64B07" w:rsidRPr="00424420" w:rsidRDefault="00E64B07" w:rsidP="009C578C">
            <w:pPr>
              <w:jc w:val="center"/>
              <w:rPr>
                <w:sz w:val="28"/>
                <w:szCs w:val="28"/>
              </w:rPr>
            </w:pPr>
          </w:p>
        </w:tc>
      </w:tr>
      <w:tr w:rsidR="00C74A0F" w:rsidTr="0059614E">
        <w:trPr>
          <w:trHeight w:val="618"/>
        </w:trPr>
        <w:tc>
          <w:tcPr>
            <w:tcW w:w="1939" w:type="dxa"/>
            <w:gridSpan w:val="2"/>
            <w:vAlign w:val="center"/>
          </w:tcPr>
          <w:p w:rsidR="00C74A0F" w:rsidRPr="001936D3" w:rsidRDefault="00C74A0F" w:rsidP="009C578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申请</w:t>
            </w:r>
            <w:r w:rsidRPr="001936D3">
              <w:rPr>
                <w:rFonts w:hint="eastAsia"/>
                <w:sz w:val="24"/>
                <w:szCs w:val="24"/>
              </w:rPr>
              <w:t>许可</w:t>
            </w:r>
            <w:r>
              <w:rPr>
                <w:rFonts w:hint="eastAsia"/>
                <w:sz w:val="24"/>
                <w:szCs w:val="24"/>
              </w:rPr>
              <w:t>证</w:t>
            </w:r>
            <w:r w:rsidRPr="001936D3">
              <w:rPr>
                <w:rFonts w:hint="eastAsia"/>
                <w:sz w:val="24"/>
                <w:szCs w:val="24"/>
              </w:rPr>
              <w:t>类别</w:t>
            </w:r>
          </w:p>
        </w:tc>
        <w:tc>
          <w:tcPr>
            <w:tcW w:w="6960" w:type="dxa"/>
            <w:gridSpan w:val="10"/>
            <w:vAlign w:val="center"/>
          </w:tcPr>
          <w:p w:rsidR="00C74A0F" w:rsidRPr="00424420" w:rsidRDefault="00C74A0F" w:rsidP="009C578C">
            <w:pPr>
              <w:jc w:val="center"/>
              <w:rPr>
                <w:sz w:val="28"/>
                <w:szCs w:val="28"/>
              </w:rPr>
            </w:pPr>
          </w:p>
        </w:tc>
      </w:tr>
      <w:tr w:rsidR="00F83373" w:rsidTr="004C175F">
        <w:trPr>
          <w:trHeight w:val="542"/>
        </w:trPr>
        <w:tc>
          <w:tcPr>
            <w:tcW w:w="8899" w:type="dxa"/>
            <w:gridSpan w:val="12"/>
            <w:vAlign w:val="center"/>
          </w:tcPr>
          <w:p w:rsidR="00F83373" w:rsidRPr="00532A52" w:rsidRDefault="00B12BC8" w:rsidP="00810C8B">
            <w:pPr>
              <w:jc w:val="center"/>
              <w:rPr>
                <w:rFonts w:ascii="方正小标宋_GBK" w:eastAsia="方正小标宋_GBK" w:hAnsiTheme="minorEastAsia" w:hint="eastAsia"/>
                <w:sz w:val="24"/>
                <w:szCs w:val="24"/>
              </w:rPr>
            </w:pPr>
            <w:r w:rsidRPr="00532A52">
              <w:rPr>
                <w:rFonts w:ascii="方正小标宋_GBK" w:eastAsia="方正小标宋_GBK" w:hAnsiTheme="minorEastAsia" w:hint="eastAsia"/>
                <w:sz w:val="24"/>
                <w:szCs w:val="24"/>
              </w:rPr>
              <w:t>使用</w:t>
            </w:r>
            <w:r w:rsidR="00186443" w:rsidRPr="00532A52">
              <w:rPr>
                <w:rFonts w:ascii="方正小标宋_GBK" w:eastAsia="方正小标宋_GBK" w:hAnsiTheme="minorEastAsia" w:hint="eastAsia"/>
                <w:sz w:val="24"/>
                <w:szCs w:val="24"/>
              </w:rPr>
              <w:t>放射性药品科（室）主要情况（</w:t>
            </w:r>
            <w:r w:rsidR="00810C8B" w:rsidRPr="00532A52">
              <w:rPr>
                <w:rFonts w:ascii="方正小标宋_GBK" w:eastAsia="方正小标宋_GBK" w:hAnsiTheme="minorEastAsia" w:hint="eastAsia"/>
                <w:sz w:val="24"/>
                <w:szCs w:val="24"/>
              </w:rPr>
              <w:t>一</w:t>
            </w:r>
            <w:r w:rsidR="00F83373" w:rsidRPr="00532A52">
              <w:rPr>
                <w:rFonts w:ascii="方正小标宋_GBK" w:eastAsia="方正小标宋_GBK" w:hAnsiTheme="minorEastAsia" w:hint="eastAsia"/>
                <w:sz w:val="24"/>
                <w:szCs w:val="24"/>
              </w:rPr>
              <w:t>）</w:t>
            </w:r>
          </w:p>
        </w:tc>
      </w:tr>
      <w:tr w:rsidR="007548D2" w:rsidTr="0059614E">
        <w:trPr>
          <w:trHeight w:val="480"/>
        </w:trPr>
        <w:tc>
          <w:tcPr>
            <w:tcW w:w="1939" w:type="dxa"/>
            <w:gridSpan w:val="2"/>
            <w:vAlign w:val="center"/>
          </w:tcPr>
          <w:p w:rsidR="007548D2" w:rsidRPr="001936D3" w:rsidRDefault="007548D2" w:rsidP="00F8337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936D3">
              <w:rPr>
                <w:rFonts w:asciiTheme="minorEastAsia" w:hAnsiTheme="minorEastAsia" w:hint="eastAsia"/>
                <w:sz w:val="24"/>
                <w:szCs w:val="24"/>
              </w:rPr>
              <w:t>科（室）名称</w:t>
            </w:r>
          </w:p>
        </w:tc>
        <w:tc>
          <w:tcPr>
            <w:tcW w:w="6960" w:type="dxa"/>
            <w:gridSpan w:val="10"/>
            <w:vAlign w:val="center"/>
          </w:tcPr>
          <w:p w:rsidR="007548D2" w:rsidRPr="001936D3" w:rsidRDefault="007548D2" w:rsidP="00F8337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548D2" w:rsidTr="0059614E">
        <w:trPr>
          <w:trHeight w:val="488"/>
        </w:trPr>
        <w:tc>
          <w:tcPr>
            <w:tcW w:w="1939" w:type="dxa"/>
            <w:gridSpan w:val="2"/>
            <w:vAlign w:val="center"/>
          </w:tcPr>
          <w:p w:rsidR="007548D2" w:rsidRPr="001936D3" w:rsidRDefault="007548D2" w:rsidP="00F8337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936D3">
              <w:rPr>
                <w:rFonts w:asciiTheme="minorEastAsia" w:hAnsiTheme="minorEastAsia" w:hint="eastAsia"/>
                <w:sz w:val="24"/>
                <w:szCs w:val="24"/>
              </w:rPr>
              <w:t>院内地址</w:t>
            </w:r>
          </w:p>
        </w:tc>
        <w:tc>
          <w:tcPr>
            <w:tcW w:w="6960" w:type="dxa"/>
            <w:gridSpan w:val="10"/>
            <w:vAlign w:val="center"/>
          </w:tcPr>
          <w:p w:rsidR="007548D2" w:rsidRPr="001936D3" w:rsidRDefault="007548D2" w:rsidP="00F8337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83373" w:rsidTr="0059614E">
        <w:trPr>
          <w:trHeight w:val="495"/>
        </w:trPr>
        <w:tc>
          <w:tcPr>
            <w:tcW w:w="1939" w:type="dxa"/>
            <w:gridSpan w:val="2"/>
            <w:vMerge w:val="restart"/>
            <w:vAlign w:val="center"/>
          </w:tcPr>
          <w:p w:rsidR="00F83373" w:rsidRPr="001936D3" w:rsidRDefault="00F83373" w:rsidP="00F8337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936D3">
              <w:rPr>
                <w:rFonts w:asciiTheme="minorEastAsia" w:hAnsiTheme="minorEastAsia" w:hint="eastAsia"/>
                <w:sz w:val="24"/>
                <w:szCs w:val="24"/>
              </w:rPr>
              <w:t>主要负责人</w:t>
            </w:r>
          </w:p>
        </w:tc>
        <w:tc>
          <w:tcPr>
            <w:tcW w:w="1285" w:type="dxa"/>
            <w:vAlign w:val="center"/>
          </w:tcPr>
          <w:p w:rsidR="00F83373" w:rsidRPr="001936D3" w:rsidRDefault="00F83373" w:rsidP="00F83373">
            <w:pPr>
              <w:jc w:val="center"/>
              <w:rPr>
                <w:sz w:val="24"/>
                <w:szCs w:val="24"/>
              </w:rPr>
            </w:pPr>
            <w:r w:rsidRPr="001936D3">
              <w:rPr>
                <w:rFonts w:hint="eastAsia"/>
                <w:sz w:val="24"/>
                <w:szCs w:val="24"/>
              </w:rPr>
              <w:t>姓</w:t>
            </w:r>
            <w:r w:rsidRPr="001936D3">
              <w:rPr>
                <w:rFonts w:hint="eastAsia"/>
                <w:sz w:val="24"/>
                <w:szCs w:val="24"/>
              </w:rPr>
              <w:t xml:space="preserve">  </w:t>
            </w:r>
            <w:r w:rsidR="001936D3">
              <w:rPr>
                <w:rFonts w:hint="eastAsia"/>
                <w:sz w:val="24"/>
                <w:szCs w:val="24"/>
              </w:rPr>
              <w:t xml:space="preserve">　</w:t>
            </w:r>
            <w:r w:rsidRPr="001936D3">
              <w:rPr>
                <w:rFonts w:hint="eastAsia"/>
                <w:sz w:val="24"/>
                <w:szCs w:val="24"/>
              </w:rPr>
              <w:t>名</w:t>
            </w:r>
          </w:p>
        </w:tc>
        <w:tc>
          <w:tcPr>
            <w:tcW w:w="2270" w:type="dxa"/>
            <w:gridSpan w:val="6"/>
            <w:vAlign w:val="center"/>
          </w:tcPr>
          <w:p w:rsidR="00F83373" w:rsidRPr="001936D3" w:rsidRDefault="00F83373" w:rsidP="00F8337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7" w:type="dxa"/>
            <w:gridSpan w:val="2"/>
            <w:vAlign w:val="center"/>
          </w:tcPr>
          <w:p w:rsidR="00F83373" w:rsidRPr="001936D3" w:rsidRDefault="00F83373" w:rsidP="00F8337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936D3">
              <w:rPr>
                <w:rFonts w:asciiTheme="minorEastAsia" w:hAnsiTheme="minorEastAsia" w:hint="eastAsia"/>
                <w:sz w:val="24"/>
                <w:szCs w:val="24"/>
              </w:rPr>
              <w:t xml:space="preserve">年 </w:t>
            </w:r>
            <w:r w:rsidR="001936D3">
              <w:rPr>
                <w:rFonts w:asciiTheme="minorEastAsia" w:hAnsiTheme="minorEastAsia" w:hint="eastAsia"/>
                <w:sz w:val="24"/>
                <w:szCs w:val="24"/>
              </w:rPr>
              <w:t xml:space="preserve">　</w:t>
            </w:r>
            <w:r w:rsidRPr="001936D3">
              <w:rPr>
                <w:rFonts w:asciiTheme="minorEastAsia" w:hAnsiTheme="minorEastAsia" w:hint="eastAsia"/>
                <w:sz w:val="24"/>
                <w:szCs w:val="24"/>
              </w:rPr>
              <w:t xml:space="preserve"> 龄</w:t>
            </w:r>
          </w:p>
        </w:tc>
        <w:tc>
          <w:tcPr>
            <w:tcW w:w="2128" w:type="dxa"/>
            <w:vAlign w:val="center"/>
          </w:tcPr>
          <w:p w:rsidR="00F83373" w:rsidRPr="00F439FF" w:rsidRDefault="00F83373" w:rsidP="00F83373">
            <w:pPr>
              <w:jc w:val="center"/>
              <w:rPr>
                <w:sz w:val="24"/>
                <w:szCs w:val="24"/>
              </w:rPr>
            </w:pPr>
          </w:p>
        </w:tc>
      </w:tr>
      <w:tr w:rsidR="00F83373" w:rsidTr="0059614E">
        <w:trPr>
          <w:trHeight w:val="545"/>
        </w:trPr>
        <w:tc>
          <w:tcPr>
            <w:tcW w:w="1939" w:type="dxa"/>
            <w:gridSpan w:val="2"/>
            <w:vMerge/>
            <w:vAlign w:val="center"/>
          </w:tcPr>
          <w:p w:rsidR="00F83373" w:rsidRPr="001936D3" w:rsidRDefault="00F83373" w:rsidP="00F8337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</w:tcPr>
          <w:p w:rsidR="00F83373" w:rsidRPr="001936D3" w:rsidRDefault="00F83373" w:rsidP="00F83373">
            <w:pPr>
              <w:jc w:val="center"/>
              <w:rPr>
                <w:sz w:val="24"/>
                <w:szCs w:val="24"/>
              </w:rPr>
            </w:pPr>
            <w:r w:rsidRPr="001936D3">
              <w:rPr>
                <w:rFonts w:hint="eastAsia"/>
                <w:sz w:val="24"/>
                <w:szCs w:val="24"/>
              </w:rPr>
              <w:t>技术职称</w:t>
            </w:r>
          </w:p>
        </w:tc>
        <w:tc>
          <w:tcPr>
            <w:tcW w:w="2270" w:type="dxa"/>
            <w:gridSpan w:val="6"/>
            <w:vAlign w:val="center"/>
          </w:tcPr>
          <w:p w:rsidR="00F83373" w:rsidRPr="001936D3" w:rsidRDefault="00F83373" w:rsidP="00F8337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7" w:type="dxa"/>
            <w:gridSpan w:val="2"/>
            <w:vAlign w:val="center"/>
          </w:tcPr>
          <w:p w:rsidR="00F83373" w:rsidRPr="001936D3" w:rsidRDefault="00F83373" w:rsidP="00F8337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936D3">
              <w:rPr>
                <w:rFonts w:asciiTheme="minorEastAsia" w:hAnsiTheme="minorEastAsia" w:hint="eastAsia"/>
                <w:sz w:val="24"/>
                <w:szCs w:val="24"/>
              </w:rPr>
              <w:t>专业类别</w:t>
            </w:r>
          </w:p>
        </w:tc>
        <w:tc>
          <w:tcPr>
            <w:tcW w:w="2128" w:type="dxa"/>
            <w:vAlign w:val="center"/>
          </w:tcPr>
          <w:p w:rsidR="00F83373" w:rsidRPr="00F439FF" w:rsidRDefault="00F83373" w:rsidP="00F83373">
            <w:pPr>
              <w:jc w:val="center"/>
              <w:rPr>
                <w:sz w:val="24"/>
                <w:szCs w:val="24"/>
              </w:rPr>
            </w:pPr>
          </w:p>
        </w:tc>
      </w:tr>
      <w:tr w:rsidR="00F83373" w:rsidRPr="006079B0" w:rsidTr="0059614E">
        <w:trPr>
          <w:trHeight w:val="498"/>
        </w:trPr>
        <w:tc>
          <w:tcPr>
            <w:tcW w:w="1939" w:type="dxa"/>
            <w:gridSpan w:val="2"/>
            <w:vAlign w:val="center"/>
          </w:tcPr>
          <w:p w:rsidR="00F83373" w:rsidRPr="001936D3" w:rsidRDefault="00F83373" w:rsidP="00593370">
            <w:pPr>
              <w:spacing w:line="3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936D3">
              <w:rPr>
                <w:rFonts w:asciiTheme="minorEastAsia" w:hAnsiTheme="minorEastAsia" w:hint="eastAsia"/>
                <w:sz w:val="24"/>
                <w:szCs w:val="24"/>
              </w:rPr>
              <w:t>科（室）总面积（M</w:t>
            </w:r>
            <w:r w:rsidRPr="001936D3">
              <w:rPr>
                <w:rFonts w:asciiTheme="minorEastAsia" w:hAnsiTheme="minorEastAsia" w:hint="eastAsia"/>
                <w:sz w:val="24"/>
                <w:szCs w:val="24"/>
                <w:vertAlign w:val="superscript"/>
              </w:rPr>
              <w:t>2</w:t>
            </w:r>
            <w:r w:rsidRPr="001936D3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  <w:tc>
          <w:tcPr>
            <w:tcW w:w="2411" w:type="dxa"/>
            <w:gridSpan w:val="2"/>
            <w:vAlign w:val="center"/>
          </w:tcPr>
          <w:p w:rsidR="00F83373" w:rsidRPr="001936D3" w:rsidRDefault="00F83373" w:rsidP="00593370">
            <w:pPr>
              <w:spacing w:line="3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421" w:type="dxa"/>
            <w:gridSpan w:val="7"/>
            <w:vAlign w:val="center"/>
          </w:tcPr>
          <w:p w:rsidR="00F83373" w:rsidRPr="001936D3" w:rsidRDefault="0038305F" w:rsidP="00593370">
            <w:pPr>
              <w:spacing w:line="340" w:lineRule="exact"/>
              <w:ind w:left="6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使用</w:t>
            </w:r>
            <w:r w:rsidR="00F83373" w:rsidRPr="001936D3">
              <w:rPr>
                <w:rFonts w:asciiTheme="minorEastAsia" w:hAnsiTheme="minorEastAsia" w:hint="eastAsia"/>
                <w:sz w:val="24"/>
                <w:szCs w:val="24"/>
              </w:rPr>
              <w:t>放射性药品室面积（M</w:t>
            </w:r>
            <w:r w:rsidR="00F83373" w:rsidRPr="001936D3">
              <w:rPr>
                <w:rFonts w:asciiTheme="minorEastAsia" w:hAnsiTheme="minorEastAsia" w:hint="eastAsia"/>
                <w:sz w:val="24"/>
                <w:szCs w:val="24"/>
                <w:vertAlign w:val="superscript"/>
              </w:rPr>
              <w:t>2</w:t>
            </w:r>
            <w:r w:rsidR="00F83373" w:rsidRPr="001936D3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  <w:tc>
          <w:tcPr>
            <w:tcW w:w="2128" w:type="dxa"/>
            <w:vAlign w:val="center"/>
          </w:tcPr>
          <w:p w:rsidR="00F83373" w:rsidRPr="006079B0" w:rsidRDefault="00F83373" w:rsidP="00F83373">
            <w:pPr>
              <w:jc w:val="center"/>
              <w:rPr>
                <w:sz w:val="28"/>
                <w:szCs w:val="28"/>
              </w:rPr>
            </w:pPr>
          </w:p>
        </w:tc>
      </w:tr>
      <w:tr w:rsidR="00F83373" w:rsidRPr="006079B0" w:rsidTr="0059614E">
        <w:trPr>
          <w:trHeight w:val="523"/>
        </w:trPr>
        <w:tc>
          <w:tcPr>
            <w:tcW w:w="1939" w:type="dxa"/>
            <w:gridSpan w:val="2"/>
            <w:vAlign w:val="center"/>
          </w:tcPr>
          <w:p w:rsidR="00F83373" w:rsidRPr="001936D3" w:rsidRDefault="00F83373" w:rsidP="00593370">
            <w:pPr>
              <w:spacing w:line="3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 w:rsidRPr="001936D3">
              <w:rPr>
                <w:rFonts w:asciiTheme="minorEastAsia" w:hAnsiTheme="minorEastAsia" w:hint="eastAsia"/>
                <w:sz w:val="24"/>
                <w:szCs w:val="24"/>
              </w:rPr>
              <w:t>质检室</w:t>
            </w:r>
            <w:proofErr w:type="gramEnd"/>
            <w:r w:rsidRPr="001936D3">
              <w:rPr>
                <w:rFonts w:asciiTheme="minorEastAsia" w:hAnsiTheme="minorEastAsia" w:hint="eastAsia"/>
                <w:sz w:val="24"/>
                <w:szCs w:val="24"/>
              </w:rPr>
              <w:t>面积（M</w:t>
            </w:r>
            <w:r w:rsidRPr="001936D3">
              <w:rPr>
                <w:rFonts w:asciiTheme="minorEastAsia" w:hAnsiTheme="minorEastAsia" w:hint="eastAsia"/>
                <w:sz w:val="24"/>
                <w:szCs w:val="24"/>
                <w:vertAlign w:val="superscript"/>
              </w:rPr>
              <w:t>2</w:t>
            </w:r>
            <w:r w:rsidRPr="001936D3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  <w:tc>
          <w:tcPr>
            <w:tcW w:w="2411" w:type="dxa"/>
            <w:gridSpan w:val="2"/>
            <w:vAlign w:val="center"/>
          </w:tcPr>
          <w:p w:rsidR="00F83373" w:rsidRPr="001936D3" w:rsidRDefault="00F83373" w:rsidP="00593370">
            <w:pPr>
              <w:spacing w:line="3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421" w:type="dxa"/>
            <w:gridSpan w:val="7"/>
            <w:vAlign w:val="center"/>
          </w:tcPr>
          <w:p w:rsidR="00F83373" w:rsidRPr="001936D3" w:rsidRDefault="00F83373" w:rsidP="00593370">
            <w:pPr>
              <w:spacing w:line="3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936D3">
              <w:rPr>
                <w:rFonts w:asciiTheme="minorEastAsia" w:hAnsiTheme="minorEastAsia" w:hint="eastAsia"/>
                <w:sz w:val="24"/>
                <w:szCs w:val="24"/>
              </w:rPr>
              <w:t>诊断、病房面积（M</w:t>
            </w:r>
            <w:r w:rsidRPr="001936D3">
              <w:rPr>
                <w:rFonts w:asciiTheme="minorEastAsia" w:hAnsiTheme="minorEastAsia" w:hint="eastAsia"/>
                <w:sz w:val="24"/>
                <w:szCs w:val="24"/>
                <w:vertAlign w:val="superscript"/>
              </w:rPr>
              <w:t>2</w:t>
            </w:r>
            <w:r w:rsidRPr="001936D3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  <w:tc>
          <w:tcPr>
            <w:tcW w:w="2128" w:type="dxa"/>
            <w:vAlign w:val="center"/>
          </w:tcPr>
          <w:p w:rsidR="00F83373" w:rsidRPr="006079B0" w:rsidRDefault="00F83373" w:rsidP="00F83373">
            <w:pPr>
              <w:jc w:val="center"/>
              <w:rPr>
                <w:sz w:val="28"/>
                <w:szCs w:val="28"/>
              </w:rPr>
            </w:pPr>
          </w:p>
        </w:tc>
      </w:tr>
      <w:tr w:rsidR="00B93742" w:rsidRPr="00B93742" w:rsidTr="00D51DD5">
        <w:trPr>
          <w:trHeight w:val="523"/>
        </w:trPr>
        <w:tc>
          <w:tcPr>
            <w:tcW w:w="8899" w:type="dxa"/>
            <w:gridSpan w:val="12"/>
            <w:vAlign w:val="center"/>
          </w:tcPr>
          <w:p w:rsidR="00B93742" w:rsidRPr="00532A52" w:rsidRDefault="00B12BC8" w:rsidP="00B93742">
            <w:pPr>
              <w:jc w:val="center"/>
              <w:rPr>
                <w:rFonts w:ascii="方正小标宋_GBK" w:eastAsia="方正小标宋_GBK" w:hAnsiTheme="minorEastAsia"/>
                <w:sz w:val="24"/>
                <w:szCs w:val="24"/>
              </w:rPr>
            </w:pPr>
            <w:r w:rsidRPr="00532A52">
              <w:rPr>
                <w:rFonts w:ascii="方正小标宋_GBK" w:eastAsia="方正小标宋_GBK" w:hAnsiTheme="minorEastAsia" w:hint="eastAsia"/>
                <w:sz w:val="24"/>
                <w:szCs w:val="24"/>
              </w:rPr>
              <w:t>使用</w:t>
            </w:r>
            <w:r w:rsidR="00B93742" w:rsidRPr="00532A52">
              <w:rPr>
                <w:rFonts w:ascii="方正小标宋_GBK" w:eastAsia="方正小标宋_GBK" w:hAnsiTheme="minorEastAsia" w:hint="eastAsia"/>
                <w:sz w:val="24"/>
                <w:szCs w:val="24"/>
              </w:rPr>
              <w:t>放射性药品科（室）主要情况（二）</w:t>
            </w:r>
          </w:p>
        </w:tc>
      </w:tr>
      <w:tr w:rsidR="00B93742" w:rsidRPr="00B93742" w:rsidTr="0059614E">
        <w:trPr>
          <w:trHeight w:val="491"/>
        </w:trPr>
        <w:tc>
          <w:tcPr>
            <w:tcW w:w="1939" w:type="dxa"/>
            <w:gridSpan w:val="2"/>
            <w:vAlign w:val="center"/>
          </w:tcPr>
          <w:p w:rsidR="00B93742" w:rsidRPr="00B93742" w:rsidRDefault="00B93742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936D3">
              <w:rPr>
                <w:rFonts w:asciiTheme="minorEastAsia" w:hAnsiTheme="minorEastAsia" w:hint="eastAsia"/>
                <w:sz w:val="24"/>
                <w:szCs w:val="24"/>
              </w:rPr>
              <w:t>科（室）名称</w:t>
            </w:r>
          </w:p>
        </w:tc>
        <w:tc>
          <w:tcPr>
            <w:tcW w:w="6960" w:type="dxa"/>
            <w:gridSpan w:val="10"/>
            <w:vAlign w:val="center"/>
          </w:tcPr>
          <w:p w:rsidR="00B93742" w:rsidRPr="00B93742" w:rsidRDefault="00B93742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93742" w:rsidRPr="00B93742" w:rsidTr="0059614E">
        <w:trPr>
          <w:trHeight w:val="413"/>
        </w:trPr>
        <w:tc>
          <w:tcPr>
            <w:tcW w:w="1939" w:type="dxa"/>
            <w:gridSpan w:val="2"/>
            <w:vAlign w:val="center"/>
          </w:tcPr>
          <w:p w:rsidR="00B93742" w:rsidRPr="00B93742" w:rsidRDefault="00B93742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936D3">
              <w:rPr>
                <w:rFonts w:asciiTheme="minorEastAsia" w:hAnsiTheme="minorEastAsia" w:hint="eastAsia"/>
                <w:sz w:val="24"/>
                <w:szCs w:val="24"/>
              </w:rPr>
              <w:t>院内地址</w:t>
            </w:r>
          </w:p>
        </w:tc>
        <w:tc>
          <w:tcPr>
            <w:tcW w:w="6960" w:type="dxa"/>
            <w:gridSpan w:val="10"/>
            <w:vAlign w:val="center"/>
          </w:tcPr>
          <w:p w:rsidR="00B93742" w:rsidRPr="00B93742" w:rsidRDefault="00B93742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6638C" w:rsidRPr="00B93742" w:rsidTr="0059614E">
        <w:trPr>
          <w:trHeight w:val="413"/>
        </w:trPr>
        <w:tc>
          <w:tcPr>
            <w:tcW w:w="1939" w:type="dxa"/>
            <w:gridSpan w:val="2"/>
            <w:vMerge w:val="restart"/>
            <w:vAlign w:val="center"/>
          </w:tcPr>
          <w:p w:rsidR="00D6638C" w:rsidRPr="001936D3" w:rsidRDefault="00D6638C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936D3">
              <w:rPr>
                <w:rFonts w:asciiTheme="minorEastAsia" w:hAnsiTheme="minorEastAsia" w:hint="eastAsia"/>
                <w:sz w:val="24"/>
                <w:szCs w:val="24"/>
              </w:rPr>
              <w:t>主要负责人</w:t>
            </w:r>
          </w:p>
        </w:tc>
        <w:tc>
          <w:tcPr>
            <w:tcW w:w="1285" w:type="dxa"/>
            <w:vAlign w:val="center"/>
          </w:tcPr>
          <w:p w:rsidR="00D6638C" w:rsidRPr="00B93742" w:rsidRDefault="00D6638C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936D3">
              <w:rPr>
                <w:rFonts w:hint="eastAsia"/>
                <w:sz w:val="24"/>
                <w:szCs w:val="24"/>
              </w:rPr>
              <w:t>姓</w:t>
            </w:r>
            <w:r w:rsidRPr="001936D3"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　</w:t>
            </w:r>
            <w:r w:rsidRPr="001936D3">
              <w:rPr>
                <w:rFonts w:hint="eastAsia"/>
                <w:sz w:val="24"/>
                <w:szCs w:val="24"/>
              </w:rPr>
              <w:t>名</w:t>
            </w:r>
          </w:p>
        </w:tc>
        <w:tc>
          <w:tcPr>
            <w:tcW w:w="2270" w:type="dxa"/>
            <w:gridSpan w:val="6"/>
            <w:vAlign w:val="center"/>
          </w:tcPr>
          <w:p w:rsidR="00D6638C" w:rsidRPr="00B93742" w:rsidRDefault="00D6638C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7" w:type="dxa"/>
            <w:gridSpan w:val="2"/>
            <w:vAlign w:val="center"/>
          </w:tcPr>
          <w:p w:rsidR="00D6638C" w:rsidRPr="00B93742" w:rsidRDefault="00D6638C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936D3">
              <w:rPr>
                <w:rFonts w:asciiTheme="minorEastAsia" w:hAnsiTheme="minorEastAsia" w:hint="eastAsia"/>
                <w:sz w:val="24"/>
                <w:szCs w:val="24"/>
              </w:rPr>
              <w:t xml:space="preserve">年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　</w:t>
            </w:r>
            <w:r w:rsidRPr="001936D3">
              <w:rPr>
                <w:rFonts w:asciiTheme="minorEastAsia" w:hAnsiTheme="minorEastAsia" w:hint="eastAsia"/>
                <w:sz w:val="24"/>
                <w:szCs w:val="24"/>
              </w:rPr>
              <w:t xml:space="preserve"> 龄</w:t>
            </w:r>
          </w:p>
        </w:tc>
        <w:tc>
          <w:tcPr>
            <w:tcW w:w="2128" w:type="dxa"/>
            <w:vAlign w:val="center"/>
          </w:tcPr>
          <w:p w:rsidR="00D6638C" w:rsidRPr="00B93742" w:rsidRDefault="00D6638C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6638C" w:rsidRPr="00B93742" w:rsidTr="0059614E">
        <w:trPr>
          <w:trHeight w:val="413"/>
        </w:trPr>
        <w:tc>
          <w:tcPr>
            <w:tcW w:w="1939" w:type="dxa"/>
            <w:gridSpan w:val="2"/>
            <w:vMerge/>
            <w:vAlign w:val="center"/>
          </w:tcPr>
          <w:p w:rsidR="00D6638C" w:rsidRPr="001936D3" w:rsidRDefault="00D6638C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</w:tcPr>
          <w:p w:rsidR="00D6638C" w:rsidRPr="00B93742" w:rsidRDefault="00D6638C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936D3">
              <w:rPr>
                <w:rFonts w:hint="eastAsia"/>
                <w:sz w:val="24"/>
                <w:szCs w:val="24"/>
              </w:rPr>
              <w:t>技术职称</w:t>
            </w:r>
          </w:p>
        </w:tc>
        <w:tc>
          <w:tcPr>
            <w:tcW w:w="2270" w:type="dxa"/>
            <w:gridSpan w:val="6"/>
            <w:vAlign w:val="center"/>
          </w:tcPr>
          <w:p w:rsidR="00D6638C" w:rsidRPr="00B93742" w:rsidRDefault="00D6638C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7" w:type="dxa"/>
            <w:gridSpan w:val="2"/>
            <w:vAlign w:val="center"/>
          </w:tcPr>
          <w:p w:rsidR="00D6638C" w:rsidRPr="00B93742" w:rsidRDefault="00D6638C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936D3">
              <w:rPr>
                <w:rFonts w:asciiTheme="minorEastAsia" w:hAnsiTheme="minorEastAsia" w:hint="eastAsia"/>
                <w:sz w:val="24"/>
                <w:szCs w:val="24"/>
              </w:rPr>
              <w:t>专业类别</w:t>
            </w:r>
          </w:p>
        </w:tc>
        <w:tc>
          <w:tcPr>
            <w:tcW w:w="2128" w:type="dxa"/>
            <w:vAlign w:val="center"/>
          </w:tcPr>
          <w:p w:rsidR="00D6638C" w:rsidRPr="00B93742" w:rsidRDefault="00D6638C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82B6E" w:rsidRPr="00B93742" w:rsidTr="0059614E">
        <w:trPr>
          <w:trHeight w:val="413"/>
        </w:trPr>
        <w:tc>
          <w:tcPr>
            <w:tcW w:w="1939" w:type="dxa"/>
            <w:gridSpan w:val="2"/>
            <w:vAlign w:val="center"/>
          </w:tcPr>
          <w:p w:rsidR="00782B6E" w:rsidRPr="001936D3" w:rsidRDefault="00782B6E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936D3">
              <w:rPr>
                <w:rFonts w:asciiTheme="minorEastAsia" w:hAnsiTheme="minorEastAsia" w:hint="eastAsia"/>
                <w:sz w:val="24"/>
                <w:szCs w:val="24"/>
              </w:rPr>
              <w:t>科（室）总面积（M</w:t>
            </w:r>
            <w:r w:rsidRPr="001936D3">
              <w:rPr>
                <w:rFonts w:asciiTheme="minorEastAsia" w:hAnsiTheme="minorEastAsia" w:hint="eastAsia"/>
                <w:sz w:val="24"/>
                <w:szCs w:val="24"/>
                <w:vertAlign w:val="superscript"/>
              </w:rPr>
              <w:t>2</w:t>
            </w:r>
            <w:r w:rsidRPr="001936D3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  <w:tc>
          <w:tcPr>
            <w:tcW w:w="2537" w:type="dxa"/>
            <w:gridSpan w:val="4"/>
            <w:vAlign w:val="center"/>
          </w:tcPr>
          <w:p w:rsidR="00782B6E" w:rsidRPr="00B93742" w:rsidRDefault="00782B6E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295" w:type="dxa"/>
            <w:gridSpan w:val="5"/>
            <w:vAlign w:val="center"/>
          </w:tcPr>
          <w:p w:rsidR="00782B6E" w:rsidRPr="00B93742" w:rsidRDefault="0038305F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使用</w:t>
            </w:r>
            <w:r w:rsidR="00782B6E" w:rsidRPr="001936D3">
              <w:rPr>
                <w:rFonts w:asciiTheme="minorEastAsia" w:hAnsiTheme="minorEastAsia" w:hint="eastAsia"/>
                <w:sz w:val="24"/>
                <w:szCs w:val="24"/>
              </w:rPr>
              <w:t>放射性药品室面积（M</w:t>
            </w:r>
            <w:r w:rsidR="00782B6E" w:rsidRPr="001936D3">
              <w:rPr>
                <w:rFonts w:asciiTheme="minorEastAsia" w:hAnsiTheme="minorEastAsia" w:hint="eastAsia"/>
                <w:sz w:val="24"/>
                <w:szCs w:val="24"/>
                <w:vertAlign w:val="superscript"/>
              </w:rPr>
              <w:t>2</w:t>
            </w:r>
            <w:r w:rsidR="00782B6E" w:rsidRPr="001936D3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  <w:tc>
          <w:tcPr>
            <w:tcW w:w="2128" w:type="dxa"/>
            <w:vAlign w:val="center"/>
          </w:tcPr>
          <w:p w:rsidR="00782B6E" w:rsidRPr="00B93742" w:rsidRDefault="00782B6E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82B6E" w:rsidRPr="00B93742" w:rsidTr="0059614E">
        <w:trPr>
          <w:trHeight w:val="413"/>
        </w:trPr>
        <w:tc>
          <w:tcPr>
            <w:tcW w:w="1939" w:type="dxa"/>
            <w:gridSpan w:val="2"/>
            <w:vAlign w:val="center"/>
          </w:tcPr>
          <w:p w:rsidR="00782B6E" w:rsidRPr="001936D3" w:rsidRDefault="00782B6E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 w:rsidRPr="001936D3">
              <w:rPr>
                <w:rFonts w:asciiTheme="minorEastAsia" w:hAnsiTheme="minorEastAsia" w:hint="eastAsia"/>
                <w:sz w:val="24"/>
                <w:szCs w:val="24"/>
              </w:rPr>
              <w:t>质检室</w:t>
            </w:r>
            <w:proofErr w:type="gramEnd"/>
            <w:r w:rsidRPr="001936D3">
              <w:rPr>
                <w:rFonts w:asciiTheme="minorEastAsia" w:hAnsiTheme="minorEastAsia" w:hint="eastAsia"/>
                <w:sz w:val="24"/>
                <w:szCs w:val="24"/>
              </w:rPr>
              <w:t>面积（M</w:t>
            </w:r>
            <w:r w:rsidRPr="001936D3">
              <w:rPr>
                <w:rFonts w:asciiTheme="minorEastAsia" w:hAnsiTheme="minorEastAsia" w:hint="eastAsia"/>
                <w:sz w:val="24"/>
                <w:szCs w:val="24"/>
                <w:vertAlign w:val="superscript"/>
              </w:rPr>
              <w:t>2</w:t>
            </w:r>
            <w:r w:rsidRPr="001936D3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  <w:tc>
          <w:tcPr>
            <w:tcW w:w="2537" w:type="dxa"/>
            <w:gridSpan w:val="4"/>
            <w:vAlign w:val="center"/>
          </w:tcPr>
          <w:p w:rsidR="00782B6E" w:rsidRPr="00B93742" w:rsidRDefault="00782B6E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295" w:type="dxa"/>
            <w:gridSpan w:val="5"/>
            <w:vAlign w:val="center"/>
          </w:tcPr>
          <w:p w:rsidR="00782B6E" w:rsidRPr="00B93742" w:rsidRDefault="00782B6E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936D3">
              <w:rPr>
                <w:rFonts w:asciiTheme="minorEastAsia" w:hAnsiTheme="minorEastAsia" w:hint="eastAsia"/>
                <w:sz w:val="24"/>
                <w:szCs w:val="24"/>
              </w:rPr>
              <w:t>诊断、病房面积（M</w:t>
            </w:r>
            <w:r w:rsidRPr="001936D3">
              <w:rPr>
                <w:rFonts w:asciiTheme="minorEastAsia" w:hAnsiTheme="minorEastAsia" w:hint="eastAsia"/>
                <w:sz w:val="24"/>
                <w:szCs w:val="24"/>
                <w:vertAlign w:val="superscript"/>
              </w:rPr>
              <w:t>2</w:t>
            </w:r>
            <w:r w:rsidRPr="001936D3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  <w:tc>
          <w:tcPr>
            <w:tcW w:w="2128" w:type="dxa"/>
            <w:vAlign w:val="center"/>
          </w:tcPr>
          <w:p w:rsidR="00782B6E" w:rsidRPr="00B93742" w:rsidRDefault="00782B6E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33908" w:rsidRPr="00B93742" w:rsidTr="004C175F">
        <w:trPr>
          <w:trHeight w:val="504"/>
        </w:trPr>
        <w:tc>
          <w:tcPr>
            <w:tcW w:w="8899" w:type="dxa"/>
            <w:gridSpan w:val="12"/>
            <w:vAlign w:val="center"/>
          </w:tcPr>
          <w:p w:rsidR="00A33908" w:rsidRPr="00532A52" w:rsidRDefault="00B12BC8" w:rsidP="0038305F">
            <w:pPr>
              <w:jc w:val="center"/>
              <w:rPr>
                <w:rFonts w:ascii="方正小标宋_GBK" w:eastAsia="方正小标宋_GBK" w:hAnsiTheme="minorEastAsia"/>
                <w:sz w:val="24"/>
                <w:szCs w:val="24"/>
              </w:rPr>
            </w:pPr>
            <w:r w:rsidRPr="00532A52">
              <w:rPr>
                <w:rFonts w:ascii="方正小标宋_GBK" w:eastAsia="方正小标宋_GBK" w:hAnsiTheme="minorEastAsia" w:hint="eastAsia"/>
                <w:sz w:val="24"/>
                <w:szCs w:val="24"/>
              </w:rPr>
              <w:t>配</w:t>
            </w:r>
            <w:r w:rsidR="0038305F" w:rsidRPr="00532A52">
              <w:rPr>
                <w:rFonts w:ascii="方正小标宋_GBK" w:eastAsia="方正小标宋_GBK" w:hAnsiTheme="minorEastAsia" w:hint="eastAsia"/>
                <w:sz w:val="24"/>
                <w:szCs w:val="24"/>
              </w:rPr>
              <w:t>制</w:t>
            </w:r>
            <w:r w:rsidR="00A33908" w:rsidRPr="00532A52">
              <w:rPr>
                <w:rFonts w:ascii="方正小标宋_GBK" w:eastAsia="方正小标宋_GBK" w:hAnsiTheme="minorEastAsia" w:hint="eastAsia"/>
                <w:sz w:val="24"/>
                <w:szCs w:val="24"/>
              </w:rPr>
              <w:t>放射性药品科（室）主要情况（</w:t>
            </w:r>
            <w:r w:rsidR="00BB140C" w:rsidRPr="00532A52">
              <w:rPr>
                <w:rFonts w:ascii="方正小标宋_GBK" w:eastAsia="方正小标宋_GBK" w:hAnsiTheme="minorEastAsia" w:hint="eastAsia"/>
                <w:sz w:val="24"/>
                <w:szCs w:val="24"/>
              </w:rPr>
              <w:t>三</w:t>
            </w:r>
            <w:r w:rsidR="00A33908" w:rsidRPr="00532A52">
              <w:rPr>
                <w:rFonts w:ascii="方正小标宋_GBK" w:eastAsia="方正小标宋_GBK" w:hAnsiTheme="minorEastAsia" w:hint="eastAsia"/>
                <w:sz w:val="24"/>
                <w:szCs w:val="24"/>
              </w:rPr>
              <w:t>）</w:t>
            </w:r>
          </w:p>
        </w:tc>
      </w:tr>
      <w:tr w:rsidR="00A33908" w:rsidRPr="00B93742" w:rsidTr="0059614E">
        <w:trPr>
          <w:trHeight w:val="413"/>
        </w:trPr>
        <w:tc>
          <w:tcPr>
            <w:tcW w:w="1939" w:type="dxa"/>
            <w:gridSpan w:val="2"/>
            <w:vAlign w:val="center"/>
          </w:tcPr>
          <w:p w:rsidR="00A33908" w:rsidRPr="001936D3" w:rsidRDefault="00A33908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936D3">
              <w:rPr>
                <w:rFonts w:asciiTheme="minorEastAsia" w:hAnsiTheme="minorEastAsia" w:hint="eastAsia"/>
                <w:sz w:val="24"/>
                <w:szCs w:val="24"/>
              </w:rPr>
              <w:t>科（室）名称</w:t>
            </w:r>
          </w:p>
        </w:tc>
        <w:tc>
          <w:tcPr>
            <w:tcW w:w="6960" w:type="dxa"/>
            <w:gridSpan w:val="10"/>
            <w:vAlign w:val="center"/>
          </w:tcPr>
          <w:p w:rsidR="00A33908" w:rsidRPr="00B93742" w:rsidRDefault="00A33908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33908" w:rsidRPr="00B93742" w:rsidTr="0059614E">
        <w:trPr>
          <w:trHeight w:val="413"/>
        </w:trPr>
        <w:tc>
          <w:tcPr>
            <w:tcW w:w="1939" w:type="dxa"/>
            <w:gridSpan w:val="2"/>
            <w:vAlign w:val="center"/>
          </w:tcPr>
          <w:p w:rsidR="00A33908" w:rsidRPr="001936D3" w:rsidRDefault="00A33908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936D3">
              <w:rPr>
                <w:rFonts w:asciiTheme="minorEastAsia" w:hAnsiTheme="minorEastAsia" w:hint="eastAsia"/>
                <w:sz w:val="24"/>
                <w:szCs w:val="24"/>
              </w:rPr>
              <w:t>院内地址</w:t>
            </w:r>
          </w:p>
        </w:tc>
        <w:tc>
          <w:tcPr>
            <w:tcW w:w="6960" w:type="dxa"/>
            <w:gridSpan w:val="10"/>
            <w:vAlign w:val="center"/>
          </w:tcPr>
          <w:p w:rsidR="00A33908" w:rsidRPr="00B93742" w:rsidRDefault="00A33908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33908" w:rsidRPr="00B93742" w:rsidTr="0059614E">
        <w:trPr>
          <w:trHeight w:val="413"/>
        </w:trPr>
        <w:tc>
          <w:tcPr>
            <w:tcW w:w="1939" w:type="dxa"/>
            <w:gridSpan w:val="2"/>
            <w:vMerge w:val="restart"/>
            <w:vAlign w:val="center"/>
          </w:tcPr>
          <w:p w:rsidR="00A33908" w:rsidRPr="001936D3" w:rsidRDefault="00A33908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936D3">
              <w:rPr>
                <w:rFonts w:asciiTheme="minorEastAsia" w:hAnsiTheme="minorEastAsia" w:hint="eastAsia"/>
                <w:sz w:val="24"/>
                <w:szCs w:val="24"/>
              </w:rPr>
              <w:t>主要负责人</w:t>
            </w:r>
          </w:p>
        </w:tc>
        <w:tc>
          <w:tcPr>
            <w:tcW w:w="1285" w:type="dxa"/>
            <w:vAlign w:val="center"/>
          </w:tcPr>
          <w:p w:rsidR="00A33908" w:rsidRPr="00B93742" w:rsidRDefault="00A33908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936D3">
              <w:rPr>
                <w:rFonts w:hint="eastAsia"/>
                <w:sz w:val="24"/>
                <w:szCs w:val="24"/>
              </w:rPr>
              <w:t>姓</w:t>
            </w:r>
            <w:r w:rsidRPr="001936D3"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　</w:t>
            </w:r>
            <w:r w:rsidRPr="001936D3">
              <w:rPr>
                <w:rFonts w:hint="eastAsia"/>
                <w:sz w:val="24"/>
                <w:szCs w:val="24"/>
              </w:rPr>
              <w:t>名</w:t>
            </w:r>
          </w:p>
        </w:tc>
        <w:tc>
          <w:tcPr>
            <w:tcW w:w="2259" w:type="dxa"/>
            <w:gridSpan w:val="5"/>
            <w:vAlign w:val="center"/>
          </w:tcPr>
          <w:p w:rsidR="00A33908" w:rsidRPr="001936D3" w:rsidRDefault="00A33908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88" w:type="dxa"/>
            <w:gridSpan w:val="3"/>
            <w:vAlign w:val="center"/>
          </w:tcPr>
          <w:p w:rsidR="00A33908" w:rsidRPr="001936D3" w:rsidRDefault="00A33908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936D3">
              <w:rPr>
                <w:rFonts w:asciiTheme="minorEastAsia" w:hAnsiTheme="minorEastAsia" w:hint="eastAsia"/>
                <w:sz w:val="24"/>
                <w:szCs w:val="24"/>
              </w:rPr>
              <w:t xml:space="preserve">年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　</w:t>
            </w:r>
            <w:r w:rsidRPr="001936D3">
              <w:rPr>
                <w:rFonts w:asciiTheme="minorEastAsia" w:hAnsiTheme="minorEastAsia" w:hint="eastAsia"/>
                <w:sz w:val="24"/>
                <w:szCs w:val="24"/>
              </w:rPr>
              <w:t xml:space="preserve"> 龄</w:t>
            </w:r>
          </w:p>
        </w:tc>
        <w:tc>
          <w:tcPr>
            <w:tcW w:w="2128" w:type="dxa"/>
            <w:vAlign w:val="center"/>
          </w:tcPr>
          <w:p w:rsidR="00A33908" w:rsidRPr="00B93742" w:rsidRDefault="00A33908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33908" w:rsidRPr="00B93742" w:rsidTr="0059614E">
        <w:trPr>
          <w:trHeight w:val="413"/>
        </w:trPr>
        <w:tc>
          <w:tcPr>
            <w:tcW w:w="1939" w:type="dxa"/>
            <w:gridSpan w:val="2"/>
            <w:vMerge/>
            <w:vAlign w:val="center"/>
          </w:tcPr>
          <w:p w:rsidR="00A33908" w:rsidRPr="001936D3" w:rsidRDefault="00A33908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</w:tcPr>
          <w:p w:rsidR="00A33908" w:rsidRPr="00B93742" w:rsidRDefault="00A33908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936D3">
              <w:rPr>
                <w:rFonts w:hint="eastAsia"/>
                <w:sz w:val="24"/>
                <w:szCs w:val="24"/>
              </w:rPr>
              <w:t>技术职称</w:t>
            </w:r>
          </w:p>
        </w:tc>
        <w:tc>
          <w:tcPr>
            <w:tcW w:w="2259" w:type="dxa"/>
            <w:gridSpan w:val="5"/>
            <w:vAlign w:val="center"/>
          </w:tcPr>
          <w:p w:rsidR="00A33908" w:rsidRPr="001936D3" w:rsidRDefault="00A33908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88" w:type="dxa"/>
            <w:gridSpan w:val="3"/>
            <w:vAlign w:val="center"/>
          </w:tcPr>
          <w:p w:rsidR="00A33908" w:rsidRPr="001936D3" w:rsidRDefault="00A33908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936D3">
              <w:rPr>
                <w:rFonts w:asciiTheme="minorEastAsia" w:hAnsiTheme="minorEastAsia" w:hint="eastAsia"/>
                <w:sz w:val="24"/>
                <w:szCs w:val="24"/>
              </w:rPr>
              <w:t>专业类别</w:t>
            </w:r>
          </w:p>
        </w:tc>
        <w:tc>
          <w:tcPr>
            <w:tcW w:w="2128" w:type="dxa"/>
            <w:vAlign w:val="center"/>
          </w:tcPr>
          <w:p w:rsidR="00A33908" w:rsidRPr="00B93742" w:rsidRDefault="00A33908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33908" w:rsidRPr="00B93742" w:rsidTr="0059614E">
        <w:trPr>
          <w:trHeight w:val="413"/>
        </w:trPr>
        <w:tc>
          <w:tcPr>
            <w:tcW w:w="1939" w:type="dxa"/>
            <w:gridSpan w:val="2"/>
            <w:vAlign w:val="center"/>
          </w:tcPr>
          <w:p w:rsidR="00A33908" w:rsidRPr="001936D3" w:rsidRDefault="000C4672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936D3">
              <w:rPr>
                <w:rFonts w:asciiTheme="minorEastAsia" w:hAnsiTheme="minorEastAsia" w:hint="eastAsia"/>
                <w:sz w:val="24"/>
                <w:szCs w:val="24"/>
              </w:rPr>
              <w:t>科（室）总面积（M</w:t>
            </w:r>
            <w:r w:rsidRPr="001936D3">
              <w:rPr>
                <w:rFonts w:asciiTheme="minorEastAsia" w:hAnsiTheme="minorEastAsia" w:hint="eastAsia"/>
                <w:sz w:val="24"/>
                <w:szCs w:val="24"/>
                <w:vertAlign w:val="superscript"/>
              </w:rPr>
              <w:t>2</w:t>
            </w:r>
            <w:r w:rsidRPr="001936D3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  <w:tc>
          <w:tcPr>
            <w:tcW w:w="2537" w:type="dxa"/>
            <w:gridSpan w:val="4"/>
            <w:vAlign w:val="center"/>
          </w:tcPr>
          <w:p w:rsidR="00A33908" w:rsidRPr="00B93742" w:rsidRDefault="00A33908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295" w:type="dxa"/>
            <w:gridSpan w:val="5"/>
            <w:vAlign w:val="center"/>
          </w:tcPr>
          <w:p w:rsidR="00A33908" w:rsidRPr="001936D3" w:rsidRDefault="0038305F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配制</w:t>
            </w:r>
            <w:r w:rsidR="000C4672" w:rsidRPr="001936D3">
              <w:rPr>
                <w:rFonts w:asciiTheme="minorEastAsia" w:hAnsiTheme="minorEastAsia" w:hint="eastAsia"/>
                <w:sz w:val="24"/>
                <w:szCs w:val="24"/>
              </w:rPr>
              <w:t>放射性药品室面积（M</w:t>
            </w:r>
            <w:r w:rsidR="000C4672" w:rsidRPr="001936D3">
              <w:rPr>
                <w:rFonts w:asciiTheme="minorEastAsia" w:hAnsiTheme="minorEastAsia" w:hint="eastAsia"/>
                <w:sz w:val="24"/>
                <w:szCs w:val="24"/>
                <w:vertAlign w:val="superscript"/>
              </w:rPr>
              <w:t>2</w:t>
            </w:r>
            <w:r w:rsidR="000C4672" w:rsidRPr="001936D3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  <w:tc>
          <w:tcPr>
            <w:tcW w:w="2128" w:type="dxa"/>
            <w:vAlign w:val="center"/>
          </w:tcPr>
          <w:p w:rsidR="00A33908" w:rsidRPr="00B93742" w:rsidRDefault="00A33908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33908" w:rsidRPr="00B93742" w:rsidTr="0059614E">
        <w:trPr>
          <w:trHeight w:val="413"/>
        </w:trPr>
        <w:tc>
          <w:tcPr>
            <w:tcW w:w="1939" w:type="dxa"/>
            <w:gridSpan w:val="2"/>
            <w:vAlign w:val="center"/>
          </w:tcPr>
          <w:p w:rsidR="00A33908" w:rsidRPr="001936D3" w:rsidRDefault="000C4672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 w:rsidRPr="001936D3">
              <w:rPr>
                <w:rFonts w:asciiTheme="minorEastAsia" w:hAnsiTheme="minorEastAsia" w:hint="eastAsia"/>
                <w:sz w:val="24"/>
                <w:szCs w:val="24"/>
              </w:rPr>
              <w:t>质检室</w:t>
            </w:r>
            <w:proofErr w:type="gramEnd"/>
            <w:r w:rsidRPr="001936D3">
              <w:rPr>
                <w:rFonts w:asciiTheme="minorEastAsia" w:hAnsiTheme="minorEastAsia" w:hint="eastAsia"/>
                <w:sz w:val="24"/>
                <w:szCs w:val="24"/>
              </w:rPr>
              <w:t>面积（M</w:t>
            </w:r>
            <w:r w:rsidRPr="001936D3">
              <w:rPr>
                <w:rFonts w:asciiTheme="minorEastAsia" w:hAnsiTheme="minorEastAsia" w:hint="eastAsia"/>
                <w:sz w:val="24"/>
                <w:szCs w:val="24"/>
                <w:vertAlign w:val="superscript"/>
              </w:rPr>
              <w:t>2</w:t>
            </w:r>
            <w:r w:rsidRPr="001936D3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  <w:tc>
          <w:tcPr>
            <w:tcW w:w="2537" w:type="dxa"/>
            <w:gridSpan w:val="4"/>
            <w:vAlign w:val="center"/>
          </w:tcPr>
          <w:p w:rsidR="00A33908" w:rsidRPr="00B93742" w:rsidRDefault="00A33908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295" w:type="dxa"/>
            <w:gridSpan w:val="5"/>
            <w:vAlign w:val="center"/>
          </w:tcPr>
          <w:p w:rsidR="00A33908" w:rsidRPr="001936D3" w:rsidRDefault="000C4672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936D3">
              <w:rPr>
                <w:rFonts w:asciiTheme="minorEastAsia" w:hAnsiTheme="minorEastAsia" w:hint="eastAsia"/>
                <w:sz w:val="24"/>
                <w:szCs w:val="24"/>
              </w:rPr>
              <w:t>诊断、病房面积（M</w:t>
            </w:r>
            <w:r w:rsidRPr="001936D3">
              <w:rPr>
                <w:rFonts w:asciiTheme="minorEastAsia" w:hAnsiTheme="minorEastAsia" w:hint="eastAsia"/>
                <w:sz w:val="24"/>
                <w:szCs w:val="24"/>
                <w:vertAlign w:val="superscript"/>
              </w:rPr>
              <w:t>2</w:t>
            </w:r>
            <w:r w:rsidRPr="001936D3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  <w:tc>
          <w:tcPr>
            <w:tcW w:w="2128" w:type="dxa"/>
            <w:vAlign w:val="center"/>
          </w:tcPr>
          <w:p w:rsidR="00A33908" w:rsidRPr="00B93742" w:rsidRDefault="00A33908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E512F" w:rsidRPr="00B93742" w:rsidTr="004C175F">
        <w:trPr>
          <w:trHeight w:val="558"/>
        </w:trPr>
        <w:tc>
          <w:tcPr>
            <w:tcW w:w="8899" w:type="dxa"/>
            <w:gridSpan w:val="12"/>
            <w:vAlign w:val="center"/>
          </w:tcPr>
          <w:p w:rsidR="008E512F" w:rsidRPr="00532A52" w:rsidRDefault="008E512F" w:rsidP="008E512F">
            <w:pPr>
              <w:jc w:val="center"/>
              <w:rPr>
                <w:rFonts w:ascii="方正小标宋_GBK" w:eastAsia="方正小标宋_GBK" w:hAnsiTheme="minorEastAsia"/>
                <w:sz w:val="24"/>
                <w:szCs w:val="24"/>
              </w:rPr>
            </w:pPr>
            <w:r w:rsidRPr="00532A52">
              <w:rPr>
                <w:rFonts w:ascii="方正小标宋_GBK" w:eastAsia="方正小标宋_GBK" w:hAnsiTheme="minorEastAsia" w:hint="eastAsia"/>
                <w:sz w:val="24"/>
                <w:szCs w:val="24"/>
              </w:rPr>
              <w:lastRenderedPageBreak/>
              <w:t>制备放射性药品科（室）主要情况（四）</w:t>
            </w:r>
          </w:p>
        </w:tc>
      </w:tr>
      <w:tr w:rsidR="008E512F" w:rsidRPr="00B93742" w:rsidTr="0059614E">
        <w:trPr>
          <w:trHeight w:val="413"/>
        </w:trPr>
        <w:tc>
          <w:tcPr>
            <w:tcW w:w="1939" w:type="dxa"/>
            <w:gridSpan w:val="2"/>
            <w:vAlign w:val="center"/>
          </w:tcPr>
          <w:p w:rsidR="008E512F" w:rsidRPr="001936D3" w:rsidRDefault="008E512F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936D3">
              <w:rPr>
                <w:rFonts w:asciiTheme="minorEastAsia" w:hAnsiTheme="minorEastAsia" w:hint="eastAsia"/>
                <w:sz w:val="24"/>
                <w:szCs w:val="24"/>
              </w:rPr>
              <w:t>科（室）名称</w:t>
            </w:r>
          </w:p>
        </w:tc>
        <w:tc>
          <w:tcPr>
            <w:tcW w:w="6960" w:type="dxa"/>
            <w:gridSpan w:val="10"/>
            <w:vAlign w:val="center"/>
          </w:tcPr>
          <w:p w:rsidR="008E512F" w:rsidRPr="00B93742" w:rsidRDefault="008E512F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E512F" w:rsidRPr="00B93742" w:rsidTr="0059614E">
        <w:trPr>
          <w:trHeight w:val="413"/>
        </w:trPr>
        <w:tc>
          <w:tcPr>
            <w:tcW w:w="1939" w:type="dxa"/>
            <w:gridSpan w:val="2"/>
            <w:vAlign w:val="center"/>
          </w:tcPr>
          <w:p w:rsidR="008E512F" w:rsidRPr="001936D3" w:rsidRDefault="008E512F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936D3">
              <w:rPr>
                <w:rFonts w:asciiTheme="minorEastAsia" w:hAnsiTheme="minorEastAsia" w:hint="eastAsia"/>
                <w:sz w:val="24"/>
                <w:szCs w:val="24"/>
              </w:rPr>
              <w:t>院内地址</w:t>
            </w:r>
          </w:p>
        </w:tc>
        <w:tc>
          <w:tcPr>
            <w:tcW w:w="6960" w:type="dxa"/>
            <w:gridSpan w:val="10"/>
            <w:vAlign w:val="center"/>
          </w:tcPr>
          <w:p w:rsidR="008E512F" w:rsidRPr="00B93742" w:rsidRDefault="008E512F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E512F" w:rsidRPr="00B93742" w:rsidTr="0059614E">
        <w:trPr>
          <w:trHeight w:val="413"/>
        </w:trPr>
        <w:tc>
          <w:tcPr>
            <w:tcW w:w="1939" w:type="dxa"/>
            <w:gridSpan w:val="2"/>
            <w:vMerge w:val="restart"/>
            <w:vAlign w:val="center"/>
          </w:tcPr>
          <w:p w:rsidR="008E512F" w:rsidRPr="001936D3" w:rsidRDefault="008E512F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936D3">
              <w:rPr>
                <w:rFonts w:asciiTheme="minorEastAsia" w:hAnsiTheme="minorEastAsia" w:hint="eastAsia"/>
                <w:sz w:val="24"/>
                <w:szCs w:val="24"/>
              </w:rPr>
              <w:t>主要负责人</w:t>
            </w:r>
          </w:p>
        </w:tc>
        <w:tc>
          <w:tcPr>
            <w:tcW w:w="1285" w:type="dxa"/>
            <w:vAlign w:val="center"/>
          </w:tcPr>
          <w:p w:rsidR="008E512F" w:rsidRPr="00B93742" w:rsidRDefault="008E512F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936D3">
              <w:rPr>
                <w:rFonts w:hint="eastAsia"/>
                <w:sz w:val="24"/>
                <w:szCs w:val="24"/>
              </w:rPr>
              <w:t>姓</w:t>
            </w:r>
            <w:r w:rsidRPr="001936D3"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　</w:t>
            </w:r>
            <w:r w:rsidRPr="001936D3">
              <w:rPr>
                <w:rFonts w:hint="eastAsia"/>
                <w:sz w:val="24"/>
                <w:szCs w:val="24"/>
              </w:rPr>
              <w:t>名</w:t>
            </w:r>
          </w:p>
        </w:tc>
        <w:tc>
          <w:tcPr>
            <w:tcW w:w="2270" w:type="dxa"/>
            <w:gridSpan w:val="6"/>
            <w:vAlign w:val="center"/>
          </w:tcPr>
          <w:p w:rsidR="008E512F" w:rsidRPr="001936D3" w:rsidRDefault="008E512F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7" w:type="dxa"/>
            <w:gridSpan w:val="2"/>
            <w:vAlign w:val="center"/>
          </w:tcPr>
          <w:p w:rsidR="008E512F" w:rsidRPr="001936D3" w:rsidRDefault="008E512F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936D3">
              <w:rPr>
                <w:rFonts w:asciiTheme="minorEastAsia" w:hAnsiTheme="minorEastAsia" w:hint="eastAsia"/>
                <w:sz w:val="24"/>
                <w:szCs w:val="24"/>
              </w:rPr>
              <w:t xml:space="preserve">年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　</w:t>
            </w:r>
            <w:r w:rsidRPr="001936D3">
              <w:rPr>
                <w:rFonts w:asciiTheme="minorEastAsia" w:hAnsiTheme="minorEastAsia" w:hint="eastAsia"/>
                <w:sz w:val="24"/>
                <w:szCs w:val="24"/>
              </w:rPr>
              <w:t xml:space="preserve"> 龄</w:t>
            </w:r>
          </w:p>
        </w:tc>
        <w:tc>
          <w:tcPr>
            <w:tcW w:w="2128" w:type="dxa"/>
            <w:vAlign w:val="center"/>
          </w:tcPr>
          <w:p w:rsidR="008E512F" w:rsidRPr="00B93742" w:rsidRDefault="008E512F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E512F" w:rsidRPr="00B93742" w:rsidTr="0059614E">
        <w:trPr>
          <w:trHeight w:val="413"/>
        </w:trPr>
        <w:tc>
          <w:tcPr>
            <w:tcW w:w="1939" w:type="dxa"/>
            <w:gridSpan w:val="2"/>
            <w:vMerge/>
            <w:vAlign w:val="center"/>
          </w:tcPr>
          <w:p w:rsidR="008E512F" w:rsidRPr="001936D3" w:rsidRDefault="008E512F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</w:tcPr>
          <w:p w:rsidR="008E512F" w:rsidRPr="00B93742" w:rsidRDefault="008E512F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936D3">
              <w:rPr>
                <w:rFonts w:hint="eastAsia"/>
                <w:sz w:val="24"/>
                <w:szCs w:val="24"/>
              </w:rPr>
              <w:t>技术职称</w:t>
            </w:r>
          </w:p>
        </w:tc>
        <w:tc>
          <w:tcPr>
            <w:tcW w:w="2270" w:type="dxa"/>
            <w:gridSpan w:val="6"/>
            <w:vAlign w:val="center"/>
          </w:tcPr>
          <w:p w:rsidR="008E512F" w:rsidRPr="001936D3" w:rsidRDefault="008E512F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7" w:type="dxa"/>
            <w:gridSpan w:val="2"/>
            <w:vAlign w:val="center"/>
          </w:tcPr>
          <w:p w:rsidR="008E512F" w:rsidRPr="001936D3" w:rsidRDefault="008E512F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936D3">
              <w:rPr>
                <w:rFonts w:asciiTheme="minorEastAsia" w:hAnsiTheme="minorEastAsia" w:hint="eastAsia"/>
                <w:sz w:val="24"/>
                <w:szCs w:val="24"/>
              </w:rPr>
              <w:t>专业类别</w:t>
            </w:r>
          </w:p>
        </w:tc>
        <w:tc>
          <w:tcPr>
            <w:tcW w:w="2128" w:type="dxa"/>
            <w:vAlign w:val="center"/>
          </w:tcPr>
          <w:p w:rsidR="008E512F" w:rsidRPr="00B93742" w:rsidRDefault="008E512F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33908" w:rsidRPr="00B93742" w:rsidTr="0059614E">
        <w:trPr>
          <w:trHeight w:val="413"/>
        </w:trPr>
        <w:tc>
          <w:tcPr>
            <w:tcW w:w="1939" w:type="dxa"/>
            <w:gridSpan w:val="2"/>
            <w:vAlign w:val="center"/>
          </w:tcPr>
          <w:p w:rsidR="00A33908" w:rsidRPr="001936D3" w:rsidRDefault="004643ED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936D3">
              <w:rPr>
                <w:rFonts w:asciiTheme="minorEastAsia" w:hAnsiTheme="minorEastAsia" w:hint="eastAsia"/>
                <w:sz w:val="24"/>
                <w:szCs w:val="24"/>
              </w:rPr>
              <w:t>科（室）总面积（M</w:t>
            </w:r>
            <w:r w:rsidRPr="001936D3">
              <w:rPr>
                <w:rFonts w:asciiTheme="minorEastAsia" w:hAnsiTheme="minorEastAsia" w:hint="eastAsia"/>
                <w:sz w:val="24"/>
                <w:szCs w:val="24"/>
                <w:vertAlign w:val="superscript"/>
              </w:rPr>
              <w:t>2</w:t>
            </w:r>
            <w:r w:rsidRPr="001936D3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  <w:tc>
          <w:tcPr>
            <w:tcW w:w="2537" w:type="dxa"/>
            <w:gridSpan w:val="4"/>
            <w:vAlign w:val="center"/>
          </w:tcPr>
          <w:p w:rsidR="00A33908" w:rsidRPr="00B93742" w:rsidRDefault="00A33908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295" w:type="dxa"/>
            <w:gridSpan w:val="5"/>
            <w:vAlign w:val="center"/>
          </w:tcPr>
          <w:p w:rsidR="00A33908" w:rsidRPr="001936D3" w:rsidRDefault="004643ED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936D3">
              <w:rPr>
                <w:rFonts w:asciiTheme="minorEastAsia" w:hAnsiTheme="minorEastAsia" w:hint="eastAsia"/>
                <w:sz w:val="24"/>
                <w:szCs w:val="24"/>
              </w:rPr>
              <w:t>制备放射性药品室面积（M</w:t>
            </w:r>
            <w:r w:rsidRPr="001936D3">
              <w:rPr>
                <w:rFonts w:asciiTheme="minorEastAsia" w:hAnsiTheme="minorEastAsia" w:hint="eastAsia"/>
                <w:sz w:val="24"/>
                <w:szCs w:val="24"/>
                <w:vertAlign w:val="superscript"/>
              </w:rPr>
              <w:t>2</w:t>
            </w:r>
            <w:r w:rsidRPr="001936D3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  <w:tc>
          <w:tcPr>
            <w:tcW w:w="2128" w:type="dxa"/>
            <w:vAlign w:val="center"/>
          </w:tcPr>
          <w:p w:rsidR="00A33908" w:rsidRPr="00B93742" w:rsidRDefault="00A33908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33908" w:rsidRPr="00B93742" w:rsidTr="0059614E">
        <w:trPr>
          <w:trHeight w:val="413"/>
        </w:trPr>
        <w:tc>
          <w:tcPr>
            <w:tcW w:w="1939" w:type="dxa"/>
            <w:gridSpan w:val="2"/>
            <w:vAlign w:val="center"/>
          </w:tcPr>
          <w:p w:rsidR="00A33908" w:rsidRPr="001936D3" w:rsidRDefault="004643ED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 w:rsidRPr="001936D3">
              <w:rPr>
                <w:rFonts w:asciiTheme="minorEastAsia" w:hAnsiTheme="minorEastAsia" w:hint="eastAsia"/>
                <w:sz w:val="24"/>
                <w:szCs w:val="24"/>
              </w:rPr>
              <w:t>质检室</w:t>
            </w:r>
            <w:proofErr w:type="gramEnd"/>
            <w:r w:rsidRPr="001936D3">
              <w:rPr>
                <w:rFonts w:asciiTheme="minorEastAsia" w:hAnsiTheme="minorEastAsia" w:hint="eastAsia"/>
                <w:sz w:val="24"/>
                <w:szCs w:val="24"/>
              </w:rPr>
              <w:t>面积（M</w:t>
            </w:r>
            <w:r w:rsidRPr="001936D3">
              <w:rPr>
                <w:rFonts w:asciiTheme="minorEastAsia" w:hAnsiTheme="minorEastAsia" w:hint="eastAsia"/>
                <w:sz w:val="24"/>
                <w:szCs w:val="24"/>
                <w:vertAlign w:val="superscript"/>
              </w:rPr>
              <w:t>2</w:t>
            </w:r>
            <w:r w:rsidRPr="001936D3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  <w:tc>
          <w:tcPr>
            <w:tcW w:w="2537" w:type="dxa"/>
            <w:gridSpan w:val="4"/>
            <w:vAlign w:val="center"/>
          </w:tcPr>
          <w:p w:rsidR="00A33908" w:rsidRPr="00B93742" w:rsidRDefault="00A33908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295" w:type="dxa"/>
            <w:gridSpan w:val="5"/>
            <w:vAlign w:val="center"/>
          </w:tcPr>
          <w:p w:rsidR="00A33908" w:rsidRPr="001936D3" w:rsidRDefault="004643ED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936D3">
              <w:rPr>
                <w:rFonts w:asciiTheme="minorEastAsia" w:hAnsiTheme="minorEastAsia" w:hint="eastAsia"/>
                <w:sz w:val="24"/>
                <w:szCs w:val="24"/>
              </w:rPr>
              <w:t>诊断、病房面积（M</w:t>
            </w:r>
            <w:r w:rsidRPr="001936D3">
              <w:rPr>
                <w:rFonts w:asciiTheme="minorEastAsia" w:hAnsiTheme="minorEastAsia" w:hint="eastAsia"/>
                <w:sz w:val="24"/>
                <w:szCs w:val="24"/>
                <w:vertAlign w:val="superscript"/>
              </w:rPr>
              <w:t>2</w:t>
            </w:r>
            <w:r w:rsidRPr="001936D3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  <w:tc>
          <w:tcPr>
            <w:tcW w:w="2128" w:type="dxa"/>
            <w:vAlign w:val="center"/>
          </w:tcPr>
          <w:p w:rsidR="00A33908" w:rsidRPr="00B93742" w:rsidRDefault="00A33908" w:rsidP="00B9374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56CB3" w:rsidTr="00150547">
        <w:trPr>
          <w:cantSplit/>
          <w:trHeight w:val="362"/>
        </w:trPr>
        <w:tc>
          <w:tcPr>
            <w:tcW w:w="8899" w:type="dxa"/>
            <w:gridSpan w:val="12"/>
            <w:vAlign w:val="center"/>
          </w:tcPr>
          <w:p w:rsidR="00556CB3" w:rsidRPr="00532A52" w:rsidRDefault="00556CB3" w:rsidP="00556CB3">
            <w:pPr>
              <w:jc w:val="center"/>
              <w:rPr>
                <w:rFonts w:ascii="方正小标宋_GBK" w:eastAsia="方正小标宋_GBK" w:hAnsiTheme="minorEastAsia"/>
                <w:sz w:val="24"/>
                <w:szCs w:val="24"/>
              </w:rPr>
            </w:pPr>
            <w:bookmarkStart w:id="0" w:name="_GoBack" w:colFirst="0" w:colLast="0"/>
            <w:r w:rsidRPr="00532A52">
              <w:rPr>
                <w:rFonts w:ascii="方正小标宋_GBK" w:eastAsia="方正小标宋_GBK" w:hAnsiTheme="minorEastAsia" w:hint="eastAsia"/>
                <w:sz w:val="24"/>
                <w:szCs w:val="24"/>
              </w:rPr>
              <w:t>放射性药品使用情况</w:t>
            </w:r>
          </w:p>
        </w:tc>
      </w:tr>
      <w:bookmarkEnd w:id="0"/>
      <w:tr w:rsidR="00556CB3" w:rsidTr="0059614E">
        <w:trPr>
          <w:cantSplit/>
          <w:trHeight w:val="387"/>
        </w:trPr>
        <w:tc>
          <w:tcPr>
            <w:tcW w:w="952" w:type="dxa"/>
            <w:vAlign w:val="center"/>
          </w:tcPr>
          <w:p w:rsidR="00556CB3" w:rsidRDefault="00556CB3" w:rsidP="00556CB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3832" w:type="dxa"/>
            <w:gridSpan w:val="6"/>
            <w:vAlign w:val="center"/>
          </w:tcPr>
          <w:p w:rsidR="00556CB3" w:rsidRDefault="00556CB3" w:rsidP="00556CB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药品名称</w:t>
            </w:r>
          </w:p>
        </w:tc>
        <w:tc>
          <w:tcPr>
            <w:tcW w:w="4115" w:type="dxa"/>
            <w:gridSpan w:val="5"/>
            <w:vAlign w:val="center"/>
          </w:tcPr>
          <w:p w:rsidR="00556CB3" w:rsidRDefault="00556CB3" w:rsidP="00556CB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使用方式</w:t>
            </w:r>
          </w:p>
        </w:tc>
      </w:tr>
      <w:tr w:rsidR="00556CB3" w:rsidTr="0059614E">
        <w:trPr>
          <w:cantSplit/>
          <w:trHeight w:hRule="exact" w:val="432"/>
        </w:trPr>
        <w:tc>
          <w:tcPr>
            <w:tcW w:w="952" w:type="dxa"/>
            <w:vAlign w:val="center"/>
          </w:tcPr>
          <w:p w:rsidR="00556CB3" w:rsidRDefault="00556CB3" w:rsidP="004901E7">
            <w:pPr>
              <w:rPr>
                <w:sz w:val="24"/>
              </w:rPr>
            </w:pPr>
          </w:p>
        </w:tc>
        <w:tc>
          <w:tcPr>
            <w:tcW w:w="3832" w:type="dxa"/>
            <w:gridSpan w:val="6"/>
            <w:vAlign w:val="center"/>
          </w:tcPr>
          <w:p w:rsidR="00556CB3" w:rsidRDefault="00556CB3" w:rsidP="004901E7">
            <w:pPr>
              <w:rPr>
                <w:sz w:val="24"/>
              </w:rPr>
            </w:pPr>
          </w:p>
        </w:tc>
        <w:tc>
          <w:tcPr>
            <w:tcW w:w="4115" w:type="dxa"/>
            <w:gridSpan w:val="5"/>
            <w:vAlign w:val="center"/>
          </w:tcPr>
          <w:p w:rsidR="00556CB3" w:rsidRDefault="00556CB3" w:rsidP="004901E7">
            <w:pPr>
              <w:rPr>
                <w:sz w:val="24"/>
              </w:rPr>
            </w:pPr>
          </w:p>
        </w:tc>
      </w:tr>
      <w:tr w:rsidR="0004732C" w:rsidTr="0059614E">
        <w:trPr>
          <w:cantSplit/>
          <w:trHeight w:hRule="exact" w:val="432"/>
        </w:trPr>
        <w:tc>
          <w:tcPr>
            <w:tcW w:w="952" w:type="dxa"/>
            <w:vAlign w:val="center"/>
          </w:tcPr>
          <w:p w:rsidR="0004732C" w:rsidRDefault="0004732C" w:rsidP="004901E7">
            <w:pPr>
              <w:rPr>
                <w:sz w:val="24"/>
              </w:rPr>
            </w:pPr>
          </w:p>
        </w:tc>
        <w:tc>
          <w:tcPr>
            <w:tcW w:w="3832" w:type="dxa"/>
            <w:gridSpan w:val="6"/>
            <w:vAlign w:val="center"/>
          </w:tcPr>
          <w:p w:rsidR="0004732C" w:rsidRDefault="0004732C" w:rsidP="004901E7">
            <w:pPr>
              <w:rPr>
                <w:sz w:val="24"/>
              </w:rPr>
            </w:pPr>
          </w:p>
        </w:tc>
        <w:tc>
          <w:tcPr>
            <w:tcW w:w="4115" w:type="dxa"/>
            <w:gridSpan w:val="5"/>
            <w:vAlign w:val="center"/>
          </w:tcPr>
          <w:p w:rsidR="0004732C" w:rsidRDefault="0004732C" w:rsidP="004901E7">
            <w:pPr>
              <w:rPr>
                <w:sz w:val="24"/>
              </w:rPr>
            </w:pPr>
          </w:p>
        </w:tc>
      </w:tr>
      <w:tr w:rsidR="0004732C" w:rsidTr="0059614E">
        <w:trPr>
          <w:cantSplit/>
          <w:trHeight w:hRule="exact" w:val="432"/>
        </w:trPr>
        <w:tc>
          <w:tcPr>
            <w:tcW w:w="952" w:type="dxa"/>
            <w:vAlign w:val="center"/>
          </w:tcPr>
          <w:p w:rsidR="0004732C" w:rsidRDefault="0004732C" w:rsidP="004901E7">
            <w:pPr>
              <w:rPr>
                <w:sz w:val="24"/>
              </w:rPr>
            </w:pPr>
          </w:p>
        </w:tc>
        <w:tc>
          <w:tcPr>
            <w:tcW w:w="3832" w:type="dxa"/>
            <w:gridSpan w:val="6"/>
            <w:vAlign w:val="center"/>
          </w:tcPr>
          <w:p w:rsidR="0004732C" w:rsidRDefault="0004732C" w:rsidP="004901E7">
            <w:pPr>
              <w:rPr>
                <w:sz w:val="24"/>
              </w:rPr>
            </w:pPr>
          </w:p>
        </w:tc>
        <w:tc>
          <w:tcPr>
            <w:tcW w:w="4115" w:type="dxa"/>
            <w:gridSpan w:val="5"/>
            <w:vAlign w:val="center"/>
          </w:tcPr>
          <w:p w:rsidR="0004732C" w:rsidRDefault="0004732C" w:rsidP="004901E7">
            <w:pPr>
              <w:rPr>
                <w:sz w:val="24"/>
              </w:rPr>
            </w:pPr>
          </w:p>
        </w:tc>
      </w:tr>
      <w:tr w:rsidR="00556CB3" w:rsidTr="0059614E">
        <w:trPr>
          <w:cantSplit/>
          <w:trHeight w:hRule="exact" w:val="425"/>
        </w:trPr>
        <w:tc>
          <w:tcPr>
            <w:tcW w:w="952" w:type="dxa"/>
            <w:vAlign w:val="center"/>
          </w:tcPr>
          <w:p w:rsidR="00556CB3" w:rsidRDefault="00556CB3" w:rsidP="004901E7">
            <w:pPr>
              <w:rPr>
                <w:sz w:val="24"/>
              </w:rPr>
            </w:pPr>
          </w:p>
        </w:tc>
        <w:tc>
          <w:tcPr>
            <w:tcW w:w="3832" w:type="dxa"/>
            <w:gridSpan w:val="6"/>
            <w:vAlign w:val="center"/>
          </w:tcPr>
          <w:p w:rsidR="00556CB3" w:rsidRDefault="00556CB3" w:rsidP="004901E7">
            <w:pPr>
              <w:rPr>
                <w:sz w:val="24"/>
              </w:rPr>
            </w:pPr>
          </w:p>
        </w:tc>
        <w:tc>
          <w:tcPr>
            <w:tcW w:w="4115" w:type="dxa"/>
            <w:gridSpan w:val="5"/>
            <w:vAlign w:val="center"/>
          </w:tcPr>
          <w:p w:rsidR="00556CB3" w:rsidRDefault="00556CB3" w:rsidP="004901E7">
            <w:pPr>
              <w:rPr>
                <w:sz w:val="24"/>
              </w:rPr>
            </w:pPr>
          </w:p>
        </w:tc>
      </w:tr>
      <w:tr w:rsidR="00E64B07" w:rsidTr="0059614E">
        <w:trPr>
          <w:cantSplit/>
          <w:trHeight w:val="3120"/>
        </w:trPr>
        <w:tc>
          <w:tcPr>
            <w:tcW w:w="952" w:type="dxa"/>
            <w:vAlign w:val="center"/>
          </w:tcPr>
          <w:p w:rsidR="00E64B07" w:rsidRDefault="00E64B07" w:rsidP="009C578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配</w:t>
            </w:r>
          </w:p>
          <w:p w:rsidR="00E64B07" w:rsidRDefault="00E64B07" w:rsidP="009C578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制</w:t>
            </w:r>
          </w:p>
          <w:p w:rsidR="00E64B07" w:rsidRDefault="00E64B07" w:rsidP="009C578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设</w:t>
            </w:r>
          </w:p>
          <w:p w:rsidR="00E64B07" w:rsidRDefault="00E64B07" w:rsidP="009C578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</w:t>
            </w:r>
          </w:p>
          <w:p w:rsidR="00E64B07" w:rsidRDefault="00E64B07" w:rsidP="009C578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仪</w:t>
            </w:r>
          </w:p>
          <w:p w:rsidR="00E64B07" w:rsidRDefault="00E64B07" w:rsidP="009C578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器</w:t>
            </w:r>
          </w:p>
        </w:tc>
        <w:tc>
          <w:tcPr>
            <w:tcW w:w="7947" w:type="dxa"/>
            <w:gridSpan w:val="11"/>
          </w:tcPr>
          <w:p w:rsidR="00E64B07" w:rsidRDefault="00E64B07" w:rsidP="00100EE7">
            <w:pPr>
              <w:rPr>
                <w:sz w:val="24"/>
              </w:rPr>
            </w:pPr>
          </w:p>
          <w:p w:rsidR="00E64B07" w:rsidRDefault="00E64B07" w:rsidP="00100EE7">
            <w:pPr>
              <w:rPr>
                <w:sz w:val="24"/>
              </w:rPr>
            </w:pPr>
          </w:p>
          <w:p w:rsidR="00E64B07" w:rsidRDefault="00E64B07" w:rsidP="00100EE7">
            <w:pPr>
              <w:rPr>
                <w:sz w:val="24"/>
              </w:rPr>
            </w:pPr>
          </w:p>
        </w:tc>
      </w:tr>
      <w:tr w:rsidR="00E64B07" w:rsidTr="0059614E">
        <w:trPr>
          <w:cantSplit/>
          <w:trHeight w:val="3236"/>
        </w:trPr>
        <w:tc>
          <w:tcPr>
            <w:tcW w:w="952" w:type="dxa"/>
            <w:vAlign w:val="center"/>
          </w:tcPr>
          <w:p w:rsidR="00E64B07" w:rsidRDefault="00E64B07" w:rsidP="009C578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质</w:t>
            </w:r>
          </w:p>
          <w:p w:rsidR="00E64B07" w:rsidRDefault="00E64B07" w:rsidP="009C578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</w:t>
            </w:r>
          </w:p>
          <w:p w:rsidR="00E64B07" w:rsidRDefault="00E64B07" w:rsidP="009C578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仪</w:t>
            </w:r>
          </w:p>
          <w:p w:rsidR="00E64B07" w:rsidRDefault="00E64B07" w:rsidP="009C578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器</w:t>
            </w:r>
          </w:p>
        </w:tc>
        <w:tc>
          <w:tcPr>
            <w:tcW w:w="7947" w:type="dxa"/>
            <w:gridSpan w:val="11"/>
          </w:tcPr>
          <w:p w:rsidR="004C175F" w:rsidRDefault="004C175F" w:rsidP="00100EE7">
            <w:pPr>
              <w:rPr>
                <w:sz w:val="24"/>
              </w:rPr>
            </w:pPr>
          </w:p>
          <w:p w:rsidR="004C175F" w:rsidRDefault="004C175F" w:rsidP="00100EE7">
            <w:pPr>
              <w:rPr>
                <w:sz w:val="24"/>
              </w:rPr>
            </w:pPr>
          </w:p>
        </w:tc>
      </w:tr>
    </w:tbl>
    <w:p w:rsidR="004C175F" w:rsidRDefault="004C175F" w:rsidP="00130E5B"/>
    <w:sectPr w:rsidR="004C175F" w:rsidSect="00CD0F5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6AF9" w:rsidRDefault="00BA6AF9" w:rsidP="002C3CBB">
      <w:r>
        <w:separator/>
      </w:r>
    </w:p>
  </w:endnote>
  <w:endnote w:type="continuationSeparator" w:id="0">
    <w:p w:rsidR="00BA6AF9" w:rsidRDefault="00BA6AF9" w:rsidP="002C3C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方正小标宋_GBK">
    <w:altName w:val="Arial Unicode MS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6AF9" w:rsidRDefault="00BA6AF9" w:rsidP="002C3CBB">
      <w:r>
        <w:separator/>
      </w:r>
    </w:p>
  </w:footnote>
  <w:footnote w:type="continuationSeparator" w:id="0">
    <w:p w:rsidR="00BA6AF9" w:rsidRDefault="00BA6AF9" w:rsidP="002C3C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60652"/>
    <w:multiLevelType w:val="hybridMultilevel"/>
    <w:tmpl w:val="424018FE"/>
    <w:lvl w:ilvl="0" w:tplc="3E8AC63A">
      <w:start w:val="1"/>
      <w:numFmt w:val="japaneseCounting"/>
      <w:lvlText w:val="%1、"/>
      <w:lvlJc w:val="left"/>
      <w:pPr>
        <w:ind w:left="128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abstractNum w:abstractNumId="1">
    <w:nsid w:val="21A614CC"/>
    <w:multiLevelType w:val="hybridMultilevel"/>
    <w:tmpl w:val="67EE71D0"/>
    <w:lvl w:ilvl="0" w:tplc="687CB77A">
      <w:start w:val="1"/>
      <w:numFmt w:val="japaneseCounting"/>
      <w:lvlText w:val="%1、"/>
      <w:lvlJc w:val="left"/>
      <w:pPr>
        <w:ind w:left="128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abstractNum w:abstractNumId="2">
    <w:nsid w:val="2FCF5B50"/>
    <w:multiLevelType w:val="hybridMultilevel"/>
    <w:tmpl w:val="D450BB2C"/>
    <w:lvl w:ilvl="0" w:tplc="0906869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33893967"/>
    <w:multiLevelType w:val="hybridMultilevel"/>
    <w:tmpl w:val="C21E97B6"/>
    <w:lvl w:ilvl="0" w:tplc="CA52634C">
      <w:start w:val="1"/>
      <w:numFmt w:val="japaneseCounting"/>
      <w:lvlText w:val="%1、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4">
    <w:nsid w:val="40536DB7"/>
    <w:multiLevelType w:val="hybridMultilevel"/>
    <w:tmpl w:val="A09854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14D"/>
    <w:rsid w:val="00001552"/>
    <w:rsid w:val="00007FBF"/>
    <w:rsid w:val="00013A14"/>
    <w:rsid w:val="00016057"/>
    <w:rsid w:val="00043027"/>
    <w:rsid w:val="00045430"/>
    <w:rsid w:val="000463C0"/>
    <w:rsid w:val="00046D25"/>
    <w:rsid w:val="00046E2B"/>
    <w:rsid w:val="0004732C"/>
    <w:rsid w:val="00050294"/>
    <w:rsid w:val="000568BB"/>
    <w:rsid w:val="00061350"/>
    <w:rsid w:val="000644E8"/>
    <w:rsid w:val="000660FC"/>
    <w:rsid w:val="000674C0"/>
    <w:rsid w:val="000822E9"/>
    <w:rsid w:val="00093513"/>
    <w:rsid w:val="000A13CF"/>
    <w:rsid w:val="000A1764"/>
    <w:rsid w:val="000A6366"/>
    <w:rsid w:val="000A6E6B"/>
    <w:rsid w:val="000A7CD7"/>
    <w:rsid w:val="000B0A2C"/>
    <w:rsid w:val="000C1387"/>
    <w:rsid w:val="000C4672"/>
    <w:rsid w:val="000C4CC1"/>
    <w:rsid w:val="000C51C3"/>
    <w:rsid w:val="000D0C60"/>
    <w:rsid w:val="000F06D2"/>
    <w:rsid w:val="00100EE7"/>
    <w:rsid w:val="0011302A"/>
    <w:rsid w:val="00113249"/>
    <w:rsid w:val="00130E5B"/>
    <w:rsid w:val="0013799B"/>
    <w:rsid w:val="00141519"/>
    <w:rsid w:val="00155D20"/>
    <w:rsid w:val="00160527"/>
    <w:rsid w:val="00161D47"/>
    <w:rsid w:val="00166E55"/>
    <w:rsid w:val="00186443"/>
    <w:rsid w:val="00187097"/>
    <w:rsid w:val="0019269C"/>
    <w:rsid w:val="001936D3"/>
    <w:rsid w:val="001A1CA7"/>
    <w:rsid w:val="001A3C5A"/>
    <w:rsid w:val="001A6FE4"/>
    <w:rsid w:val="001A7C47"/>
    <w:rsid w:val="001B54CF"/>
    <w:rsid w:val="001B6CC1"/>
    <w:rsid w:val="001C39B5"/>
    <w:rsid w:val="001C606B"/>
    <w:rsid w:val="001C7287"/>
    <w:rsid w:val="001D7354"/>
    <w:rsid w:val="001D7E20"/>
    <w:rsid w:val="001E0732"/>
    <w:rsid w:val="001E5A1C"/>
    <w:rsid w:val="002145E0"/>
    <w:rsid w:val="002162A5"/>
    <w:rsid w:val="002226D5"/>
    <w:rsid w:val="00243B89"/>
    <w:rsid w:val="00245EA6"/>
    <w:rsid w:val="002468ED"/>
    <w:rsid w:val="00247BB1"/>
    <w:rsid w:val="00252702"/>
    <w:rsid w:val="00253126"/>
    <w:rsid w:val="002568D1"/>
    <w:rsid w:val="0026110B"/>
    <w:rsid w:val="00263CC6"/>
    <w:rsid w:val="00266502"/>
    <w:rsid w:val="00273B7E"/>
    <w:rsid w:val="0028081A"/>
    <w:rsid w:val="002901C4"/>
    <w:rsid w:val="00290902"/>
    <w:rsid w:val="002A0883"/>
    <w:rsid w:val="002B5953"/>
    <w:rsid w:val="002C3802"/>
    <w:rsid w:val="002C3CBB"/>
    <w:rsid w:val="002E2A11"/>
    <w:rsid w:val="002F0DAF"/>
    <w:rsid w:val="002F7AD7"/>
    <w:rsid w:val="002F7C2A"/>
    <w:rsid w:val="003002E9"/>
    <w:rsid w:val="003006BA"/>
    <w:rsid w:val="00301B7B"/>
    <w:rsid w:val="0031772C"/>
    <w:rsid w:val="00322409"/>
    <w:rsid w:val="0032525C"/>
    <w:rsid w:val="003266B8"/>
    <w:rsid w:val="00333639"/>
    <w:rsid w:val="00341599"/>
    <w:rsid w:val="00354176"/>
    <w:rsid w:val="003763D8"/>
    <w:rsid w:val="0038305F"/>
    <w:rsid w:val="00384216"/>
    <w:rsid w:val="00387615"/>
    <w:rsid w:val="003941C6"/>
    <w:rsid w:val="003B17CB"/>
    <w:rsid w:val="003D09C5"/>
    <w:rsid w:val="003E1204"/>
    <w:rsid w:val="003E5221"/>
    <w:rsid w:val="003E74BD"/>
    <w:rsid w:val="00406BF4"/>
    <w:rsid w:val="004144A5"/>
    <w:rsid w:val="004146F9"/>
    <w:rsid w:val="004172A0"/>
    <w:rsid w:val="00441E44"/>
    <w:rsid w:val="00446485"/>
    <w:rsid w:val="004643ED"/>
    <w:rsid w:val="00465B6C"/>
    <w:rsid w:val="00470987"/>
    <w:rsid w:val="00475292"/>
    <w:rsid w:val="00485495"/>
    <w:rsid w:val="004901E7"/>
    <w:rsid w:val="004917EF"/>
    <w:rsid w:val="0049511E"/>
    <w:rsid w:val="00496167"/>
    <w:rsid w:val="00496E23"/>
    <w:rsid w:val="004A1F79"/>
    <w:rsid w:val="004A35CD"/>
    <w:rsid w:val="004A40E3"/>
    <w:rsid w:val="004B0E40"/>
    <w:rsid w:val="004B6B42"/>
    <w:rsid w:val="004C175F"/>
    <w:rsid w:val="004E0AE0"/>
    <w:rsid w:val="004E54C6"/>
    <w:rsid w:val="004E5DA8"/>
    <w:rsid w:val="004E68BF"/>
    <w:rsid w:val="005057F0"/>
    <w:rsid w:val="005118B2"/>
    <w:rsid w:val="005152E3"/>
    <w:rsid w:val="00526747"/>
    <w:rsid w:val="00526EE0"/>
    <w:rsid w:val="00527DA2"/>
    <w:rsid w:val="00532A52"/>
    <w:rsid w:val="0053697A"/>
    <w:rsid w:val="005464D2"/>
    <w:rsid w:val="0055409C"/>
    <w:rsid w:val="0055670A"/>
    <w:rsid w:val="00556CB3"/>
    <w:rsid w:val="00571670"/>
    <w:rsid w:val="00576826"/>
    <w:rsid w:val="00577108"/>
    <w:rsid w:val="00577E5C"/>
    <w:rsid w:val="0058134E"/>
    <w:rsid w:val="00581A43"/>
    <w:rsid w:val="0059018F"/>
    <w:rsid w:val="005917BE"/>
    <w:rsid w:val="00593370"/>
    <w:rsid w:val="0059614E"/>
    <w:rsid w:val="005B162A"/>
    <w:rsid w:val="005B4DF3"/>
    <w:rsid w:val="005B57E7"/>
    <w:rsid w:val="005C005D"/>
    <w:rsid w:val="005C523A"/>
    <w:rsid w:val="005C70EB"/>
    <w:rsid w:val="005D08E7"/>
    <w:rsid w:val="005E0F24"/>
    <w:rsid w:val="005E18B2"/>
    <w:rsid w:val="005F0433"/>
    <w:rsid w:val="005F1CD5"/>
    <w:rsid w:val="005F7188"/>
    <w:rsid w:val="00600446"/>
    <w:rsid w:val="006128B0"/>
    <w:rsid w:val="006224EB"/>
    <w:rsid w:val="006265FE"/>
    <w:rsid w:val="00651DBC"/>
    <w:rsid w:val="00654510"/>
    <w:rsid w:val="0068578A"/>
    <w:rsid w:val="0069287C"/>
    <w:rsid w:val="006C2189"/>
    <w:rsid w:val="006C5607"/>
    <w:rsid w:val="006D513E"/>
    <w:rsid w:val="006F6F32"/>
    <w:rsid w:val="0070063B"/>
    <w:rsid w:val="00722E1D"/>
    <w:rsid w:val="007308C3"/>
    <w:rsid w:val="0073110F"/>
    <w:rsid w:val="00735471"/>
    <w:rsid w:val="00752DA8"/>
    <w:rsid w:val="007548D2"/>
    <w:rsid w:val="00782B6E"/>
    <w:rsid w:val="007952FD"/>
    <w:rsid w:val="00797E2A"/>
    <w:rsid w:val="007D2487"/>
    <w:rsid w:val="007E2A64"/>
    <w:rsid w:val="007F4B06"/>
    <w:rsid w:val="00800150"/>
    <w:rsid w:val="008012AF"/>
    <w:rsid w:val="00806331"/>
    <w:rsid w:val="00807462"/>
    <w:rsid w:val="00810C8B"/>
    <w:rsid w:val="0082331D"/>
    <w:rsid w:val="00847357"/>
    <w:rsid w:val="00851133"/>
    <w:rsid w:val="00851675"/>
    <w:rsid w:val="00851A5A"/>
    <w:rsid w:val="0086109A"/>
    <w:rsid w:val="00874563"/>
    <w:rsid w:val="00887004"/>
    <w:rsid w:val="00892E61"/>
    <w:rsid w:val="008A3A76"/>
    <w:rsid w:val="008C5D25"/>
    <w:rsid w:val="008D0AF9"/>
    <w:rsid w:val="008D3E88"/>
    <w:rsid w:val="008D7AFF"/>
    <w:rsid w:val="008E512F"/>
    <w:rsid w:val="008F2B50"/>
    <w:rsid w:val="008F6E64"/>
    <w:rsid w:val="008F7079"/>
    <w:rsid w:val="009121AA"/>
    <w:rsid w:val="0091602D"/>
    <w:rsid w:val="0091648C"/>
    <w:rsid w:val="00920A38"/>
    <w:rsid w:val="00924810"/>
    <w:rsid w:val="00927FD7"/>
    <w:rsid w:val="009340E4"/>
    <w:rsid w:val="00934316"/>
    <w:rsid w:val="00940676"/>
    <w:rsid w:val="009458BA"/>
    <w:rsid w:val="0094618B"/>
    <w:rsid w:val="00946BFF"/>
    <w:rsid w:val="009475B9"/>
    <w:rsid w:val="0095214D"/>
    <w:rsid w:val="0095377D"/>
    <w:rsid w:val="0096345A"/>
    <w:rsid w:val="009848CA"/>
    <w:rsid w:val="009B6DB1"/>
    <w:rsid w:val="009B77AF"/>
    <w:rsid w:val="009C578C"/>
    <w:rsid w:val="009C7439"/>
    <w:rsid w:val="009D2716"/>
    <w:rsid w:val="009E25CB"/>
    <w:rsid w:val="009E791E"/>
    <w:rsid w:val="009F264D"/>
    <w:rsid w:val="00A117FA"/>
    <w:rsid w:val="00A20E52"/>
    <w:rsid w:val="00A250B0"/>
    <w:rsid w:val="00A33908"/>
    <w:rsid w:val="00A34055"/>
    <w:rsid w:val="00A55491"/>
    <w:rsid w:val="00A602BD"/>
    <w:rsid w:val="00A615F6"/>
    <w:rsid w:val="00A73640"/>
    <w:rsid w:val="00A74B66"/>
    <w:rsid w:val="00A7638E"/>
    <w:rsid w:val="00AA4968"/>
    <w:rsid w:val="00AC353D"/>
    <w:rsid w:val="00AD0598"/>
    <w:rsid w:val="00AD0C6F"/>
    <w:rsid w:val="00AD4512"/>
    <w:rsid w:val="00AD552C"/>
    <w:rsid w:val="00AD75B7"/>
    <w:rsid w:val="00AE0E5A"/>
    <w:rsid w:val="00B00D21"/>
    <w:rsid w:val="00B12BC8"/>
    <w:rsid w:val="00B14E3C"/>
    <w:rsid w:val="00B16000"/>
    <w:rsid w:val="00B239EF"/>
    <w:rsid w:val="00B24F99"/>
    <w:rsid w:val="00B255E5"/>
    <w:rsid w:val="00B27985"/>
    <w:rsid w:val="00B32633"/>
    <w:rsid w:val="00B4087B"/>
    <w:rsid w:val="00B62284"/>
    <w:rsid w:val="00B67418"/>
    <w:rsid w:val="00B74D68"/>
    <w:rsid w:val="00B9037A"/>
    <w:rsid w:val="00B93742"/>
    <w:rsid w:val="00BA6AF9"/>
    <w:rsid w:val="00BB140C"/>
    <w:rsid w:val="00BB33E0"/>
    <w:rsid w:val="00BB4A7E"/>
    <w:rsid w:val="00BC59DA"/>
    <w:rsid w:val="00BD6BAC"/>
    <w:rsid w:val="00BE2089"/>
    <w:rsid w:val="00BE3A03"/>
    <w:rsid w:val="00BF07D3"/>
    <w:rsid w:val="00BF2939"/>
    <w:rsid w:val="00C01276"/>
    <w:rsid w:val="00C074BF"/>
    <w:rsid w:val="00C13B60"/>
    <w:rsid w:val="00C25760"/>
    <w:rsid w:val="00C27DA2"/>
    <w:rsid w:val="00C32192"/>
    <w:rsid w:val="00C322C2"/>
    <w:rsid w:val="00C4220E"/>
    <w:rsid w:val="00C42F89"/>
    <w:rsid w:val="00C74A0F"/>
    <w:rsid w:val="00C75F65"/>
    <w:rsid w:val="00C84ABC"/>
    <w:rsid w:val="00CA2153"/>
    <w:rsid w:val="00CA5560"/>
    <w:rsid w:val="00CA7607"/>
    <w:rsid w:val="00CB480C"/>
    <w:rsid w:val="00CB6001"/>
    <w:rsid w:val="00CB6EF8"/>
    <w:rsid w:val="00CD0300"/>
    <w:rsid w:val="00CD0F50"/>
    <w:rsid w:val="00CE04B8"/>
    <w:rsid w:val="00CE146F"/>
    <w:rsid w:val="00CE6D64"/>
    <w:rsid w:val="00CF5DC0"/>
    <w:rsid w:val="00D03B93"/>
    <w:rsid w:val="00D0471F"/>
    <w:rsid w:val="00D24823"/>
    <w:rsid w:val="00D31D67"/>
    <w:rsid w:val="00D33C74"/>
    <w:rsid w:val="00D412B9"/>
    <w:rsid w:val="00D45EF8"/>
    <w:rsid w:val="00D51EB9"/>
    <w:rsid w:val="00D62D51"/>
    <w:rsid w:val="00D6638C"/>
    <w:rsid w:val="00D67461"/>
    <w:rsid w:val="00D72193"/>
    <w:rsid w:val="00D7437B"/>
    <w:rsid w:val="00D81DB9"/>
    <w:rsid w:val="00D93DF1"/>
    <w:rsid w:val="00D963CB"/>
    <w:rsid w:val="00DA17BE"/>
    <w:rsid w:val="00DA2971"/>
    <w:rsid w:val="00DA677B"/>
    <w:rsid w:val="00DB2707"/>
    <w:rsid w:val="00DC16FA"/>
    <w:rsid w:val="00DC761F"/>
    <w:rsid w:val="00DD332D"/>
    <w:rsid w:val="00DD49AD"/>
    <w:rsid w:val="00DD5F76"/>
    <w:rsid w:val="00E03582"/>
    <w:rsid w:val="00E06530"/>
    <w:rsid w:val="00E14D16"/>
    <w:rsid w:val="00E243F3"/>
    <w:rsid w:val="00E43750"/>
    <w:rsid w:val="00E46258"/>
    <w:rsid w:val="00E471CF"/>
    <w:rsid w:val="00E557E2"/>
    <w:rsid w:val="00E55C4F"/>
    <w:rsid w:val="00E61AB4"/>
    <w:rsid w:val="00E64B07"/>
    <w:rsid w:val="00E65254"/>
    <w:rsid w:val="00E734BD"/>
    <w:rsid w:val="00E91CE9"/>
    <w:rsid w:val="00EA2D2C"/>
    <w:rsid w:val="00EA6F10"/>
    <w:rsid w:val="00EA72E2"/>
    <w:rsid w:val="00EB71BB"/>
    <w:rsid w:val="00ED2E02"/>
    <w:rsid w:val="00EF6008"/>
    <w:rsid w:val="00EF65D7"/>
    <w:rsid w:val="00F0499D"/>
    <w:rsid w:val="00F07FE8"/>
    <w:rsid w:val="00F17ED6"/>
    <w:rsid w:val="00F2088C"/>
    <w:rsid w:val="00F259E0"/>
    <w:rsid w:val="00F2775E"/>
    <w:rsid w:val="00F3493F"/>
    <w:rsid w:val="00F439FF"/>
    <w:rsid w:val="00F47621"/>
    <w:rsid w:val="00F56803"/>
    <w:rsid w:val="00F81C7A"/>
    <w:rsid w:val="00F83373"/>
    <w:rsid w:val="00F91C7C"/>
    <w:rsid w:val="00F94E8B"/>
    <w:rsid w:val="00FA44AC"/>
    <w:rsid w:val="00FA541E"/>
    <w:rsid w:val="00FB73AE"/>
    <w:rsid w:val="00FC3679"/>
    <w:rsid w:val="00FC3A78"/>
    <w:rsid w:val="00FE46C5"/>
    <w:rsid w:val="00FF3FE7"/>
    <w:rsid w:val="00FF6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214D"/>
    <w:pPr>
      <w:ind w:firstLineChars="200" w:firstLine="420"/>
    </w:pPr>
  </w:style>
  <w:style w:type="paragraph" w:styleId="3">
    <w:name w:val="Body Text Indent 3"/>
    <w:basedOn w:val="a"/>
    <w:link w:val="3Char"/>
    <w:rsid w:val="00E64B07"/>
    <w:pPr>
      <w:tabs>
        <w:tab w:val="left" w:pos="720"/>
      </w:tabs>
      <w:adjustRightInd w:val="0"/>
      <w:snapToGrid w:val="0"/>
      <w:spacing w:line="360" w:lineRule="auto"/>
      <w:ind w:firstLine="540"/>
    </w:pPr>
    <w:rPr>
      <w:rFonts w:ascii="Times New Roman" w:eastAsia="仿宋_GB2312" w:hAnsi="Times New Roman" w:cs="Times New Roman"/>
      <w:sz w:val="24"/>
      <w:szCs w:val="20"/>
    </w:rPr>
  </w:style>
  <w:style w:type="character" w:customStyle="1" w:styleId="3Char">
    <w:name w:val="正文文本缩进 3 Char"/>
    <w:basedOn w:val="a0"/>
    <w:link w:val="3"/>
    <w:rsid w:val="00E64B07"/>
    <w:rPr>
      <w:rFonts w:ascii="Times New Roman" w:eastAsia="仿宋_GB2312" w:hAnsi="Times New Roman" w:cs="Times New Roman"/>
      <w:sz w:val="24"/>
      <w:szCs w:val="20"/>
    </w:rPr>
  </w:style>
  <w:style w:type="paragraph" w:styleId="2">
    <w:name w:val="Body Text Indent 2"/>
    <w:basedOn w:val="a"/>
    <w:link w:val="2Char"/>
    <w:rsid w:val="00E64B07"/>
    <w:pPr>
      <w:tabs>
        <w:tab w:val="left" w:pos="720"/>
      </w:tabs>
      <w:adjustRightInd w:val="0"/>
      <w:snapToGrid w:val="0"/>
      <w:spacing w:line="360" w:lineRule="auto"/>
      <w:ind w:firstLine="480"/>
    </w:pPr>
    <w:rPr>
      <w:rFonts w:ascii="Times New Roman" w:eastAsia="仿宋_GB2312" w:hAnsi="Times New Roman" w:cs="Times New Roman"/>
      <w:sz w:val="24"/>
      <w:szCs w:val="20"/>
    </w:rPr>
  </w:style>
  <w:style w:type="character" w:customStyle="1" w:styleId="2Char">
    <w:name w:val="正文文本缩进 2 Char"/>
    <w:basedOn w:val="a0"/>
    <w:link w:val="2"/>
    <w:rsid w:val="00E64B07"/>
    <w:rPr>
      <w:rFonts w:ascii="Times New Roman" w:eastAsia="仿宋_GB2312" w:hAnsi="Times New Roman" w:cs="Times New Roman"/>
      <w:sz w:val="24"/>
      <w:szCs w:val="20"/>
    </w:rPr>
  </w:style>
  <w:style w:type="paragraph" w:styleId="a4">
    <w:name w:val="Body Text Indent"/>
    <w:basedOn w:val="a"/>
    <w:link w:val="Char"/>
    <w:rsid w:val="00E64B07"/>
    <w:pPr>
      <w:tabs>
        <w:tab w:val="center" w:pos="612"/>
      </w:tabs>
      <w:spacing w:line="360" w:lineRule="exact"/>
      <w:ind w:firstLineChars="200" w:firstLine="420"/>
      <w:jc w:val="left"/>
    </w:pPr>
    <w:rPr>
      <w:rFonts w:ascii="宋体" w:eastAsia="宋体" w:hAnsi="宋体" w:cs="Times New Roman"/>
      <w:szCs w:val="24"/>
    </w:rPr>
  </w:style>
  <w:style w:type="character" w:customStyle="1" w:styleId="Char">
    <w:name w:val="正文文本缩进 Char"/>
    <w:basedOn w:val="a0"/>
    <w:link w:val="a4"/>
    <w:rsid w:val="00E64B07"/>
    <w:rPr>
      <w:rFonts w:ascii="宋体" w:eastAsia="宋体" w:hAnsi="宋体" w:cs="Times New Roman"/>
      <w:szCs w:val="24"/>
    </w:rPr>
  </w:style>
  <w:style w:type="character" w:styleId="a5">
    <w:name w:val="Hyperlink"/>
    <w:basedOn w:val="a0"/>
    <w:uiPriority w:val="99"/>
    <w:unhideWhenUsed/>
    <w:rsid w:val="002F7C2A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2C3C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C3CB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C3C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C3CBB"/>
    <w:rPr>
      <w:sz w:val="18"/>
      <w:szCs w:val="18"/>
    </w:rPr>
  </w:style>
  <w:style w:type="paragraph" w:styleId="a8">
    <w:name w:val="Normal (Web)"/>
    <w:basedOn w:val="a"/>
    <w:uiPriority w:val="99"/>
    <w:unhideWhenUsed/>
    <w:rsid w:val="008D3E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2"/>
    <w:uiPriority w:val="99"/>
    <w:semiHidden/>
    <w:unhideWhenUsed/>
    <w:rsid w:val="00651DBC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651DB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214D"/>
    <w:pPr>
      <w:ind w:firstLineChars="200" w:firstLine="420"/>
    </w:pPr>
  </w:style>
  <w:style w:type="paragraph" w:styleId="3">
    <w:name w:val="Body Text Indent 3"/>
    <w:basedOn w:val="a"/>
    <w:link w:val="3Char"/>
    <w:rsid w:val="00E64B07"/>
    <w:pPr>
      <w:tabs>
        <w:tab w:val="left" w:pos="720"/>
      </w:tabs>
      <w:adjustRightInd w:val="0"/>
      <w:snapToGrid w:val="0"/>
      <w:spacing w:line="360" w:lineRule="auto"/>
      <w:ind w:firstLine="540"/>
    </w:pPr>
    <w:rPr>
      <w:rFonts w:ascii="Times New Roman" w:eastAsia="仿宋_GB2312" w:hAnsi="Times New Roman" w:cs="Times New Roman"/>
      <w:sz w:val="24"/>
      <w:szCs w:val="20"/>
    </w:rPr>
  </w:style>
  <w:style w:type="character" w:customStyle="1" w:styleId="3Char">
    <w:name w:val="正文文本缩进 3 Char"/>
    <w:basedOn w:val="a0"/>
    <w:link w:val="3"/>
    <w:rsid w:val="00E64B07"/>
    <w:rPr>
      <w:rFonts w:ascii="Times New Roman" w:eastAsia="仿宋_GB2312" w:hAnsi="Times New Roman" w:cs="Times New Roman"/>
      <w:sz w:val="24"/>
      <w:szCs w:val="20"/>
    </w:rPr>
  </w:style>
  <w:style w:type="paragraph" w:styleId="2">
    <w:name w:val="Body Text Indent 2"/>
    <w:basedOn w:val="a"/>
    <w:link w:val="2Char"/>
    <w:rsid w:val="00E64B07"/>
    <w:pPr>
      <w:tabs>
        <w:tab w:val="left" w:pos="720"/>
      </w:tabs>
      <w:adjustRightInd w:val="0"/>
      <w:snapToGrid w:val="0"/>
      <w:spacing w:line="360" w:lineRule="auto"/>
      <w:ind w:firstLine="480"/>
    </w:pPr>
    <w:rPr>
      <w:rFonts w:ascii="Times New Roman" w:eastAsia="仿宋_GB2312" w:hAnsi="Times New Roman" w:cs="Times New Roman"/>
      <w:sz w:val="24"/>
      <w:szCs w:val="20"/>
    </w:rPr>
  </w:style>
  <w:style w:type="character" w:customStyle="1" w:styleId="2Char">
    <w:name w:val="正文文本缩进 2 Char"/>
    <w:basedOn w:val="a0"/>
    <w:link w:val="2"/>
    <w:rsid w:val="00E64B07"/>
    <w:rPr>
      <w:rFonts w:ascii="Times New Roman" w:eastAsia="仿宋_GB2312" w:hAnsi="Times New Roman" w:cs="Times New Roman"/>
      <w:sz w:val="24"/>
      <w:szCs w:val="20"/>
    </w:rPr>
  </w:style>
  <w:style w:type="paragraph" w:styleId="a4">
    <w:name w:val="Body Text Indent"/>
    <w:basedOn w:val="a"/>
    <w:link w:val="Char"/>
    <w:rsid w:val="00E64B07"/>
    <w:pPr>
      <w:tabs>
        <w:tab w:val="center" w:pos="612"/>
      </w:tabs>
      <w:spacing w:line="360" w:lineRule="exact"/>
      <w:ind w:firstLineChars="200" w:firstLine="420"/>
      <w:jc w:val="left"/>
    </w:pPr>
    <w:rPr>
      <w:rFonts w:ascii="宋体" w:eastAsia="宋体" w:hAnsi="宋体" w:cs="Times New Roman"/>
      <w:szCs w:val="24"/>
    </w:rPr>
  </w:style>
  <w:style w:type="character" w:customStyle="1" w:styleId="Char">
    <w:name w:val="正文文本缩进 Char"/>
    <w:basedOn w:val="a0"/>
    <w:link w:val="a4"/>
    <w:rsid w:val="00E64B07"/>
    <w:rPr>
      <w:rFonts w:ascii="宋体" w:eastAsia="宋体" w:hAnsi="宋体" w:cs="Times New Roman"/>
      <w:szCs w:val="24"/>
    </w:rPr>
  </w:style>
  <w:style w:type="character" w:styleId="a5">
    <w:name w:val="Hyperlink"/>
    <w:basedOn w:val="a0"/>
    <w:uiPriority w:val="99"/>
    <w:unhideWhenUsed/>
    <w:rsid w:val="002F7C2A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2C3C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C3CB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C3C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C3CBB"/>
    <w:rPr>
      <w:sz w:val="18"/>
      <w:szCs w:val="18"/>
    </w:rPr>
  </w:style>
  <w:style w:type="paragraph" w:styleId="a8">
    <w:name w:val="Normal (Web)"/>
    <w:basedOn w:val="a"/>
    <w:uiPriority w:val="99"/>
    <w:unhideWhenUsed/>
    <w:rsid w:val="008D3E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2"/>
    <w:uiPriority w:val="99"/>
    <w:semiHidden/>
    <w:unhideWhenUsed/>
    <w:rsid w:val="00651DBC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651D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0FCE4B-1DC6-4A8F-941A-AE9744018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1819</TotalTime>
  <Pages>4</Pages>
  <Words>175</Words>
  <Characters>999</Characters>
  <Application>Microsoft Office Word</Application>
  <DocSecurity>0</DocSecurity>
  <Lines>8</Lines>
  <Paragraphs>2</Paragraphs>
  <ScaleCrop>false</ScaleCrop>
  <Company>HNFDA</Company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张秋华</cp:lastModifiedBy>
  <cp:revision>281</cp:revision>
  <cp:lastPrinted>2017-12-02T11:59:00Z</cp:lastPrinted>
  <dcterms:created xsi:type="dcterms:W3CDTF">2017-05-10T08:16:00Z</dcterms:created>
  <dcterms:modified xsi:type="dcterms:W3CDTF">2018-12-18T08:30:00Z</dcterms:modified>
</cp:coreProperties>
</file>