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9" w:rsidRDefault="002D2819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结题审查工作表</w:t>
      </w:r>
    </w:p>
    <w:p w:rsidR="002D2819" w:rsidRDefault="002D2819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1"/>
        <w:gridCol w:w="2130"/>
        <w:gridCol w:w="2131"/>
      </w:tblGrid>
      <w:tr w:rsidR="002D2819">
        <w:tc>
          <w:tcPr>
            <w:tcW w:w="2132" w:type="dxa"/>
          </w:tcPr>
          <w:p w:rsidR="002D2819" w:rsidRDefault="002D2819">
            <w:pPr>
              <w:jc w:val="center"/>
            </w:pPr>
            <w:r>
              <w:rPr>
                <w:rFonts w:hAnsi="宋体"/>
              </w:rPr>
              <w:t>项目</w:t>
            </w:r>
            <w:r w:rsidR="00441007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2D2819" w:rsidRDefault="00017502">
            <w:pPr>
              <w:rPr>
                <w:rFonts w:ascii="楷体_GB2312" w:eastAsia="楷体_GB2312"/>
              </w:rPr>
            </w:pPr>
            <w:r w:rsidRPr="00017502">
              <w:rPr>
                <w:rFonts w:ascii="楷体_GB2312" w:eastAsia="楷体_GB2312"/>
              </w:rPr>
              <w:t>${projName}</w:t>
            </w:r>
          </w:p>
        </w:tc>
      </w:tr>
      <w:tr w:rsidR="002D2819">
        <w:tc>
          <w:tcPr>
            <w:tcW w:w="2132" w:type="dxa"/>
          </w:tcPr>
          <w:p w:rsidR="002D2819" w:rsidRDefault="002D2819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2D2819" w:rsidRDefault="00017502">
            <w:pPr>
              <w:rPr>
                <w:rFonts w:ascii="楷体_GB2312" w:eastAsia="楷体_GB2312"/>
              </w:rPr>
            </w:pPr>
            <w:r w:rsidRPr="00017502">
              <w:rPr>
                <w:rFonts w:ascii="楷体_GB2312" w:eastAsia="楷体_GB2312"/>
              </w:rPr>
              <w:t>${projDeclarer}</w:t>
            </w:r>
          </w:p>
        </w:tc>
      </w:tr>
      <w:tr w:rsidR="002D2819">
        <w:tc>
          <w:tcPr>
            <w:tcW w:w="2132" w:type="dxa"/>
          </w:tcPr>
          <w:p w:rsidR="002D2819" w:rsidRDefault="002D2819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2D2819" w:rsidRDefault="002D2819">
            <w:pPr>
              <w:rPr>
                <w:rFonts w:ascii="楷体_GB2312" w:eastAsia="楷体_GB2312"/>
              </w:rPr>
            </w:pPr>
          </w:p>
        </w:tc>
        <w:tc>
          <w:tcPr>
            <w:tcW w:w="2132" w:type="dxa"/>
          </w:tcPr>
          <w:p w:rsidR="002D2819" w:rsidRDefault="002D2819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2D2819" w:rsidRDefault="002D2819">
            <w:pPr>
              <w:rPr>
                <w:rFonts w:ascii="楷体_GB2312" w:eastAsia="楷体_GB2312"/>
              </w:rPr>
            </w:pPr>
          </w:p>
        </w:tc>
      </w:tr>
      <w:tr w:rsidR="002D2819">
        <w:tc>
          <w:tcPr>
            <w:tcW w:w="2132" w:type="dxa"/>
          </w:tcPr>
          <w:p w:rsidR="002D2819" w:rsidRDefault="002D2819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2D2819" w:rsidRDefault="002D2819">
            <w:pPr>
              <w:rPr>
                <w:rFonts w:ascii="楷体_GB2312" w:eastAsia="楷体_GB2312"/>
              </w:rPr>
            </w:pPr>
          </w:p>
        </w:tc>
        <w:tc>
          <w:tcPr>
            <w:tcW w:w="2132" w:type="dxa"/>
          </w:tcPr>
          <w:p w:rsidR="002D2819" w:rsidRDefault="002D2819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2D2819" w:rsidRDefault="002D2819">
            <w:pPr>
              <w:rPr>
                <w:rFonts w:ascii="楷体_GB2312" w:eastAsia="楷体_GB2312"/>
              </w:rPr>
            </w:pPr>
          </w:p>
        </w:tc>
      </w:tr>
      <w:tr w:rsidR="002D2819">
        <w:tc>
          <w:tcPr>
            <w:tcW w:w="2132" w:type="dxa"/>
          </w:tcPr>
          <w:p w:rsidR="002D2819" w:rsidRDefault="002D2819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2D2819" w:rsidRDefault="00017502">
            <w:pPr>
              <w:rPr>
                <w:rFonts w:ascii="楷体_GB2312" w:eastAsia="楷体_GB2312"/>
              </w:rPr>
            </w:pPr>
            <w:r w:rsidRPr="00017502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2D2819" w:rsidRDefault="002D2819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2D2819" w:rsidRDefault="00017502">
            <w:pPr>
              <w:rPr>
                <w:rFonts w:ascii="楷体_GB2312" w:eastAsia="楷体_GB2312"/>
              </w:rPr>
            </w:pPr>
            <w:r w:rsidRPr="00017502">
              <w:rPr>
                <w:rFonts w:ascii="楷体_GB2312" w:eastAsia="楷体_GB2312"/>
              </w:rPr>
              <w:t>${userName}</w:t>
            </w:r>
          </w:p>
        </w:tc>
      </w:tr>
    </w:tbl>
    <w:p w:rsidR="002D2819" w:rsidRDefault="002D2819"/>
    <w:p w:rsidR="002D2819" w:rsidRPr="008634CA" w:rsidRDefault="002D2819">
      <w:pPr>
        <w:rPr>
          <w:rFonts w:ascii="黑体" w:eastAsia="黑体"/>
        </w:rPr>
      </w:pPr>
      <w:r w:rsidRPr="008634CA">
        <w:rPr>
          <w:rFonts w:ascii="黑体" w:eastAsia="黑体" w:hint="eastAsia"/>
        </w:rPr>
        <w:t>审查要素</w:t>
      </w:r>
    </w:p>
    <w:p w:rsidR="001C53E2" w:rsidRPr="001A3EB9" w:rsidRDefault="006B41FD" w:rsidP="006B41FD">
      <w:pPr>
        <w:numPr>
          <w:ilvl w:val="0"/>
          <w:numId w:val="3"/>
        </w:numPr>
        <w:rPr>
          <w:bCs/>
        </w:rPr>
      </w:pPr>
      <w:r w:rsidRPr="006B41FD">
        <w:rPr>
          <w:rFonts w:hint="eastAsia"/>
          <w:bCs/>
        </w:rPr>
        <w:t>严重不良事件或方案规定必须报告的重要医学事件已经及时报告</w:t>
      </w:r>
      <w:r w:rsidR="001C53E2">
        <w:rPr>
          <w:rFonts w:ascii="楷体_GB2312" w:eastAsia="楷体_GB2312" w:hAnsi="TimesNewRoman" w:hint="eastAsia"/>
          <w:kern w:val="0"/>
        </w:rPr>
        <w:t>：</w:t>
      </w:r>
      <w:r w:rsidR="00AD4A3C" w:rsidRPr="00131550">
        <w:rPr>
          <w:rFonts w:ascii="楷体_GB2312" w:eastAsia="楷体_GB2312" w:hAnsi="宋体"/>
          <w:szCs w:val="21"/>
        </w:rPr>
        <w:t>${reviewElement1}</w:t>
      </w:r>
    </w:p>
    <w:p w:rsidR="001C53E2" w:rsidRPr="00AD4A3C" w:rsidRDefault="006B41FD" w:rsidP="006B41FD">
      <w:pPr>
        <w:numPr>
          <w:ilvl w:val="0"/>
          <w:numId w:val="3"/>
        </w:numPr>
        <w:rPr>
          <w:bCs/>
          <w:color w:val="000000"/>
        </w:rPr>
      </w:pPr>
      <w:r w:rsidRPr="006B41FD">
        <w:rPr>
          <w:rFonts w:hint="eastAsia"/>
        </w:rPr>
        <w:t>与研究干预相关的、非预期的严重不良事件是否影响研究的风险与受益</w:t>
      </w:r>
      <w:bookmarkStart w:id="0" w:name="_GoBack"/>
      <w:bookmarkEnd w:id="0"/>
      <w:r w:rsidR="001C53E2" w:rsidRPr="00AD4A3C">
        <w:rPr>
          <w:rFonts w:ascii="楷体_GB2312" w:eastAsia="楷体_GB2312" w:hAnsi="TimesNewRoman" w:hint="eastAsia"/>
          <w:kern w:val="0"/>
        </w:rPr>
        <w:t>：</w:t>
      </w:r>
      <w:r w:rsidR="00AD4A3C" w:rsidRPr="00131550">
        <w:rPr>
          <w:rFonts w:ascii="楷体_GB2312" w:eastAsia="楷体_GB2312" w:hAnsi="宋体"/>
          <w:szCs w:val="21"/>
        </w:rPr>
        <w:t>${reviewElement2}</w:t>
      </w:r>
    </w:p>
    <w:p w:rsidR="002D2819" w:rsidRDefault="002D2819">
      <w:pPr>
        <w:numPr>
          <w:ilvl w:val="0"/>
          <w:numId w:val="3"/>
        </w:numPr>
        <w:rPr>
          <w:color w:val="000000"/>
          <w:szCs w:val="21"/>
        </w:rPr>
      </w:pPr>
      <w:r w:rsidRPr="00AD4A3C">
        <w:rPr>
          <w:rFonts w:hint="eastAsia"/>
          <w:color w:val="000000"/>
        </w:rPr>
        <w:t>研究风险是</w:t>
      </w:r>
      <w:r>
        <w:rPr>
          <w:rFonts w:hint="eastAsia"/>
          <w:color w:val="000000"/>
        </w:rPr>
        <w:t>否</w:t>
      </w:r>
      <w:r>
        <w:rPr>
          <w:rFonts w:hint="eastAsia"/>
        </w:rPr>
        <w:t>超过预</w:t>
      </w:r>
      <w:r w:rsidRPr="00AD4A3C">
        <w:rPr>
          <w:rFonts w:ascii="楷体_GB2312" w:eastAsia="楷体_GB2312" w:hAnsi="TimesNewRoman" w:hint="eastAsia"/>
          <w:kern w:val="0"/>
        </w:rPr>
        <w:t>期：</w:t>
      </w:r>
      <w:r w:rsidR="00AD4A3C" w:rsidRPr="00131550">
        <w:rPr>
          <w:rFonts w:ascii="楷体_GB2312" w:eastAsia="楷体_GB2312" w:hAnsi="宋体"/>
          <w:szCs w:val="21"/>
        </w:rPr>
        <w:t>${reviewElement3}</w:t>
      </w:r>
    </w:p>
    <w:p w:rsidR="00EE7369" w:rsidRDefault="00EE7369" w:rsidP="00EE7369">
      <w:pPr>
        <w:numPr>
          <w:ilvl w:val="0"/>
          <w:numId w:val="3"/>
        </w:numPr>
        <w:rPr>
          <w:bCs/>
        </w:rPr>
      </w:pPr>
      <w:r>
        <w:rPr>
          <w:rFonts w:hint="eastAsia"/>
        </w:rPr>
        <w:t>研究中是否存在影响受试者权益的问题</w:t>
      </w:r>
      <w:r>
        <w:rPr>
          <w:rFonts w:ascii="楷体_GB2312" w:eastAsia="楷体_GB2312" w:hAnsi="TimesNewRoman" w:hint="eastAsia"/>
          <w:kern w:val="0"/>
        </w:rPr>
        <w:t>：</w:t>
      </w:r>
      <w:r w:rsidR="00AD4A3C" w:rsidRPr="00131550">
        <w:rPr>
          <w:rFonts w:ascii="楷体_GB2312" w:eastAsia="楷体_GB2312" w:hAnsi="宋体"/>
          <w:szCs w:val="21"/>
        </w:rPr>
        <w:t>${reviewElement4}</w:t>
      </w:r>
    </w:p>
    <w:p w:rsidR="002D2819" w:rsidRDefault="002D2819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是否有必要采取进一步保护受试者的措施</w:t>
      </w:r>
      <w:r>
        <w:rPr>
          <w:rFonts w:ascii="楷体_GB2312" w:eastAsia="楷体_GB2312" w:hAnsi="TimesNewRoman" w:hint="eastAsia"/>
          <w:kern w:val="0"/>
        </w:rPr>
        <w:t>：</w:t>
      </w:r>
      <w:r w:rsidR="00AD4A3C" w:rsidRPr="00131550">
        <w:rPr>
          <w:rFonts w:ascii="楷体_GB2312" w:eastAsia="楷体_GB2312" w:hAnsi="宋体"/>
          <w:szCs w:val="21"/>
        </w:rPr>
        <w:t>${reviewElement5}</w:t>
      </w:r>
    </w:p>
    <w:p w:rsidR="002D2819" w:rsidRDefault="002D28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2D2819">
        <w:tc>
          <w:tcPr>
            <w:tcW w:w="8522" w:type="dxa"/>
            <w:gridSpan w:val="2"/>
            <w:vAlign w:val="center"/>
          </w:tcPr>
          <w:p w:rsidR="002D2819" w:rsidRDefault="002D2819">
            <w:r>
              <w:rPr>
                <w:rFonts w:eastAsia="黑体" w:hint="eastAsia"/>
              </w:rPr>
              <w:t>审查意见</w:t>
            </w:r>
          </w:p>
        </w:tc>
      </w:tr>
      <w:tr w:rsidR="002D2819">
        <w:trPr>
          <w:trHeight w:val="1162"/>
        </w:trPr>
        <w:tc>
          <w:tcPr>
            <w:tcW w:w="8522" w:type="dxa"/>
            <w:gridSpan w:val="2"/>
          </w:tcPr>
          <w:p w:rsidR="002D2819" w:rsidRDefault="002D2819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2D2819" w:rsidRDefault="00017502">
            <w:pPr>
              <w:rPr>
                <w:rFonts w:ascii="楷体_GB2312" w:eastAsia="楷体_GB2312"/>
              </w:rPr>
            </w:pPr>
            <w:r w:rsidRPr="00017502">
              <w:rPr>
                <w:rFonts w:ascii="楷体_GB2312" w:eastAsia="楷体_GB2312"/>
              </w:rPr>
              <w:t>${suggest}</w:t>
            </w:r>
          </w:p>
          <w:p w:rsidR="002D2819" w:rsidRDefault="002D2819">
            <w:pPr>
              <w:rPr>
                <w:rFonts w:ascii="楷体_GB2312" w:eastAsia="楷体_GB2312"/>
              </w:rPr>
            </w:pPr>
          </w:p>
        </w:tc>
      </w:tr>
      <w:tr w:rsidR="002D2819">
        <w:tc>
          <w:tcPr>
            <w:tcW w:w="8522" w:type="dxa"/>
            <w:gridSpan w:val="2"/>
            <w:vAlign w:val="center"/>
          </w:tcPr>
          <w:p w:rsidR="002D2819" w:rsidRDefault="00017502">
            <w:pPr>
              <w:rPr>
                <w:kern w:val="0"/>
              </w:rPr>
            </w:pPr>
            <w:r w:rsidRPr="00131550">
              <w:rPr>
                <w:rFonts w:ascii="楷体_GB2312" w:eastAsia="楷体_GB2312" w:hAnsi="宋体"/>
                <w:kern w:val="0"/>
              </w:rPr>
              <w:t>${decision}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D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017502">
            <w:pPr>
              <w:rPr>
                <w:rFonts w:ascii="楷体_GB2312" w:eastAsia="楷体_GB2312"/>
                <w:szCs w:val="21"/>
              </w:rPr>
            </w:pPr>
            <w:r w:rsidRPr="00017502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D28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主审委员声明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D2819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Ansi="宋体" w:hint="eastAsia"/>
                <w:sz w:val="22"/>
                <w:szCs w:val="22"/>
              </w:rPr>
              <w:t>作为审查人员,我与该</w:t>
            </w:r>
            <w:r>
              <w:rPr>
                <w:rFonts w:ascii="楷体_GB2312" w:eastAsia="楷体_GB2312" w:hAnsi="宋体" w:cs="Arial" w:hint="eastAsia"/>
                <w:sz w:val="22"/>
                <w:szCs w:val="22"/>
              </w:rPr>
              <w:t>研究项目之间不存在相关的利益冲突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D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017502">
            <w:pPr>
              <w:rPr>
                <w:rFonts w:ascii="楷体_GB2312" w:eastAsia="楷体_GB2312"/>
                <w:szCs w:val="21"/>
              </w:rPr>
            </w:pPr>
            <w:r w:rsidRPr="00017502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D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017502">
            <w:pPr>
              <w:rPr>
                <w:rFonts w:ascii="楷体_GB2312" w:eastAsia="楷体_GB2312"/>
                <w:szCs w:val="21"/>
              </w:rPr>
            </w:pPr>
            <w:r w:rsidRPr="00017502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2D2819" w:rsidRDefault="002D2819"/>
    <w:sectPr w:rsidR="002D2819" w:rsidSect="00D42674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884" w:rsidRDefault="00DA4884" w:rsidP="00131550">
      <w:r>
        <w:separator/>
      </w:r>
    </w:p>
  </w:endnote>
  <w:endnote w:type="continuationSeparator" w:id="0">
    <w:p w:rsidR="00DA4884" w:rsidRDefault="00DA4884" w:rsidP="0013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884" w:rsidRDefault="00DA4884" w:rsidP="00131550">
      <w:r>
        <w:separator/>
      </w:r>
    </w:p>
  </w:footnote>
  <w:footnote w:type="continuationSeparator" w:id="0">
    <w:p w:rsidR="00DA4884" w:rsidRDefault="00DA4884" w:rsidP="0013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17502"/>
    <w:rsid w:val="0010772D"/>
    <w:rsid w:val="00131550"/>
    <w:rsid w:val="001C53E2"/>
    <w:rsid w:val="002D2819"/>
    <w:rsid w:val="00441007"/>
    <w:rsid w:val="006B41FD"/>
    <w:rsid w:val="006E6556"/>
    <w:rsid w:val="008634CA"/>
    <w:rsid w:val="00AD4A3C"/>
    <w:rsid w:val="00D42674"/>
    <w:rsid w:val="00DA4884"/>
    <w:rsid w:val="00EE7369"/>
    <w:rsid w:val="00F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1B1696-09A9-41E8-A7CE-0843833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4267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styleId="a4">
    <w:name w:val="header"/>
    <w:basedOn w:val="a"/>
    <w:link w:val="Char"/>
    <w:rsid w:val="0013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31550"/>
    <w:rPr>
      <w:kern w:val="2"/>
      <w:sz w:val="18"/>
      <w:szCs w:val="18"/>
    </w:rPr>
  </w:style>
  <w:style w:type="paragraph" w:styleId="a5">
    <w:name w:val="footer"/>
    <w:basedOn w:val="a"/>
    <w:link w:val="Char0"/>
    <w:rsid w:val="0013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315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Company>sh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zhangjie</cp:lastModifiedBy>
  <cp:revision>7</cp:revision>
  <dcterms:created xsi:type="dcterms:W3CDTF">2014-09-02T03:15:00Z</dcterms:created>
  <dcterms:modified xsi:type="dcterms:W3CDTF">2014-09-05T09:12:00Z</dcterms:modified>
</cp:coreProperties>
</file>