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F7D" w:rsidRDefault="00207F7D">
      <w:pPr>
        <w:jc w:val="center"/>
        <w:rPr>
          <w:b/>
        </w:rPr>
      </w:pPr>
      <w:r>
        <w:rPr>
          <w:rFonts w:eastAsia="黑体" w:hint="eastAsia"/>
          <w:sz w:val="28"/>
        </w:rPr>
        <w:t>年度</w:t>
      </w:r>
      <w:r>
        <w:rPr>
          <w:rFonts w:eastAsia="黑体" w:hint="eastAsia"/>
          <w:sz w:val="28"/>
        </w:rPr>
        <w:t>/</w:t>
      </w:r>
      <w:r>
        <w:rPr>
          <w:rFonts w:eastAsia="黑体" w:hint="eastAsia"/>
          <w:sz w:val="28"/>
        </w:rPr>
        <w:t>定期跟踪审查工作表</w:t>
      </w:r>
    </w:p>
    <w:p w:rsidR="00207F7D" w:rsidRDefault="00207F7D">
      <w:pPr>
        <w:rPr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2"/>
        <w:gridCol w:w="2132"/>
        <w:gridCol w:w="2132"/>
        <w:gridCol w:w="2132"/>
      </w:tblGrid>
      <w:tr w:rsidR="00207F7D">
        <w:tc>
          <w:tcPr>
            <w:tcW w:w="2132" w:type="dxa"/>
          </w:tcPr>
          <w:p w:rsidR="00207F7D" w:rsidRDefault="00207F7D">
            <w:pPr>
              <w:jc w:val="center"/>
            </w:pPr>
            <w:r>
              <w:rPr>
                <w:rFonts w:hAnsi="宋体"/>
              </w:rPr>
              <w:t>项目</w:t>
            </w:r>
            <w:r w:rsidR="00613AFC">
              <w:rPr>
                <w:rFonts w:hAnsi="宋体" w:hint="eastAsia"/>
              </w:rPr>
              <w:t>名称</w:t>
            </w:r>
          </w:p>
        </w:tc>
        <w:tc>
          <w:tcPr>
            <w:tcW w:w="6396" w:type="dxa"/>
            <w:gridSpan w:val="3"/>
          </w:tcPr>
          <w:p w:rsidR="00207F7D" w:rsidRDefault="00397273">
            <w:pPr>
              <w:rPr>
                <w:rFonts w:ascii="楷体_GB2312" w:eastAsia="楷体_GB2312"/>
              </w:rPr>
            </w:pPr>
            <w:r w:rsidRPr="00397273">
              <w:rPr>
                <w:rFonts w:ascii="楷体_GB2312" w:eastAsia="楷体_GB2312"/>
              </w:rPr>
              <w:t>${projName}</w:t>
            </w:r>
          </w:p>
        </w:tc>
      </w:tr>
      <w:tr w:rsidR="00207F7D">
        <w:tc>
          <w:tcPr>
            <w:tcW w:w="2132" w:type="dxa"/>
          </w:tcPr>
          <w:p w:rsidR="00207F7D" w:rsidRDefault="00207F7D">
            <w:pPr>
              <w:jc w:val="center"/>
            </w:pPr>
            <w:r>
              <w:rPr>
                <w:rFonts w:hAnsi="宋体"/>
              </w:rPr>
              <w:t>项目来源</w:t>
            </w:r>
          </w:p>
        </w:tc>
        <w:tc>
          <w:tcPr>
            <w:tcW w:w="6396" w:type="dxa"/>
            <w:gridSpan w:val="3"/>
          </w:tcPr>
          <w:p w:rsidR="00207F7D" w:rsidRDefault="00397273">
            <w:pPr>
              <w:rPr>
                <w:rFonts w:ascii="楷体_GB2312" w:eastAsia="楷体_GB2312"/>
              </w:rPr>
            </w:pPr>
            <w:r w:rsidRPr="00397273">
              <w:rPr>
                <w:rFonts w:ascii="楷体_GB2312" w:eastAsia="楷体_GB2312"/>
              </w:rPr>
              <w:t>${projDeclarer}</w:t>
            </w:r>
          </w:p>
        </w:tc>
      </w:tr>
      <w:tr w:rsidR="00207F7D">
        <w:tc>
          <w:tcPr>
            <w:tcW w:w="2132" w:type="dxa"/>
          </w:tcPr>
          <w:p w:rsidR="00207F7D" w:rsidRDefault="00207F7D">
            <w:pPr>
              <w:jc w:val="center"/>
              <w:rPr>
                <w:szCs w:val="21"/>
              </w:rPr>
            </w:pPr>
            <w:r>
              <w:rPr>
                <w:rFonts w:hAnsi="宋体"/>
              </w:rPr>
              <w:t>方案版本号</w:t>
            </w:r>
          </w:p>
        </w:tc>
        <w:tc>
          <w:tcPr>
            <w:tcW w:w="2132" w:type="dxa"/>
          </w:tcPr>
          <w:p w:rsidR="00207F7D" w:rsidRDefault="00F81DAF">
            <w:pPr>
              <w:rPr>
                <w:rFonts w:ascii="楷体_GB2312" w:eastAsia="楷体_GB2312"/>
              </w:rPr>
            </w:pPr>
            <w:r w:rsidRPr="00F81DAF">
              <w:rPr>
                <w:rFonts w:ascii="楷体_GB2312" w:eastAsia="楷体_GB2312"/>
              </w:rPr>
              <w:t>${proVersion}</w:t>
            </w:r>
            <w:bookmarkStart w:id="0" w:name="_GoBack"/>
            <w:bookmarkEnd w:id="0"/>
          </w:p>
        </w:tc>
        <w:tc>
          <w:tcPr>
            <w:tcW w:w="2132" w:type="dxa"/>
          </w:tcPr>
          <w:p w:rsidR="00207F7D" w:rsidRDefault="00207F7D">
            <w:pPr>
              <w:jc w:val="center"/>
              <w:rPr>
                <w:szCs w:val="21"/>
              </w:rPr>
            </w:pPr>
            <w:r>
              <w:rPr>
                <w:rFonts w:hAnsi="宋体"/>
              </w:rPr>
              <w:t>方案版本日期</w:t>
            </w:r>
          </w:p>
        </w:tc>
        <w:tc>
          <w:tcPr>
            <w:tcW w:w="2132" w:type="dxa"/>
          </w:tcPr>
          <w:p w:rsidR="00207F7D" w:rsidRDefault="00F81DAF">
            <w:pPr>
              <w:rPr>
                <w:rFonts w:ascii="楷体_GB2312" w:eastAsia="楷体_GB2312"/>
              </w:rPr>
            </w:pPr>
            <w:r w:rsidRPr="00F81DAF">
              <w:rPr>
                <w:rFonts w:ascii="楷体_GB2312" w:eastAsia="楷体_GB2312"/>
              </w:rPr>
              <w:t>${proVersionDate}</w:t>
            </w:r>
          </w:p>
        </w:tc>
      </w:tr>
      <w:tr w:rsidR="00207F7D">
        <w:tc>
          <w:tcPr>
            <w:tcW w:w="2132" w:type="dxa"/>
          </w:tcPr>
          <w:p w:rsidR="00207F7D" w:rsidRDefault="00207F7D">
            <w:pPr>
              <w:jc w:val="center"/>
              <w:rPr>
                <w:szCs w:val="21"/>
              </w:rPr>
            </w:pPr>
            <w:r>
              <w:rPr>
                <w:rFonts w:hAnsi="宋体"/>
              </w:rPr>
              <w:t>知情同意书版本号</w:t>
            </w:r>
          </w:p>
        </w:tc>
        <w:tc>
          <w:tcPr>
            <w:tcW w:w="2132" w:type="dxa"/>
          </w:tcPr>
          <w:p w:rsidR="00207F7D" w:rsidRDefault="00F81DAF">
            <w:pPr>
              <w:rPr>
                <w:rFonts w:ascii="楷体_GB2312" w:eastAsia="楷体_GB2312"/>
              </w:rPr>
            </w:pPr>
            <w:r w:rsidRPr="00F81DAF">
              <w:rPr>
                <w:rFonts w:ascii="楷体_GB2312" w:eastAsia="楷体_GB2312"/>
              </w:rPr>
              <w:t>${icfVersion}</w:t>
            </w:r>
          </w:p>
        </w:tc>
        <w:tc>
          <w:tcPr>
            <w:tcW w:w="2132" w:type="dxa"/>
          </w:tcPr>
          <w:p w:rsidR="00207F7D" w:rsidRDefault="00207F7D">
            <w:pPr>
              <w:jc w:val="center"/>
              <w:rPr>
                <w:szCs w:val="21"/>
              </w:rPr>
            </w:pPr>
            <w:r>
              <w:rPr>
                <w:rFonts w:hAnsi="宋体"/>
              </w:rPr>
              <w:t>知情同意书版本日期</w:t>
            </w:r>
          </w:p>
        </w:tc>
        <w:tc>
          <w:tcPr>
            <w:tcW w:w="2132" w:type="dxa"/>
          </w:tcPr>
          <w:p w:rsidR="00207F7D" w:rsidRDefault="00F81DAF">
            <w:pPr>
              <w:rPr>
                <w:rFonts w:ascii="楷体_GB2312" w:eastAsia="楷体_GB2312"/>
              </w:rPr>
            </w:pPr>
            <w:r w:rsidRPr="00F81DAF">
              <w:rPr>
                <w:rFonts w:ascii="楷体_GB2312" w:eastAsia="楷体_GB2312"/>
              </w:rPr>
              <w:t>${icfVersionDate}</w:t>
            </w:r>
          </w:p>
        </w:tc>
      </w:tr>
      <w:tr w:rsidR="00207F7D">
        <w:tc>
          <w:tcPr>
            <w:tcW w:w="2132" w:type="dxa"/>
          </w:tcPr>
          <w:p w:rsidR="00207F7D" w:rsidRDefault="00207F7D">
            <w:pPr>
              <w:jc w:val="center"/>
            </w:pPr>
            <w:r>
              <w:rPr>
                <w:rFonts w:hAnsi="宋体"/>
              </w:rPr>
              <w:t>受理号</w:t>
            </w:r>
          </w:p>
        </w:tc>
        <w:tc>
          <w:tcPr>
            <w:tcW w:w="2132" w:type="dxa"/>
          </w:tcPr>
          <w:p w:rsidR="00207F7D" w:rsidRDefault="00397273">
            <w:pPr>
              <w:rPr>
                <w:rFonts w:ascii="楷体_GB2312" w:eastAsia="楷体_GB2312"/>
              </w:rPr>
            </w:pPr>
            <w:r w:rsidRPr="00397273">
              <w:rPr>
                <w:rFonts w:ascii="楷体_GB2312" w:eastAsia="楷体_GB2312"/>
              </w:rPr>
              <w:t>${irbNo}</w:t>
            </w:r>
          </w:p>
        </w:tc>
        <w:tc>
          <w:tcPr>
            <w:tcW w:w="2132" w:type="dxa"/>
          </w:tcPr>
          <w:p w:rsidR="00207F7D" w:rsidRDefault="00207F7D">
            <w:pPr>
              <w:jc w:val="center"/>
            </w:pPr>
            <w:r>
              <w:rPr>
                <w:rFonts w:hAnsi="宋体"/>
              </w:rPr>
              <w:t>主审委员</w:t>
            </w:r>
          </w:p>
        </w:tc>
        <w:tc>
          <w:tcPr>
            <w:tcW w:w="2132" w:type="dxa"/>
          </w:tcPr>
          <w:p w:rsidR="00207F7D" w:rsidRDefault="00397273">
            <w:pPr>
              <w:rPr>
                <w:rFonts w:ascii="楷体_GB2312" w:eastAsia="楷体_GB2312"/>
              </w:rPr>
            </w:pPr>
            <w:r w:rsidRPr="00397273">
              <w:rPr>
                <w:rFonts w:ascii="楷体_GB2312" w:eastAsia="楷体_GB2312"/>
              </w:rPr>
              <w:t>${userName}</w:t>
            </w:r>
          </w:p>
        </w:tc>
      </w:tr>
    </w:tbl>
    <w:p w:rsidR="00207F7D" w:rsidRDefault="00207F7D">
      <w:pPr>
        <w:rPr>
          <w:bCs/>
        </w:rPr>
      </w:pPr>
    </w:p>
    <w:p w:rsidR="00207F7D" w:rsidRPr="003B0BA3" w:rsidRDefault="00207F7D">
      <w:pPr>
        <w:rPr>
          <w:rFonts w:ascii="黑体" w:eastAsia="黑体"/>
        </w:rPr>
      </w:pPr>
      <w:r w:rsidRPr="003B0BA3">
        <w:rPr>
          <w:rFonts w:ascii="黑体" w:eastAsia="黑体" w:hint="eastAsia"/>
        </w:rPr>
        <w:t>审查要素</w:t>
      </w:r>
    </w:p>
    <w:p w:rsidR="00207F7D" w:rsidRDefault="00DD30B1" w:rsidP="00DD30B1">
      <w:pPr>
        <w:numPr>
          <w:ilvl w:val="0"/>
          <w:numId w:val="8"/>
        </w:numPr>
        <w:rPr>
          <w:bCs/>
        </w:rPr>
      </w:pPr>
      <w:r w:rsidRPr="00DD30B1">
        <w:rPr>
          <w:rFonts w:hint="eastAsia"/>
        </w:rPr>
        <w:t>是否存在影响研究进行的情况</w:t>
      </w:r>
      <w:r w:rsidR="00207F7D">
        <w:rPr>
          <w:rFonts w:ascii="楷体_GB2312" w:eastAsia="楷体_GB2312" w:hAnsi="TimesNewRoman" w:hint="eastAsia"/>
          <w:kern w:val="0"/>
        </w:rPr>
        <w:t>：</w:t>
      </w:r>
      <w:r w:rsidR="00397273" w:rsidRPr="00397273">
        <w:rPr>
          <w:rFonts w:ascii="楷体_GB2312" w:eastAsia="楷体_GB2312" w:hAnsi="TimesNewRoman"/>
          <w:kern w:val="0"/>
        </w:rPr>
        <w:t>${reviewElement1}</w:t>
      </w:r>
    </w:p>
    <w:p w:rsidR="001A3EB9" w:rsidRPr="001A3EB9" w:rsidRDefault="00DD30B1" w:rsidP="00DD30B1">
      <w:pPr>
        <w:numPr>
          <w:ilvl w:val="0"/>
          <w:numId w:val="8"/>
        </w:numPr>
        <w:rPr>
          <w:bCs/>
        </w:rPr>
      </w:pPr>
      <w:r w:rsidRPr="00DD30B1">
        <w:rPr>
          <w:rFonts w:hint="eastAsia"/>
          <w:bCs/>
        </w:rPr>
        <w:t>严重不良事件或方案规定必须报告的重要医学事件已经及时报告</w:t>
      </w:r>
      <w:r w:rsidR="001A3EB9">
        <w:rPr>
          <w:rFonts w:ascii="楷体_GB2312" w:eastAsia="楷体_GB2312" w:hAnsi="TimesNewRoman" w:hint="eastAsia"/>
          <w:kern w:val="0"/>
        </w:rPr>
        <w:t>：</w:t>
      </w:r>
      <w:r w:rsidR="00397273" w:rsidRPr="00397273">
        <w:rPr>
          <w:rFonts w:ascii="楷体_GB2312" w:eastAsia="楷体_GB2312" w:hAnsi="TimesNewRoman"/>
          <w:kern w:val="0"/>
        </w:rPr>
        <w:t>${reviewElement2}</w:t>
      </w:r>
    </w:p>
    <w:p w:rsidR="00207F7D" w:rsidRPr="00DB6EBA" w:rsidRDefault="001A3EB9" w:rsidP="00103E2D">
      <w:pPr>
        <w:numPr>
          <w:ilvl w:val="0"/>
          <w:numId w:val="8"/>
        </w:numPr>
        <w:rPr>
          <w:bCs/>
        </w:rPr>
      </w:pPr>
      <w:r>
        <w:rPr>
          <w:rFonts w:hint="eastAsia"/>
        </w:rPr>
        <w:t>与</w:t>
      </w:r>
      <w:r w:rsidR="00207F7D">
        <w:rPr>
          <w:rFonts w:hint="eastAsia"/>
        </w:rPr>
        <w:t>药物相关的、非预期的、严重不良事件是否影响研究的风险</w:t>
      </w:r>
      <w:r w:rsidR="001123D7">
        <w:rPr>
          <w:rFonts w:hint="eastAsia"/>
        </w:rPr>
        <w:t>与受益</w:t>
      </w:r>
      <w:r w:rsidR="00207F7D" w:rsidRPr="00397273">
        <w:rPr>
          <w:rFonts w:ascii="楷体_GB2312" w:eastAsia="楷体_GB2312" w:hAnsi="TimesNewRoman" w:hint="eastAsia"/>
          <w:kern w:val="0"/>
        </w:rPr>
        <w:t>：</w:t>
      </w:r>
      <w:r w:rsidR="00397273" w:rsidRPr="00397273">
        <w:rPr>
          <w:rFonts w:ascii="楷体_GB2312" w:eastAsia="楷体_GB2312" w:hAnsi="TimesNewRoman"/>
          <w:kern w:val="0"/>
        </w:rPr>
        <w:t>${reviewElement3}</w:t>
      </w:r>
    </w:p>
    <w:p w:rsidR="00103E2D" w:rsidRPr="00DB6EBA" w:rsidRDefault="00103E2D" w:rsidP="00103E2D">
      <w:pPr>
        <w:numPr>
          <w:ilvl w:val="0"/>
          <w:numId w:val="8"/>
        </w:numPr>
      </w:pPr>
      <w:r w:rsidRPr="00DB6EBA">
        <w:rPr>
          <w:rFonts w:hint="eastAsia"/>
        </w:rPr>
        <w:t>研究的风险</w:t>
      </w:r>
      <w:r>
        <w:rPr>
          <w:rFonts w:hint="eastAsia"/>
        </w:rPr>
        <w:t>是否超过预</w:t>
      </w:r>
      <w:r w:rsidRPr="00397273">
        <w:rPr>
          <w:rFonts w:ascii="楷体_GB2312" w:eastAsia="楷体_GB2312" w:hint="eastAsia"/>
        </w:rPr>
        <w:t>期</w:t>
      </w:r>
      <w:r w:rsidRPr="00397273">
        <w:rPr>
          <w:rFonts w:ascii="楷体_GB2312" w:eastAsia="楷体_GB2312" w:hAnsi="TimesNewRoman" w:hint="eastAsia"/>
          <w:kern w:val="0"/>
        </w:rPr>
        <w:t>：</w:t>
      </w:r>
      <w:r w:rsidR="00397273" w:rsidRPr="00397273">
        <w:rPr>
          <w:rFonts w:ascii="楷体_GB2312" w:eastAsia="楷体_GB2312" w:hAnsi="TimesNewRoman"/>
          <w:kern w:val="0"/>
        </w:rPr>
        <w:t>${reviewElement4}</w:t>
      </w:r>
    </w:p>
    <w:p w:rsidR="00103E2D" w:rsidRPr="00314B09" w:rsidRDefault="00103E2D" w:rsidP="00103E2D">
      <w:pPr>
        <w:numPr>
          <w:ilvl w:val="0"/>
          <w:numId w:val="8"/>
        </w:numPr>
      </w:pPr>
      <w:r>
        <w:rPr>
          <w:rFonts w:hint="eastAsia"/>
        </w:rPr>
        <w:t>是否存在影响研究风险与受益的任何新信息、新进展</w:t>
      </w:r>
      <w:r>
        <w:rPr>
          <w:rFonts w:ascii="楷体_GB2312" w:eastAsia="楷体_GB2312" w:hAnsi="TimesNewRoman" w:hint="eastAsia"/>
          <w:kern w:val="0"/>
        </w:rPr>
        <w:t>：</w:t>
      </w:r>
      <w:r w:rsidR="00397273" w:rsidRPr="00397273">
        <w:rPr>
          <w:rFonts w:ascii="楷体_GB2312" w:eastAsia="楷体_GB2312" w:hAnsi="TimesNewRoman"/>
          <w:kern w:val="0"/>
        </w:rPr>
        <w:t>${reviewElement5}</w:t>
      </w:r>
    </w:p>
    <w:p w:rsidR="00103E2D" w:rsidRDefault="00103E2D" w:rsidP="00103E2D">
      <w:pPr>
        <w:numPr>
          <w:ilvl w:val="0"/>
          <w:numId w:val="8"/>
        </w:numPr>
        <w:rPr>
          <w:bCs/>
        </w:rPr>
      </w:pPr>
      <w:r>
        <w:rPr>
          <w:rFonts w:hint="eastAsia"/>
        </w:rPr>
        <w:t>研究中是否存在影响受试者权益的问题</w:t>
      </w:r>
      <w:r>
        <w:rPr>
          <w:rFonts w:ascii="楷体_GB2312" w:eastAsia="楷体_GB2312" w:hAnsi="TimesNewRoman" w:hint="eastAsia"/>
          <w:kern w:val="0"/>
        </w:rPr>
        <w:t>：</w:t>
      </w:r>
      <w:r w:rsidR="00397273" w:rsidRPr="00397273">
        <w:rPr>
          <w:rFonts w:ascii="楷体_GB2312" w:eastAsia="楷体_GB2312" w:hAnsi="TimesNewRoman"/>
          <w:kern w:val="0"/>
        </w:rPr>
        <w:t>${reviewElement6}</w:t>
      </w:r>
    </w:p>
    <w:p w:rsidR="00207F7D" w:rsidRDefault="00207F7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2"/>
        <w:gridCol w:w="6390"/>
        <w:gridCol w:w="6"/>
      </w:tblGrid>
      <w:tr w:rsidR="00207F7D">
        <w:trPr>
          <w:gridAfter w:val="1"/>
          <w:wAfter w:w="6" w:type="dxa"/>
        </w:trPr>
        <w:tc>
          <w:tcPr>
            <w:tcW w:w="8522" w:type="dxa"/>
            <w:gridSpan w:val="2"/>
          </w:tcPr>
          <w:p w:rsidR="00207F7D" w:rsidRDefault="00207F7D">
            <w:r>
              <w:rPr>
                <w:rFonts w:eastAsia="黑体" w:hint="eastAsia"/>
              </w:rPr>
              <w:t>审查意见</w:t>
            </w:r>
          </w:p>
        </w:tc>
      </w:tr>
      <w:tr w:rsidR="00207F7D">
        <w:trPr>
          <w:gridAfter w:val="1"/>
          <w:wAfter w:w="6" w:type="dxa"/>
          <w:trHeight w:val="1162"/>
        </w:trPr>
        <w:tc>
          <w:tcPr>
            <w:tcW w:w="8522" w:type="dxa"/>
            <w:gridSpan w:val="2"/>
          </w:tcPr>
          <w:p w:rsidR="00207F7D" w:rsidRDefault="00207F7D">
            <w:pPr>
              <w:rPr>
                <w:rFonts w:ascii="楷体_GB2312" w:eastAsia="楷体_GB2312"/>
              </w:rPr>
            </w:pPr>
            <w:r>
              <w:rPr>
                <w:rFonts w:hint="eastAsia"/>
              </w:rPr>
              <w:t>建议</w:t>
            </w:r>
            <w:r>
              <w:rPr>
                <w:rFonts w:ascii="楷体_GB2312" w:eastAsia="楷体_GB2312" w:hint="eastAsia"/>
              </w:rPr>
              <w:t>：</w:t>
            </w:r>
          </w:p>
          <w:p w:rsidR="00207F7D" w:rsidRDefault="00397273">
            <w:pPr>
              <w:rPr>
                <w:rFonts w:ascii="楷体_GB2312" w:eastAsia="楷体_GB2312"/>
              </w:rPr>
            </w:pPr>
            <w:r w:rsidRPr="00397273">
              <w:rPr>
                <w:rFonts w:ascii="楷体_GB2312" w:eastAsia="楷体_GB2312"/>
              </w:rPr>
              <w:t>${suggest}</w:t>
            </w:r>
          </w:p>
          <w:p w:rsidR="00207F7D" w:rsidRDefault="00207F7D">
            <w:pPr>
              <w:rPr>
                <w:rFonts w:ascii="楷体_GB2312" w:eastAsia="楷体_GB2312"/>
              </w:rPr>
            </w:pPr>
          </w:p>
        </w:tc>
      </w:tr>
      <w:tr w:rsidR="00207F7D">
        <w:trPr>
          <w:gridAfter w:val="1"/>
          <w:wAfter w:w="6" w:type="dxa"/>
        </w:trPr>
        <w:tc>
          <w:tcPr>
            <w:tcW w:w="8522" w:type="dxa"/>
            <w:gridSpan w:val="2"/>
          </w:tcPr>
          <w:p w:rsidR="00207F7D" w:rsidRDefault="00397273">
            <w:pPr>
              <w:rPr>
                <w:kern w:val="0"/>
              </w:rPr>
            </w:pPr>
            <w:r w:rsidRPr="00397273">
              <w:rPr>
                <w:kern w:val="0"/>
              </w:rPr>
              <w:t>${decision}</w:t>
            </w:r>
          </w:p>
        </w:tc>
      </w:tr>
      <w:tr w:rsidR="00207F7D">
        <w:tc>
          <w:tcPr>
            <w:tcW w:w="2132" w:type="dxa"/>
            <w:vAlign w:val="center"/>
          </w:tcPr>
          <w:p w:rsidR="00207F7D" w:rsidRDefault="00207F7D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伦理委员会</w:t>
            </w:r>
          </w:p>
        </w:tc>
        <w:tc>
          <w:tcPr>
            <w:tcW w:w="6396" w:type="dxa"/>
            <w:gridSpan w:val="2"/>
            <w:vAlign w:val="center"/>
          </w:tcPr>
          <w:p w:rsidR="00207F7D" w:rsidRDefault="00397273">
            <w:pPr>
              <w:rPr>
                <w:rFonts w:ascii="楷体_GB2312" w:eastAsia="楷体_GB2312"/>
                <w:szCs w:val="21"/>
              </w:rPr>
            </w:pPr>
            <w:r w:rsidRPr="00397273">
              <w:rPr>
                <w:rFonts w:ascii="楷体_GB2312" w:eastAsia="楷体_GB2312"/>
                <w:szCs w:val="21"/>
              </w:rPr>
              <w:t>${irbName}</w:t>
            </w:r>
          </w:p>
        </w:tc>
      </w:tr>
      <w:tr w:rsidR="00207F7D">
        <w:tc>
          <w:tcPr>
            <w:tcW w:w="2132" w:type="dxa"/>
            <w:vAlign w:val="center"/>
          </w:tcPr>
          <w:p w:rsidR="00207F7D" w:rsidRDefault="00207F7D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主审委员声明</w:t>
            </w:r>
          </w:p>
        </w:tc>
        <w:tc>
          <w:tcPr>
            <w:tcW w:w="6396" w:type="dxa"/>
            <w:gridSpan w:val="2"/>
            <w:vAlign w:val="center"/>
          </w:tcPr>
          <w:p w:rsidR="00207F7D" w:rsidRDefault="00207F7D">
            <w:pPr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作为审查人员,我与该研究项目之间不存在相关的利益冲突</w:t>
            </w:r>
          </w:p>
        </w:tc>
      </w:tr>
      <w:tr w:rsidR="00207F7D">
        <w:tc>
          <w:tcPr>
            <w:tcW w:w="2132" w:type="dxa"/>
            <w:vAlign w:val="center"/>
          </w:tcPr>
          <w:p w:rsidR="00207F7D" w:rsidRDefault="00207F7D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签名</w:t>
            </w:r>
          </w:p>
        </w:tc>
        <w:tc>
          <w:tcPr>
            <w:tcW w:w="6396" w:type="dxa"/>
            <w:gridSpan w:val="2"/>
            <w:vAlign w:val="center"/>
          </w:tcPr>
          <w:p w:rsidR="00207F7D" w:rsidRDefault="00397273">
            <w:pPr>
              <w:rPr>
                <w:rFonts w:ascii="楷体_GB2312" w:eastAsia="楷体_GB2312"/>
                <w:szCs w:val="21"/>
              </w:rPr>
            </w:pPr>
            <w:r w:rsidRPr="00397273">
              <w:rPr>
                <w:rFonts w:ascii="楷体_GB2312" w:eastAsia="楷体_GB2312"/>
                <w:szCs w:val="21"/>
              </w:rPr>
              <w:t>${preCommitteeName}</w:t>
            </w:r>
          </w:p>
        </w:tc>
      </w:tr>
      <w:tr w:rsidR="00207F7D">
        <w:tc>
          <w:tcPr>
            <w:tcW w:w="2132" w:type="dxa"/>
            <w:vAlign w:val="center"/>
          </w:tcPr>
          <w:p w:rsidR="00207F7D" w:rsidRDefault="00207F7D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日期</w:t>
            </w:r>
          </w:p>
        </w:tc>
        <w:tc>
          <w:tcPr>
            <w:tcW w:w="6396" w:type="dxa"/>
            <w:gridSpan w:val="2"/>
            <w:vAlign w:val="center"/>
          </w:tcPr>
          <w:p w:rsidR="00207F7D" w:rsidRDefault="00397273">
            <w:pPr>
              <w:rPr>
                <w:rFonts w:ascii="楷体_GB2312" w:eastAsia="楷体_GB2312"/>
                <w:szCs w:val="21"/>
              </w:rPr>
            </w:pPr>
            <w:r w:rsidRPr="00397273">
              <w:rPr>
                <w:rFonts w:ascii="楷体_GB2312" w:eastAsia="楷体_GB2312"/>
                <w:szCs w:val="21"/>
              </w:rPr>
              <w:t>${signDate}</w:t>
            </w:r>
          </w:p>
        </w:tc>
      </w:tr>
    </w:tbl>
    <w:p w:rsidR="00207F7D" w:rsidRDefault="00207F7D"/>
    <w:sectPr w:rsidR="00207F7D" w:rsidSect="0057380D">
      <w:pgSz w:w="11906" w:h="16838" w:code="9"/>
      <w:pgMar w:top="1440" w:right="1797" w:bottom="1440" w:left="1797" w:header="851" w:footer="992" w:gutter="0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E4E" w:rsidRDefault="00F81E4E">
      <w:r>
        <w:separator/>
      </w:r>
    </w:p>
  </w:endnote>
  <w:endnote w:type="continuationSeparator" w:id="0">
    <w:p w:rsidR="00F81E4E" w:rsidRDefault="00F81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E4E" w:rsidRDefault="00F81E4E">
      <w:r>
        <w:separator/>
      </w:r>
    </w:p>
  </w:footnote>
  <w:footnote w:type="continuationSeparator" w:id="0">
    <w:p w:rsidR="00F81E4E" w:rsidRDefault="00F81E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3442D"/>
    <w:multiLevelType w:val="hybridMultilevel"/>
    <w:tmpl w:val="4D6A70D2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1AAF655D"/>
    <w:multiLevelType w:val="hybridMultilevel"/>
    <w:tmpl w:val="0B760CF6"/>
    <w:lvl w:ilvl="0" w:tplc="63E48AC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D3109D7"/>
    <w:multiLevelType w:val="hybridMultilevel"/>
    <w:tmpl w:val="53A0A62E"/>
    <w:lvl w:ilvl="0" w:tplc="EF78621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347242B8"/>
    <w:multiLevelType w:val="hybridMultilevel"/>
    <w:tmpl w:val="87B48330"/>
    <w:lvl w:ilvl="0" w:tplc="1BC01D32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3C636B61"/>
    <w:multiLevelType w:val="hybridMultilevel"/>
    <w:tmpl w:val="712E4BF2"/>
    <w:lvl w:ilvl="0" w:tplc="04DE0EF6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0290B09"/>
    <w:multiLevelType w:val="hybridMultilevel"/>
    <w:tmpl w:val="96DE5362"/>
    <w:lvl w:ilvl="0" w:tplc="513257A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60969FB"/>
    <w:multiLevelType w:val="hybridMultilevel"/>
    <w:tmpl w:val="44F60DAC"/>
    <w:lvl w:ilvl="0" w:tplc="13367EBA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7072226E"/>
    <w:multiLevelType w:val="hybridMultilevel"/>
    <w:tmpl w:val="3AA05BBA"/>
    <w:lvl w:ilvl="0" w:tplc="8128595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387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123D7"/>
    <w:rsid w:val="00103E2D"/>
    <w:rsid w:val="001123D7"/>
    <w:rsid w:val="001576B0"/>
    <w:rsid w:val="001A3EB9"/>
    <w:rsid w:val="00207F7D"/>
    <w:rsid w:val="003109A7"/>
    <w:rsid w:val="00397273"/>
    <w:rsid w:val="003B0BA3"/>
    <w:rsid w:val="003B3E2F"/>
    <w:rsid w:val="0057380D"/>
    <w:rsid w:val="005D60E1"/>
    <w:rsid w:val="00613AFC"/>
    <w:rsid w:val="006E6B98"/>
    <w:rsid w:val="00903BA7"/>
    <w:rsid w:val="009B7807"/>
    <w:rsid w:val="009D0E8F"/>
    <w:rsid w:val="009D3BBE"/>
    <w:rsid w:val="00DB6EBA"/>
    <w:rsid w:val="00DD30B1"/>
    <w:rsid w:val="00EF132A"/>
    <w:rsid w:val="00F00B7D"/>
    <w:rsid w:val="00F14B94"/>
    <w:rsid w:val="00F41B76"/>
    <w:rsid w:val="00F81DAF"/>
    <w:rsid w:val="00F8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63C8BA2-D0ED-40A0-A3B2-EE56A1E4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4B9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14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F14B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F14B94"/>
  </w:style>
  <w:style w:type="paragraph" w:styleId="a6">
    <w:name w:val="Plain Text"/>
    <w:basedOn w:val="a"/>
    <w:rsid w:val="00F14B94"/>
    <w:pPr>
      <w:widowControl/>
      <w:jc w:val="left"/>
    </w:pPr>
    <w:rPr>
      <w:rFonts w:ascii="Courier New" w:hAnsi="Courier New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474</Characters>
  <Application>Microsoft Office Word</Application>
  <DocSecurity>0</DocSecurity>
  <Lines>3</Lines>
  <Paragraphs>1</Paragraphs>
  <ScaleCrop>false</ScaleCrop>
  <Company>kjc</Company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南京中医药大学附属医院伦理委员会</dc:title>
  <dc:creator>wxq</dc:creator>
  <cp:lastModifiedBy>深度技术</cp:lastModifiedBy>
  <cp:revision>7</cp:revision>
  <cp:lastPrinted>2007-02-05T09:27:00Z</cp:lastPrinted>
  <dcterms:created xsi:type="dcterms:W3CDTF">2014-09-01T09:07:00Z</dcterms:created>
  <dcterms:modified xsi:type="dcterms:W3CDTF">2014-09-10T01:00:00Z</dcterms:modified>
</cp:coreProperties>
</file>