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0B" w:rsidRDefault="00D77E0B">
      <w:pPr>
        <w:jc w:val="center"/>
      </w:pPr>
      <w:r>
        <w:rPr>
          <w:rFonts w:eastAsia="黑体" w:hint="eastAsia"/>
          <w:sz w:val="28"/>
        </w:rPr>
        <w:t>违背方案审查工作表</w:t>
      </w:r>
    </w:p>
    <w:p w:rsidR="00D77E0B" w:rsidRDefault="00D77E0B">
      <w:pPr>
        <w:pStyle w:val="1"/>
        <w:jc w:val="both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1"/>
        <w:gridCol w:w="2129"/>
        <w:gridCol w:w="2132"/>
      </w:tblGrid>
      <w:tr w:rsidR="00D77E0B">
        <w:tc>
          <w:tcPr>
            <w:tcW w:w="2132" w:type="dxa"/>
          </w:tcPr>
          <w:p w:rsidR="00D77E0B" w:rsidRDefault="00D77E0B">
            <w:pPr>
              <w:jc w:val="center"/>
            </w:pPr>
            <w:r>
              <w:rPr>
                <w:rFonts w:hAnsi="宋体"/>
              </w:rPr>
              <w:t>项目</w:t>
            </w:r>
            <w:r w:rsidR="006B66D3">
              <w:rPr>
                <w:rFonts w:hAnsi="宋体" w:hint="eastAsia"/>
              </w:rPr>
              <w:t>名称</w:t>
            </w:r>
          </w:p>
        </w:tc>
        <w:tc>
          <w:tcPr>
            <w:tcW w:w="6396" w:type="dxa"/>
            <w:gridSpan w:val="3"/>
          </w:tcPr>
          <w:p w:rsidR="00D77E0B" w:rsidRDefault="006B66D3">
            <w:pPr>
              <w:rPr>
                <w:rFonts w:ascii="楷体_GB2312" w:eastAsia="楷体_GB2312"/>
              </w:rPr>
            </w:pPr>
            <w:r w:rsidRPr="006B66D3">
              <w:rPr>
                <w:rFonts w:ascii="楷体_GB2312" w:eastAsia="楷体_GB2312"/>
              </w:rPr>
              <w:t>${projName}</w:t>
            </w:r>
          </w:p>
        </w:tc>
      </w:tr>
      <w:tr w:rsidR="00D77E0B">
        <w:tc>
          <w:tcPr>
            <w:tcW w:w="2132" w:type="dxa"/>
          </w:tcPr>
          <w:p w:rsidR="00D77E0B" w:rsidRDefault="00D77E0B">
            <w:pPr>
              <w:jc w:val="center"/>
            </w:pPr>
            <w:r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</w:tcPr>
          <w:p w:rsidR="00D77E0B" w:rsidRDefault="006B66D3">
            <w:pPr>
              <w:rPr>
                <w:rFonts w:ascii="楷体_GB2312" w:eastAsia="楷体_GB2312"/>
              </w:rPr>
            </w:pPr>
            <w:r w:rsidRPr="006B66D3">
              <w:rPr>
                <w:rFonts w:ascii="楷体_GB2312" w:eastAsia="楷体_GB2312"/>
              </w:rPr>
              <w:t>${projDeclarer}</w:t>
            </w:r>
          </w:p>
        </w:tc>
      </w:tr>
      <w:tr w:rsidR="00D77E0B">
        <w:tc>
          <w:tcPr>
            <w:tcW w:w="2132" w:type="dxa"/>
          </w:tcPr>
          <w:p w:rsidR="00D77E0B" w:rsidRDefault="00D77E0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方案版本号</w:t>
            </w:r>
          </w:p>
        </w:tc>
        <w:tc>
          <w:tcPr>
            <w:tcW w:w="2132" w:type="dxa"/>
          </w:tcPr>
          <w:p w:rsidR="00D77E0B" w:rsidRDefault="00EF409B">
            <w:pPr>
              <w:rPr>
                <w:rFonts w:ascii="楷体_GB2312" w:eastAsia="楷体_GB2312"/>
              </w:rPr>
            </w:pPr>
            <w:r w:rsidRPr="00EF409B">
              <w:rPr>
                <w:rFonts w:ascii="楷体_GB2312" w:eastAsia="楷体_GB2312"/>
              </w:rPr>
              <w:t>${proVersion}</w:t>
            </w:r>
          </w:p>
        </w:tc>
        <w:tc>
          <w:tcPr>
            <w:tcW w:w="2132" w:type="dxa"/>
          </w:tcPr>
          <w:p w:rsidR="00D77E0B" w:rsidRDefault="00D77E0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方案版本日期</w:t>
            </w:r>
          </w:p>
        </w:tc>
        <w:tc>
          <w:tcPr>
            <w:tcW w:w="2132" w:type="dxa"/>
          </w:tcPr>
          <w:p w:rsidR="00D77E0B" w:rsidRDefault="00EF409B">
            <w:pPr>
              <w:rPr>
                <w:rFonts w:ascii="楷体_GB2312" w:eastAsia="楷体_GB2312"/>
              </w:rPr>
            </w:pPr>
            <w:r w:rsidRPr="00EF409B">
              <w:rPr>
                <w:rFonts w:ascii="楷体_GB2312" w:eastAsia="楷体_GB2312"/>
              </w:rPr>
              <w:t>${proVersionDate}</w:t>
            </w:r>
          </w:p>
        </w:tc>
      </w:tr>
      <w:tr w:rsidR="00D77E0B">
        <w:tc>
          <w:tcPr>
            <w:tcW w:w="2132" w:type="dxa"/>
          </w:tcPr>
          <w:p w:rsidR="00D77E0B" w:rsidRDefault="00D77E0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</w:tcPr>
          <w:p w:rsidR="00D77E0B" w:rsidRDefault="00EF409B">
            <w:pPr>
              <w:rPr>
                <w:rFonts w:ascii="楷体_GB2312" w:eastAsia="楷体_GB2312"/>
              </w:rPr>
            </w:pPr>
            <w:r w:rsidRPr="00EF409B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</w:tcPr>
          <w:p w:rsidR="00D77E0B" w:rsidRDefault="00D77E0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</w:tcPr>
          <w:p w:rsidR="00D77E0B" w:rsidRDefault="00EF409B">
            <w:pPr>
              <w:rPr>
                <w:rFonts w:ascii="楷体_GB2312" w:eastAsia="楷体_GB2312"/>
              </w:rPr>
            </w:pPr>
            <w:r w:rsidRPr="00EF409B">
              <w:rPr>
                <w:rFonts w:ascii="楷体_GB2312" w:eastAsia="楷体_GB2312"/>
              </w:rPr>
              <w:t>${icfVersionDate}</w:t>
            </w:r>
          </w:p>
        </w:tc>
      </w:tr>
      <w:tr w:rsidR="00D77E0B">
        <w:tc>
          <w:tcPr>
            <w:tcW w:w="2132" w:type="dxa"/>
          </w:tcPr>
          <w:p w:rsidR="00D77E0B" w:rsidRDefault="00D77E0B">
            <w:pPr>
              <w:jc w:val="center"/>
            </w:pPr>
            <w:r>
              <w:rPr>
                <w:rFonts w:hAnsi="宋体"/>
              </w:rPr>
              <w:t>受理号</w:t>
            </w:r>
          </w:p>
        </w:tc>
        <w:tc>
          <w:tcPr>
            <w:tcW w:w="2132" w:type="dxa"/>
          </w:tcPr>
          <w:p w:rsidR="00D77E0B" w:rsidRDefault="006B66D3">
            <w:pPr>
              <w:rPr>
                <w:rFonts w:ascii="楷体_GB2312" w:eastAsia="楷体_GB2312"/>
              </w:rPr>
            </w:pPr>
            <w:r w:rsidRPr="006B66D3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</w:tcPr>
          <w:p w:rsidR="00D77E0B" w:rsidRDefault="00D77E0B">
            <w:pPr>
              <w:jc w:val="center"/>
            </w:pPr>
            <w:r>
              <w:rPr>
                <w:rFonts w:hAnsi="宋体"/>
              </w:rPr>
              <w:t>主审委员</w:t>
            </w:r>
          </w:p>
        </w:tc>
        <w:tc>
          <w:tcPr>
            <w:tcW w:w="2132" w:type="dxa"/>
          </w:tcPr>
          <w:p w:rsidR="00D77E0B" w:rsidRDefault="006B66D3">
            <w:pPr>
              <w:rPr>
                <w:rFonts w:ascii="楷体_GB2312" w:eastAsia="楷体_GB2312"/>
              </w:rPr>
            </w:pPr>
            <w:r w:rsidRPr="006B66D3">
              <w:rPr>
                <w:rFonts w:ascii="楷体_GB2312" w:eastAsia="楷体_GB2312"/>
              </w:rPr>
              <w:t>${userName}</w:t>
            </w:r>
          </w:p>
        </w:tc>
      </w:tr>
    </w:tbl>
    <w:p w:rsidR="00D77E0B" w:rsidRDefault="00D77E0B"/>
    <w:p w:rsidR="00D77E0B" w:rsidRPr="004950F7" w:rsidRDefault="00D77E0B">
      <w:pPr>
        <w:rPr>
          <w:rFonts w:ascii="黑体" w:eastAsia="黑体"/>
        </w:rPr>
      </w:pPr>
      <w:r w:rsidRPr="004950F7">
        <w:rPr>
          <w:rFonts w:ascii="黑体" w:eastAsia="黑体" w:hint="eastAsia"/>
        </w:rPr>
        <w:t>审查要素</w:t>
      </w:r>
    </w:p>
    <w:p w:rsidR="00D77E0B" w:rsidRPr="0091200F" w:rsidRDefault="0091200F">
      <w:pPr>
        <w:numPr>
          <w:ilvl w:val="0"/>
          <w:numId w:val="2"/>
        </w:numPr>
        <w:rPr>
          <w:rFonts w:hAnsi="宋体"/>
        </w:rPr>
      </w:pPr>
      <w:r w:rsidRPr="0091200F">
        <w:rPr>
          <w:rFonts w:hAnsi="宋体"/>
        </w:rPr>
        <w:t>是否影响受试者的安全</w:t>
      </w:r>
      <w:r w:rsidR="00D77E0B" w:rsidRPr="0091200F">
        <w:rPr>
          <w:rFonts w:hAnsi="宋体" w:hint="eastAsia"/>
        </w:rPr>
        <w:t>：</w:t>
      </w:r>
      <w:r w:rsidR="00807F37" w:rsidRPr="0091200F">
        <w:rPr>
          <w:rFonts w:hAnsi="宋体"/>
        </w:rPr>
        <w:t>${reviewElement1}</w:t>
      </w:r>
      <w:bookmarkStart w:id="0" w:name="_GoBack"/>
      <w:bookmarkEnd w:id="0"/>
    </w:p>
    <w:p w:rsidR="00D77E0B" w:rsidRPr="0091200F" w:rsidRDefault="0091200F">
      <w:pPr>
        <w:numPr>
          <w:ilvl w:val="0"/>
          <w:numId w:val="2"/>
        </w:numPr>
        <w:rPr>
          <w:rFonts w:hAnsi="宋体"/>
        </w:rPr>
      </w:pPr>
      <w:r w:rsidRPr="0091200F">
        <w:rPr>
          <w:rFonts w:hAnsi="宋体"/>
        </w:rPr>
        <w:t>是否影响受试者的权益</w:t>
      </w:r>
      <w:r w:rsidR="00D77E0B" w:rsidRPr="0091200F">
        <w:rPr>
          <w:rFonts w:hAnsi="宋体" w:hint="eastAsia"/>
        </w:rPr>
        <w:t>：</w:t>
      </w:r>
      <w:r w:rsidR="00452762" w:rsidRPr="0091200F">
        <w:rPr>
          <w:rFonts w:hAnsi="宋体"/>
        </w:rPr>
        <w:t>${reviewElement2}</w:t>
      </w:r>
    </w:p>
    <w:p w:rsidR="00D77E0B" w:rsidRPr="0091200F" w:rsidRDefault="0091200F">
      <w:pPr>
        <w:numPr>
          <w:ilvl w:val="0"/>
          <w:numId w:val="2"/>
        </w:numPr>
        <w:rPr>
          <w:rFonts w:hAnsi="宋体"/>
        </w:rPr>
      </w:pPr>
      <w:r w:rsidRPr="0091200F">
        <w:rPr>
          <w:rFonts w:hAnsi="宋体"/>
        </w:rPr>
        <w:t>是否对研究结果产生显著影响</w:t>
      </w:r>
      <w:r w:rsidR="00D77E0B" w:rsidRPr="0091200F">
        <w:rPr>
          <w:rFonts w:hAnsi="宋体" w:hint="eastAsia"/>
        </w:rPr>
        <w:t>：</w:t>
      </w:r>
      <w:r w:rsidR="00452762" w:rsidRPr="0091200F">
        <w:rPr>
          <w:rFonts w:hAnsi="宋体"/>
        </w:rPr>
        <w:t>${reviewElement3}</w:t>
      </w:r>
    </w:p>
    <w:p w:rsidR="00D77E0B" w:rsidRPr="0091200F" w:rsidRDefault="0091200F">
      <w:pPr>
        <w:numPr>
          <w:ilvl w:val="0"/>
          <w:numId w:val="2"/>
        </w:numPr>
        <w:rPr>
          <w:rFonts w:hAnsi="宋体"/>
        </w:rPr>
      </w:pPr>
      <w:r w:rsidRPr="0091200F">
        <w:rPr>
          <w:rFonts w:hAnsi="宋体"/>
        </w:rPr>
        <w:t>违背方案事件的性质、程度与造成的后果是否“严重”</w:t>
      </w:r>
      <w:r w:rsidR="00D77E0B" w:rsidRPr="0091200F">
        <w:rPr>
          <w:rFonts w:hAnsi="宋体" w:hint="eastAsia"/>
        </w:rPr>
        <w:t>：</w:t>
      </w:r>
      <w:r w:rsidR="00452762" w:rsidRPr="0091200F">
        <w:rPr>
          <w:rFonts w:hAnsi="宋体"/>
        </w:rPr>
        <w:t>${reviewElement4}</w:t>
      </w:r>
    </w:p>
    <w:p w:rsidR="0091200F" w:rsidRPr="0091200F" w:rsidRDefault="0091200F">
      <w:pPr>
        <w:numPr>
          <w:ilvl w:val="0"/>
          <w:numId w:val="2"/>
        </w:numPr>
        <w:rPr>
          <w:rFonts w:hAnsi="宋体"/>
        </w:rPr>
      </w:pPr>
      <w:r w:rsidRPr="0091200F">
        <w:rPr>
          <w:rFonts w:hAnsi="宋体"/>
        </w:rPr>
        <w:t>对违背方案的情况，研究者是否“坚持不改”：</w:t>
      </w:r>
      <w:r w:rsidRPr="0091200F">
        <w:rPr>
          <w:rFonts w:hAnsi="宋体"/>
        </w:rPr>
        <w:t xml:space="preserve"> ${reviewElement</w:t>
      </w:r>
      <w:r>
        <w:rPr>
          <w:rFonts w:hAnsi="宋体"/>
        </w:rPr>
        <w:t>5</w:t>
      </w:r>
      <w:r w:rsidRPr="0091200F">
        <w:rPr>
          <w:rFonts w:hAnsi="宋体"/>
        </w:rPr>
        <w:t>}</w:t>
      </w:r>
    </w:p>
    <w:p w:rsidR="0091200F" w:rsidRPr="0091200F" w:rsidRDefault="0091200F">
      <w:pPr>
        <w:numPr>
          <w:ilvl w:val="0"/>
          <w:numId w:val="2"/>
        </w:numPr>
        <w:rPr>
          <w:rFonts w:hAnsi="宋体"/>
        </w:rPr>
      </w:pPr>
      <w:r w:rsidRPr="0091200F">
        <w:rPr>
          <w:rFonts w:hAnsi="宋体"/>
        </w:rPr>
        <w:t>已对违背方案采取了合适的处理措施</w:t>
      </w:r>
      <w:r w:rsidRPr="0091200F">
        <w:rPr>
          <w:rFonts w:hAnsi="宋体" w:hint="eastAsia"/>
        </w:rPr>
        <w:t>：</w:t>
      </w:r>
      <w:r w:rsidRPr="0091200F">
        <w:rPr>
          <w:rFonts w:hAnsi="宋体"/>
        </w:rPr>
        <w:t>${reviewElement</w:t>
      </w:r>
      <w:r>
        <w:rPr>
          <w:rFonts w:hAnsi="宋体"/>
        </w:rPr>
        <w:t>6</w:t>
      </w:r>
      <w:r w:rsidRPr="0091200F">
        <w:rPr>
          <w:rFonts w:hAnsi="宋体"/>
        </w:rPr>
        <w:t>}</w:t>
      </w:r>
    </w:p>
    <w:p w:rsidR="00D77E0B" w:rsidRDefault="00D77E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D77E0B">
        <w:tc>
          <w:tcPr>
            <w:tcW w:w="8522" w:type="dxa"/>
            <w:gridSpan w:val="2"/>
            <w:vAlign w:val="center"/>
          </w:tcPr>
          <w:p w:rsidR="00D77E0B" w:rsidRDefault="00D77E0B">
            <w:r>
              <w:rPr>
                <w:rFonts w:eastAsia="黑体" w:hint="eastAsia"/>
              </w:rPr>
              <w:t>审查意见</w:t>
            </w:r>
          </w:p>
        </w:tc>
      </w:tr>
      <w:tr w:rsidR="00D77E0B">
        <w:trPr>
          <w:trHeight w:val="1162"/>
        </w:trPr>
        <w:tc>
          <w:tcPr>
            <w:tcW w:w="8522" w:type="dxa"/>
            <w:gridSpan w:val="2"/>
          </w:tcPr>
          <w:p w:rsidR="00D77E0B" w:rsidRDefault="00D77E0B">
            <w:pPr>
              <w:rPr>
                <w:rFonts w:ascii="楷体_GB2312" w:eastAsia="楷体_GB2312"/>
              </w:rPr>
            </w:pPr>
            <w:r>
              <w:rPr>
                <w:rFonts w:hint="eastAsia"/>
              </w:rPr>
              <w:t>建议</w:t>
            </w:r>
            <w:r>
              <w:rPr>
                <w:rFonts w:ascii="楷体_GB2312" w:eastAsia="楷体_GB2312" w:hint="eastAsia"/>
              </w:rPr>
              <w:t>：</w:t>
            </w:r>
          </w:p>
          <w:p w:rsidR="00D77E0B" w:rsidRDefault="006B66D3">
            <w:pPr>
              <w:rPr>
                <w:rFonts w:ascii="楷体_GB2312" w:eastAsia="楷体_GB2312"/>
              </w:rPr>
            </w:pPr>
            <w:r w:rsidRPr="006B66D3">
              <w:rPr>
                <w:rFonts w:ascii="楷体_GB2312" w:eastAsia="楷体_GB2312"/>
              </w:rPr>
              <w:t>${suggest}</w:t>
            </w:r>
          </w:p>
          <w:p w:rsidR="00D77E0B" w:rsidRDefault="00D77E0B">
            <w:pPr>
              <w:rPr>
                <w:rFonts w:ascii="楷体_GB2312" w:eastAsia="楷体_GB2312"/>
              </w:rPr>
            </w:pPr>
          </w:p>
        </w:tc>
      </w:tr>
      <w:tr w:rsidR="00D77E0B">
        <w:tc>
          <w:tcPr>
            <w:tcW w:w="8522" w:type="dxa"/>
            <w:gridSpan w:val="2"/>
            <w:vAlign w:val="center"/>
          </w:tcPr>
          <w:p w:rsidR="00D77E0B" w:rsidRDefault="006B66D3">
            <w:pPr>
              <w:rPr>
                <w:kern w:val="0"/>
              </w:rPr>
            </w:pPr>
            <w:r w:rsidRPr="00214AF7">
              <w:rPr>
                <w:rFonts w:ascii="楷体_GB2312" w:eastAsia="楷体_GB2312" w:hAnsi="宋体"/>
                <w:kern w:val="0"/>
              </w:rPr>
              <w:t>${decision}</w:t>
            </w:r>
          </w:p>
        </w:tc>
      </w:tr>
      <w:tr w:rsidR="00D77E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D77E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6B66D3">
            <w:pPr>
              <w:rPr>
                <w:rFonts w:ascii="楷体_GB2312" w:eastAsia="楷体_GB2312"/>
                <w:szCs w:val="21"/>
              </w:rPr>
            </w:pPr>
            <w:r w:rsidRPr="006B66D3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D77E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D77E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主审委员声明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D77E0B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D77E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D77E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6B66D3">
            <w:pPr>
              <w:rPr>
                <w:rFonts w:ascii="楷体_GB2312" w:eastAsia="楷体_GB2312"/>
                <w:szCs w:val="21"/>
              </w:rPr>
            </w:pPr>
            <w:r w:rsidRPr="006B66D3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D77E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D77E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E0B" w:rsidRDefault="006B66D3">
            <w:pPr>
              <w:rPr>
                <w:rFonts w:ascii="楷体_GB2312" w:eastAsia="楷体_GB2312"/>
                <w:szCs w:val="21"/>
              </w:rPr>
            </w:pPr>
            <w:r w:rsidRPr="006B66D3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D77E0B" w:rsidRDefault="00D77E0B"/>
    <w:p w:rsidR="00D77E0B" w:rsidRDefault="00D77E0B"/>
    <w:sectPr w:rsidR="00D77E0B" w:rsidSect="005B08CC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FC" w:rsidRDefault="004E55FC" w:rsidP="00214AF7">
      <w:r>
        <w:separator/>
      </w:r>
    </w:p>
  </w:endnote>
  <w:endnote w:type="continuationSeparator" w:id="0">
    <w:p w:rsidR="004E55FC" w:rsidRDefault="004E55FC" w:rsidP="0021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FC" w:rsidRDefault="004E55FC" w:rsidP="00214AF7">
      <w:r>
        <w:separator/>
      </w:r>
    </w:p>
  </w:footnote>
  <w:footnote w:type="continuationSeparator" w:id="0">
    <w:p w:rsidR="004E55FC" w:rsidRDefault="004E55FC" w:rsidP="00214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67C6"/>
    <w:multiLevelType w:val="hybridMultilevel"/>
    <w:tmpl w:val="A44C6E7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50F7"/>
    <w:rsid w:val="00214AF7"/>
    <w:rsid w:val="00452762"/>
    <w:rsid w:val="004950F7"/>
    <w:rsid w:val="004E55FC"/>
    <w:rsid w:val="00511E7D"/>
    <w:rsid w:val="005B08CC"/>
    <w:rsid w:val="0062781B"/>
    <w:rsid w:val="006613F0"/>
    <w:rsid w:val="00673AA3"/>
    <w:rsid w:val="006B66D3"/>
    <w:rsid w:val="00807F37"/>
    <w:rsid w:val="0091200F"/>
    <w:rsid w:val="00981F20"/>
    <w:rsid w:val="00C51679"/>
    <w:rsid w:val="00D77E0B"/>
    <w:rsid w:val="00E17775"/>
    <w:rsid w:val="00E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F4D090-4746-46BA-9A79-01383689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8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5B08CC"/>
    <w:pPr>
      <w:jc w:val="center"/>
    </w:pPr>
    <w:rPr>
      <w:rFonts w:ascii="TimesNewRoman" w:hAnsi="TimesNewRoman" w:cs="Angsana New"/>
      <w:color w:val="000000"/>
      <w:kern w:val="0"/>
    </w:rPr>
  </w:style>
  <w:style w:type="paragraph" w:styleId="a3">
    <w:name w:val="Plain Text"/>
    <w:basedOn w:val="a"/>
    <w:rsid w:val="005B08CC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styleId="a4">
    <w:name w:val="header"/>
    <w:basedOn w:val="a"/>
    <w:link w:val="Char"/>
    <w:rsid w:val="00214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14AF7"/>
    <w:rPr>
      <w:kern w:val="2"/>
      <w:sz w:val="18"/>
      <w:szCs w:val="18"/>
    </w:rPr>
  </w:style>
  <w:style w:type="paragraph" w:styleId="a5">
    <w:name w:val="footer"/>
    <w:basedOn w:val="a"/>
    <w:link w:val="Char0"/>
    <w:rsid w:val="00214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14A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448</Characters>
  <Application>Microsoft Office Word</Application>
  <DocSecurity>0</DocSecurity>
  <Lines>3</Lines>
  <Paragraphs>1</Paragraphs>
  <ScaleCrop>false</ScaleCrop>
  <Company>sh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研究者不依从/违反方案审查工作表</dc:title>
  <dc:creator>xnn</dc:creator>
  <cp:lastModifiedBy>深度技术</cp:lastModifiedBy>
  <cp:revision>8</cp:revision>
  <dcterms:created xsi:type="dcterms:W3CDTF">2014-09-02T02:22:00Z</dcterms:created>
  <dcterms:modified xsi:type="dcterms:W3CDTF">2014-09-10T01:01:00Z</dcterms:modified>
</cp:coreProperties>
</file>