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36" w:rsidRDefault="003C38A9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出科</w:t>
      </w:r>
      <w:r w:rsidR="00776E1A">
        <w:rPr>
          <w:rFonts w:ascii="微软雅黑" w:eastAsia="微软雅黑" w:hAnsi="微软雅黑" w:hint="eastAsia"/>
          <w:sz w:val="36"/>
          <w:szCs w:val="36"/>
        </w:rPr>
        <w:t>考核</w:t>
      </w:r>
      <w:r>
        <w:rPr>
          <w:rFonts w:ascii="微软雅黑" w:eastAsia="微软雅黑" w:hAnsi="微软雅黑" w:hint="eastAsia"/>
          <w:sz w:val="36"/>
          <w:szCs w:val="36"/>
        </w:rPr>
        <w:t>表</w:t>
      </w:r>
    </w:p>
    <w:p w:rsidR="00B32F36" w:rsidRDefault="003C38A9" w:rsidP="00776E1A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Cs w:val="21"/>
        </w:rPr>
        <w:t>姓名：${userName}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届别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${sessionNumber}</w:t>
      </w:r>
      <w:r w:rsidR="00776E1A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培训专业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${trainingSpeName}</w:t>
      </w:r>
    </w:p>
    <w:tbl>
      <w:tblPr>
        <w:tblStyle w:val="a3"/>
        <w:tblpPr w:leftFromText="180" w:rightFromText="180" w:vertAnchor="text" w:horzAnchor="page" w:tblpXSpec="center" w:tblpY="181"/>
        <w:tblOverlap w:val="never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538"/>
        <w:gridCol w:w="3577"/>
        <w:gridCol w:w="55"/>
        <w:gridCol w:w="418"/>
        <w:gridCol w:w="4051"/>
      </w:tblGrid>
      <w:tr w:rsidR="00B32F36" w:rsidTr="005A5953">
        <w:trPr>
          <w:trHeight w:val="447"/>
          <w:jc w:val="center"/>
        </w:trPr>
        <w:tc>
          <w:tcPr>
            <w:tcW w:w="5115" w:type="dxa"/>
            <w:gridSpan w:val="2"/>
            <w:vAlign w:val="center"/>
          </w:tcPr>
          <w:p w:rsidR="00B32F36" w:rsidRDefault="003C38A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轮转</w:t>
            </w:r>
            <w:r>
              <w:rPr>
                <w:rFonts w:ascii="微软雅黑" w:eastAsia="微软雅黑" w:hAnsi="微软雅黑"/>
                <w:szCs w:val="21"/>
              </w:rPr>
              <w:t>科室名称</w:t>
            </w:r>
            <w:r>
              <w:rPr>
                <w:rFonts w:ascii="微软雅黑" w:eastAsia="微软雅黑" w:hAnsi="微软雅黑" w:hint="eastAsia"/>
                <w:szCs w:val="21"/>
              </w:rPr>
              <w:t>：${standardDeptName}</w:t>
            </w:r>
          </w:p>
        </w:tc>
        <w:tc>
          <w:tcPr>
            <w:tcW w:w="4524" w:type="dxa"/>
            <w:gridSpan w:val="3"/>
            <w:vAlign w:val="center"/>
          </w:tcPr>
          <w:p w:rsidR="00B32F36" w:rsidRDefault="00465D75" w:rsidP="00776E1A">
            <w:pPr>
              <w:rPr>
                <w:rFonts w:ascii="微软雅黑" w:eastAsia="微软雅黑" w:hAnsi="微软雅黑"/>
                <w:szCs w:val="21"/>
              </w:rPr>
            </w:pPr>
            <w:r w:rsidRPr="00465D75">
              <w:rPr>
                <w:rFonts w:ascii="微软雅黑" w:eastAsia="微软雅黑" w:hAnsi="微软雅黑" w:hint="eastAsia"/>
                <w:szCs w:val="21"/>
              </w:rPr>
              <w:t>轮转时间：${startDate}至${endDate}</w:t>
            </w:r>
          </w:p>
        </w:tc>
      </w:tr>
      <w:tr w:rsidR="00B32F36" w:rsidTr="005A5953">
        <w:trPr>
          <w:trHeight w:val="287"/>
          <w:jc w:val="center"/>
        </w:trPr>
        <w:tc>
          <w:tcPr>
            <w:tcW w:w="1538" w:type="dxa"/>
            <w:vAlign w:val="center"/>
          </w:tcPr>
          <w:p w:rsidR="00B32F36" w:rsidRDefault="003C38A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考勤</w:t>
            </w:r>
          </w:p>
        </w:tc>
        <w:tc>
          <w:tcPr>
            <w:tcW w:w="8101" w:type="dxa"/>
            <w:gridSpan w:val="4"/>
            <w:vAlign w:val="center"/>
          </w:tcPr>
          <w:p w:rsidR="00B32F36" w:rsidRDefault="00EE68BA" w:rsidP="00C72970">
            <w:pPr>
              <w:rPr>
                <w:rFonts w:ascii="微软雅黑" w:eastAsia="微软雅黑" w:hAnsi="微软雅黑"/>
                <w:szCs w:val="21"/>
              </w:rPr>
            </w:pPr>
            <w:r w:rsidRPr="00EE68BA">
              <w:rPr>
                <w:rFonts w:ascii="微软雅黑" w:eastAsia="微软雅黑" w:hAnsi="微软雅黑"/>
                <w:szCs w:val="21"/>
              </w:rPr>
              <w:t>${kaoqin}</w:t>
            </w:r>
          </w:p>
        </w:tc>
      </w:tr>
      <w:tr w:rsidR="00776E1A" w:rsidTr="005A5953">
        <w:trPr>
          <w:trHeight w:val="751"/>
          <w:jc w:val="center"/>
        </w:trPr>
        <w:tc>
          <w:tcPr>
            <w:tcW w:w="5170" w:type="dxa"/>
            <w:gridSpan w:val="3"/>
            <w:vAlign w:val="center"/>
          </w:tcPr>
          <w:p w:rsidR="00776E1A" w:rsidRPr="00776E1A" w:rsidRDefault="00776E1A" w:rsidP="00776E1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76E1A">
              <w:rPr>
                <w:rFonts w:ascii="微软雅黑" w:eastAsia="微软雅黑" w:hAnsi="微软雅黑" w:hint="eastAsia"/>
                <w:sz w:val="24"/>
                <w:szCs w:val="24"/>
              </w:rPr>
              <w:t>评价</w:t>
            </w:r>
            <w:r w:rsidRPr="00776E1A"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776E1A" w:rsidRDefault="00776E1A" w:rsidP="00776E1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76E1A">
              <w:rPr>
                <w:rFonts w:ascii="微软雅黑" w:eastAsia="微软雅黑" w:hAnsi="微软雅黑" w:hint="eastAsia"/>
                <w:sz w:val="24"/>
                <w:szCs w:val="24"/>
              </w:rPr>
              <w:t>评价</w:t>
            </w:r>
            <w:r w:rsidRPr="00776E1A">
              <w:rPr>
                <w:rFonts w:ascii="微软雅黑" w:eastAsia="微软雅黑" w:hAnsi="微软雅黑"/>
                <w:sz w:val="24"/>
                <w:szCs w:val="24"/>
              </w:rPr>
              <w:t>结果</w:t>
            </w:r>
            <w:r w:rsidRPr="00776E1A">
              <w:t xml:space="preserve"> (</w:t>
            </w:r>
            <w:r w:rsidRPr="00776E1A">
              <w:rPr>
                <w:color w:val="FF0000"/>
              </w:rPr>
              <w:t>必须填写</w:t>
            </w:r>
            <w:r w:rsidRPr="00776E1A">
              <w:t>)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 w:val="restart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t>医德医风人际沟通团队合作</w:t>
            </w: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遵守国家法律法规</w:t>
            </w:r>
            <w:r>
              <w:rPr>
                <w:rFonts w:ascii="Arial" w:hAnsi="Arial" w:cs="Arial" w:hint="eastAsia"/>
                <w:sz w:val="22"/>
              </w:rPr>
              <w:t>、</w:t>
            </w:r>
            <w:r>
              <w:rPr>
                <w:rFonts w:ascii="Arial" w:hAnsi="Arial" w:cs="Arial"/>
                <w:sz w:val="22"/>
              </w:rPr>
              <w:t>医院规章制度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${zsgjflfg}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履行岗位职责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${lxgwzz}</w:t>
            </w:r>
          </w:p>
        </w:tc>
      </w:tr>
      <w:tr w:rsidR="00776E1A" w:rsidTr="005A5953">
        <w:trPr>
          <w:trHeight w:val="86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以病人为中心，体现人文关怀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${ybrwzx}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人际（医患）沟通和表达能力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${rjgtbdnl}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团结协作精神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${tjxzjsxm}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 w:val="restart"/>
            <w:vAlign w:val="center"/>
          </w:tcPr>
          <w:p w:rsidR="00776E1A" w:rsidRPr="0018545C" w:rsidRDefault="00776E1A" w:rsidP="0018545C">
            <w:r w:rsidRPr="0018545C">
              <w:rPr>
                <w:rFonts w:hint="eastAsia"/>
              </w:rPr>
              <w:t>临床综合能力</w:t>
            </w: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临床基本知识、基本理论掌握程度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${jbllzwcd}</w:t>
            </w:r>
          </w:p>
        </w:tc>
      </w:tr>
      <w:tr w:rsidR="00776E1A" w:rsidTr="005A5953">
        <w:trPr>
          <w:trHeight w:val="166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临床基本技能掌握程度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${njbjnzwcd}</w:t>
            </w:r>
          </w:p>
        </w:tc>
      </w:tr>
      <w:tr w:rsidR="00776E1A" w:rsidTr="005A5953">
        <w:trPr>
          <w:trHeight w:val="174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临床思维能力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${lcswnl}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临床诊疗能力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${lczlnl}</w:t>
            </w:r>
          </w:p>
        </w:tc>
      </w:tr>
      <w:tr w:rsidR="00776E1A" w:rsidTr="005A5953">
        <w:trPr>
          <w:trHeight w:val="276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3632" w:type="dxa"/>
            <w:gridSpan w:val="2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危重病人的识别及紧急处理能力</w:t>
            </w:r>
          </w:p>
        </w:tc>
        <w:tc>
          <w:tcPr>
            <w:tcW w:w="4469" w:type="dxa"/>
            <w:gridSpan w:val="2"/>
            <w:vAlign w:val="center"/>
          </w:tcPr>
          <w:p w:rsidR="00776E1A" w:rsidRPr="00AC4EFA" w:rsidRDefault="0060208E" w:rsidP="00776E1A">
            <w:pPr>
              <w:widowControl/>
              <w:rPr>
                <w:rFonts w:asciiTheme="majorEastAsia" w:eastAsiaTheme="majorEastAsia" w:hAnsiTheme="majorEastAsia"/>
                <w:sz w:val="22"/>
              </w:rPr>
            </w:pPr>
            <w:r w:rsidRPr="0060208E">
              <w:rPr>
                <w:rFonts w:asciiTheme="majorEastAsia" w:eastAsiaTheme="majorEastAsia" w:hAnsiTheme="majorEastAsia"/>
                <w:sz w:val="22"/>
              </w:rPr>
              <w:t>${jjclnl}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 w:val="restart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t>临床实践指标完成情况</w:t>
            </w:r>
          </w:p>
        </w:tc>
        <w:tc>
          <w:tcPr>
            <w:tcW w:w="8101" w:type="dxa"/>
            <w:gridSpan w:val="4"/>
            <w:vAlign w:val="center"/>
          </w:tcPr>
          <w:p w:rsidR="00776E1A" w:rsidRDefault="00776E1A" w:rsidP="0060208E">
            <w:pPr>
              <w:widowControl/>
              <w:rPr>
                <w:rFonts w:ascii="Arial" w:hAnsi="Arial" w:cs="Arial"/>
                <w:sz w:val="22"/>
              </w:rPr>
            </w:pP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完成病历数：应完成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${blsywc}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已完成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${blsyjwc}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完成比例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${blswcbl}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8101" w:type="dxa"/>
            <w:gridSpan w:val="4"/>
            <w:vAlign w:val="center"/>
          </w:tcPr>
          <w:p w:rsidR="00776E1A" w:rsidRDefault="00776E1A" w:rsidP="0060208E">
            <w:pPr>
              <w:widowControl/>
              <w:rPr>
                <w:rFonts w:ascii="Arial" w:hAnsi="Arial" w:cs="Arial"/>
                <w:sz w:val="22"/>
              </w:rPr>
            </w:pP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门诊病例数：应完成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${mzsywc}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已完成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${mzsyjwc}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完成比例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${mzswcbl}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8101" w:type="dxa"/>
            <w:gridSpan w:val="4"/>
            <w:vAlign w:val="center"/>
          </w:tcPr>
          <w:p w:rsidR="00776E1A" w:rsidRDefault="00776E1A" w:rsidP="0060208E">
            <w:pPr>
              <w:widowControl/>
              <w:rPr>
                <w:rFonts w:ascii="Arial" w:hAnsi="Arial" w:cs="Arial"/>
                <w:sz w:val="22"/>
              </w:rPr>
            </w:pP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完成操作数：应完成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${czsywc}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已完成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${czsyjwc}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完成比例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${czswcbl}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8101" w:type="dxa"/>
            <w:gridSpan w:val="4"/>
            <w:vAlign w:val="center"/>
          </w:tcPr>
          <w:p w:rsidR="00776E1A" w:rsidRDefault="00776E1A" w:rsidP="0060208E">
            <w:pPr>
              <w:widowControl/>
              <w:rPr>
                <w:rFonts w:ascii="Arial" w:hAnsi="Arial" w:cs="Arial"/>
                <w:sz w:val="22"/>
              </w:rPr>
            </w:pP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参加活动数：应完成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${hdsywc}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已完成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${hdsyjwc}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例， 完成比例</w:t>
            </w:r>
            <w:r w:rsidR="0060208E" w:rsidRPr="0060208E">
              <w:rPr>
                <w:rFonts w:ascii="宋体" w:hAnsi="宋体" w:cs="宋体"/>
                <w:kern w:val="0"/>
                <w:sz w:val="24"/>
                <w:szCs w:val="24"/>
              </w:rPr>
              <w:t>${hdswcbl}</w:t>
            </w:r>
            <w:r w:rsidRPr="00776E1A"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参加各种</w:t>
            </w:r>
          </w:p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形式活动</w:t>
            </w:r>
          </w:p>
        </w:tc>
        <w:tc>
          <w:tcPr>
            <w:tcW w:w="8101" w:type="dxa"/>
            <w:gridSpan w:val="4"/>
            <w:vAlign w:val="center"/>
          </w:tcPr>
          <w:p w:rsidR="00776E1A" w:rsidRDefault="0060208E" w:rsidP="00776E1A">
            <w:pPr>
              <w:widowControl/>
              <w:rPr>
                <w:rFonts w:ascii="Arial" w:hAnsi="Arial" w:cs="Arial"/>
                <w:sz w:val="22"/>
              </w:rPr>
            </w:pPr>
            <w:r w:rsidRPr="0060208E">
              <w:rPr>
                <w:rFonts w:ascii="Arial" w:hAnsi="Arial" w:cs="Arial"/>
                <w:sz w:val="22"/>
              </w:rPr>
              <w:t>${hdxs}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 w:val="restart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出科考核</w:t>
            </w:r>
          </w:p>
        </w:tc>
        <w:tc>
          <w:tcPr>
            <w:tcW w:w="8101" w:type="dxa"/>
            <w:gridSpan w:val="4"/>
            <w:vAlign w:val="center"/>
          </w:tcPr>
          <w:p w:rsidR="00776E1A" w:rsidRDefault="00776E1A" w:rsidP="0060208E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理论</w:t>
            </w:r>
            <w:r>
              <w:rPr>
                <w:rFonts w:ascii="Arial" w:hAnsi="Arial" w:cs="Arial" w:hint="eastAsia"/>
                <w:sz w:val="22"/>
              </w:rPr>
              <w:t>成绩：</w:t>
            </w:r>
            <w:r w:rsidR="0060208E" w:rsidRPr="0060208E">
              <w:rPr>
                <w:rFonts w:ascii="Arial" w:hAnsi="Arial" w:cs="Arial"/>
                <w:sz w:val="22"/>
              </w:rPr>
              <w:t>${totalScore}</w:t>
            </w:r>
            <w:r>
              <w:rPr>
                <w:rFonts w:ascii="Arial" w:hAnsi="Arial" w:cs="Arial"/>
                <w:sz w:val="22"/>
              </w:rPr>
              <w:t>分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Merge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8101" w:type="dxa"/>
            <w:gridSpan w:val="4"/>
            <w:vAlign w:val="center"/>
          </w:tcPr>
          <w:p w:rsidR="00776E1A" w:rsidRDefault="00776E1A" w:rsidP="0060208E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技能考核名称：</w:t>
            </w:r>
            <w:r w:rsidR="0060208E" w:rsidRPr="0060208E">
              <w:rPr>
                <w:rFonts w:ascii="Arial" w:hAnsi="Arial" w:cs="Arial"/>
                <w:sz w:val="22"/>
              </w:rPr>
              <w:t>${skillName}</w:t>
            </w:r>
            <w:r w:rsidRPr="00FA4CF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  <w:r>
              <w:rPr>
                <w:rFonts w:ascii="Arial" w:hAnsi="Arial" w:cs="Arial"/>
                <w:sz w:val="22"/>
              </w:rPr>
              <w:t>得分：</w:t>
            </w:r>
            <w:r w:rsidR="0060208E" w:rsidRPr="0060208E">
              <w:rPr>
                <w:rFonts w:ascii="Arial" w:hAnsi="Arial" w:cs="Arial"/>
                <w:sz w:val="22"/>
              </w:rPr>
              <w:t>${score}</w:t>
            </w:r>
            <w:r>
              <w:rPr>
                <w:rFonts w:ascii="Arial" w:hAnsi="Arial" w:cs="Arial"/>
                <w:sz w:val="22"/>
              </w:rPr>
              <w:t>分</w:t>
            </w:r>
            <w:r>
              <w:rPr>
                <w:rFonts w:ascii="Arial" w:hAnsi="Arial" w:cs="Arial" w:hint="eastAsia"/>
                <w:sz w:val="22"/>
              </w:rPr>
              <w:t>;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 xml:space="preserve">   </w:t>
            </w:r>
            <w:r>
              <w:rPr>
                <w:rFonts w:ascii="Arial" w:hAnsi="Arial" w:cs="Arial" w:hint="eastAsia"/>
                <w:sz w:val="22"/>
              </w:rPr>
              <w:t>考官</w:t>
            </w: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 w:hint="eastAsia"/>
                <w:sz w:val="22"/>
              </w:rPr>
              <w:t>：</w:t>
            </w:r>
            <w:r w:rsidR="0060208E" w:rsidRPr="0060208E">
              <w:rPr>
                <w:rFonts w:ascii="Arial" w:hAnsi="Arial" w:cs="Arial"/>
                <w:sz w:val="22"/>
              </w:rPr>
              <w:t>${examiner1}</w:t>
            </w:r>
            <w:r w:rsidRPr="00FA4CFF"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 xml:space="preserve">    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考官</w:t>
            </w: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 w:hint="eastAsia"/>
                <w:sz w:val="22"/>
              </w:rPr>
              <w:t>：</w:t>
            </w:r>
            <w:r w:rsidR="0060208E" w:rsidRPr="0060208E">
              <w:rPr>
                <w:rFonts w:ascii="Arial" w:hAnsi="Arial" w:cs="Arial"/>
                <w:sz w:val="22"/>
              </w:rPr>
              <w:t>${examiner2}</w:t>
            </w:r>
          </w:p>
        </w:tc>
      </w:tr>
      <w:tr w:rsidR="00776E1A" w:rsidTr="005A5953">
        <w:trPr>
          <w:trHeight w:val="70"/>
          <w:jc w:val="center"/>
        </w:trPr>
        <w:tc>
          <w:tcPr>
            <w:tcW w:w="1538" w:type="dxa"/>
            <w:vAlign w:val="center"/>
          </w:tcPr>
          <w:p w:rsidR="00776E1A" w:rsidRDefault="00776E1A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所在科室考核小组总体评价</w:t>
            </w:r>
          </w:p>
        </w:tc>
        <w:tc>
          <w:tcPr>
            <w:tcW w:w="8101" w:type="dxa"/>
            <w:gridSpan w:val="4"/>
            <w:vAlign w:val="center"/>
          </w:tcPr>
          <w:p w:rsidR="00776E1A" w:rsidRDefault="0060208E" w:rsidP="00776E1A">
            <w:pPr>
              <w:widowControl/>
              <w:rPr>
                <w:sz w:val="22"/>
              </w:rPr>
            </w:pPr>
            <w:r w:rsidRPr="0060208E">
              <w:rPr>
                <w:sz w:val="22"/>
              </w:rPr>
              <w:t>${szkskhxzztpj}</w:t>
            </w:r>
          </w:p>
        </w:tc>
      </w:tr>
      <w:tr w:rsidR="005A5953" w:rsidTr="005A5953">
        <w:trPr>
          <w:trHeight w:val="482"/>
          <w:jc w:val="center"/>
        </w:trPr>
        <w:tc>
          <w:tcPr>
            <w:tcW w:w="1538" w:type="dxa"/>
            <w:vAlign w:val="center"/>
          </w:tcPr>
          <w:p w:rsidR="005A5953" w:rsidRDefault="005A5953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带教老师签名</w:t>
            </w:r>
          </w:p>
        </w:tc>
        <w:tc>
          <w:tcPr>
            <w:tcW w:w="4050" w:type="dxa"/>
            <w:gridSpan w:val="3"/>
            <w:vAlign w:val="center"/>
          </w:tcPr>
          <w:p w:rsidR="005A5953" w:rsidRDefault="005A5953" w:rsidP="005A5953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 w:rsidRPr="0060208E">
              <w:rPr>
                <w:rFonts w:ascii="Arial" w:hAnsi="Arial" w:cs="Arial"/>
                <w:color w:val="000000"/>
                <w:sz w:val="22"/>
              </w:rPr>
              <w:t>${teacherName}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                                    </w:t>
            </w:r>
          </w:p>
        </w:tc>
        <w:tc>
          <w:tcPr>
            <w:tcW w:w="4051" w:type="dxa"/>
            <w:vAlign w:val="center"/>
          </w:tcPr>
          <w:p w:rsidR="005A5953" w:rsidRDefault="005A5953" w:rsidP="0060208E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日期</w:t>
            </w:r>
            <w:r>
              <w:rPr>
                <w:rFonts w:ascii="Arial" w:hAnsi="Arial" w:cs="Arial"/>
                <w:color w:val="000000"/>
                <w:sz w:val="22"/>
              </w:rPr>
              <w:t>：</w:t>
            </w:r>
            <w:r w:rsidRPr="0060208E">
              <w:rPr>
                <w:rFonts w:ascii="Arial" w:hAnsi="Arial" w:cs="Arial"/>
                <w:color w:val="000000"/>
                <w:sz w:val="22"/>
              </w:rPr>
              <w:t>${teacherDate}</w:t>
            </w:r>
          </w:p>
        </w:tc>
      </w:tr>
      <w:tr w:rsidR="005A5953" w:rsidTr="006D54D9">
        <w:trPr>
          <w:trHeight w:val="550"/>
          <w:jc w:val="center"/>
        </w:trPr>
        <w:tc>
          <w:tcPr>
            <w:tcW w:w="1538" w:type="dxa"/>
            <w:vAlign w:val="center"/>
          </w:tcPr>
          <w:p w:rsidR="005A5953" w:rsidRDefault="005A5953" w:rsidP="00776E1A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科主任签名</w:t>
            </w:r>
          </w:p>
        </w:tc>
        <w:tc>
          <w:tcPr>
            <w:tcW w:w="4050" w:type="dxa"/>
            <w:gridSpan w:val="3"/>
            <w:vAlign w:val="center"/>
          </w:tcPr>
          <w:p w:rsidR="005A5953" w:rsidRDefault="005A5953" w:rsidP="005A5953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 w:rsidRPr="0060208E">
              <w:rPr>
                <w:rFonts w:ascii="Arial" w:hAnsi="Arial" w:cs="Arial"/>
                <w:color w:val="000000"/>
                <w:sz w:val="22"/>
              </w:rPr>
              <w:t>${directorName}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                                    </w:t>
            </w:r>
          </w:p>
        </w:tc>
        <w:tc>
          <w:tcPr>
            <w:tcW w:w="4051" w:type="dxa"/>
            <w:vAlign w:val="center"/>
          </w:tcPr>
          <w:p w:rsidR="005A5953" w:rsidRDefault="005A5953" w:rsidP="0060208E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日期</w:t>
            </w:r>
            <w:r>
              <w:rPr>
                <w:rFonts w:ascii="Arial" w:hAnsi="Arial" w:cs="Arial"/>
                <w:color w:val="000000"/>
                <w:sz w:val="22"/>
              </w:rPr>
              <w:t>：</w:t>
            </w:r>
            <w:r w:rsidRPr="0060208E">
              <w:rPr>
                <w:rFonts w:ascii="Arial" w:hAnsi="Arial" w:cs="Arial"/>
                <w:color w:val="000000"/>
                <w:sz w:val="22"/>
              </w:rPr>
              <w:t>${directorDate}</w:t>
            </w:r>
          </w:p>
        </w:tc>
      </w:tr>
    </w:tbl>
    <w:p w:rsidR="00B32F36" w:rsidRDefault="00B32F36">
      <w:pPr>
        <w:rPr>
          <w:rFonts w:ascii="微软雅黑" w:eastAsia="微软雅黑" w:hAnsi="微软雅黑"/>
          <w:sz w:val="10"/>
          <w:szCs w:val="10"/>
        </w:rPr>
      </w:pPr>
    </w:p>
    <w:p w:rsidR="00776E1A" w:rsidRDefault="00776E1A">
      <w:pPr>
        <w:rPr>
          <w:rFonts w:ascii="微软雅黑" w:eastAsia="微软雅黑" w:hAnsi="微软雅黑"/>
          <w:sz w:val="10"/>
          <w:szCs w:val="10"/>
        </w:rPr>
      </w:pPr>
    </w:p>
    <w:p w:rsidR="00776E1A" w:rsidRDefault="00DA5907" w:rsidP="00DA5907">
      <w:pPr>
        <w:widowControl/>
        <w:jc w:val="left"/>
        <w:rPr>
          <w:rFonts w:ascii="微软雅黑" w:eastAsia="微软雅黑" w:hAnsi="微软雅黑" w:hint="eastAsia"/>
          <w:sz w:val="10"/>
          <w:szCs w:val="10"/>
        </w:rPr>
      </w:pPr>
      <w:r>
        <w:rPr>
          <w:rFonts w:ascii="微软雅黑" w:eastAsia="微软雅黑" w:hAnsi="微软雅黑"/>
          <w:sz w:val="10"/>
          <w:szCs w:val="10"/>
        </w:rPr>
        <w:br w:type="page"/>
      </w:r>
      <w:bookmarkStart w:id="0" w:name="_GoBack"/>
      <w:bookmarkEnd w:id="0"/>
    </w:p>
    <w:sectPr w:rsidR="00776E1A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884" w:rsidRDefault="00F92884" w:rsidP="00407236">
      <w:r>
        <w:separator/>
      </w:r>
    </w:p>
  </w:endnote>
  <w:endnote w:type="continuationSeparator" w:id="0">
    <w:p w:rsidR="00F92884" w:rsidRDefault="00F92884" w:rsidP="0040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884" w:rsidRDefault="00F92884" w:rsidP="00407236">
      <w:r>
        <w:separator/>
      </w:r>
    </w:p>
  </w:footnote>
  <w:footnote w:type="continuationSeparator" w:id="0">
    <w:p w:rsidR="00F92884" w:rsidRDefault="00F92884" w:rsidP="00407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677"/>
    <w:rsid w:val="0001786E"/>
    <w:rsid w:val="00035A85"/>
    <w:rsid w:val="0004517E"/>
    <w:rsid w:val="00067A1C"/>
    <w:rsid w:val="00077960"/>
    <w:rsid w:val="000E3EA5"/>
    <w:rsid w:val="000E6862"/>
    <w:rsid w:val="001122F6"/>
    <w:rsid w:val="001249A1"/>
    <w:rsid w:val="00172A27"/>
    <w:rsid w:val="0018545C"/>
    <w:rsid w:val="001B38EE"/>
    <w:rsid w:val="001C2D68"/>
    <w:rsid w:val="001F59F5"/>
    <w:rsid w:val="002003A0"/>
    <w:rsid w:val="00227AA3"/>
    <w:rsid w:val="002727C8"/>
    <w:rsid w:val="002C46E6"/>
    <w:rsid w:val="002D0CAD"/>
    <w:rsid w:val="002E2554"/>
    <w:rsid w:val="003729B8"/>
    <w:rsid w:val="003921C1"/>
    <w:rsid w:val="003C38A9"/>
    <w:rsid w:val="004011B6"/>
    <w:rsid w:val="00403E46"/>
    <w:rsid w:val="00407236"/>
    <w:rsid w:val="00447E9E"/>
    <w:rsid w:val="00451380"/>
    <w:rsid w:val="00451A3F"/>
    <w:rsid w:val="00456B3E"/>
    <w:rsid w:val="00457213"/>
    <w:rsid w:val="00465D75"/>
    <w:rsid w:val="00496F02"/>
    <w:rsid w:val="004C0A76"/>
    <w:rsid w:val="004C470B"/>
    <w:rsid w:val="00515BF5"/>
    <w:rsid w:val="005266AA"/>
    <w:rsid w:val="00587B45"/>
    <w:rsid w:val="005A5953"/>
    <w:rsid w:val="0060208E"/>
    <w:rsid w:val="00613E56"/>
    <w:rsid w:val="00622992"/>
    <w:rsid w:val="00626774"/>
    <w:rsid w:val="00635302"/>
    <w:rsid w:val="00700636"/>
    <w:rsid w:val="00755A84"/>
    <w:rsid w:val="00776E1A"/>
    <w:rsid w:val="007836A7"/>
    <w:rsid w:val="00791563"/>
    <w:rsid w:val="007B38AE"/>
    <w:rsid w:val="0083034D"/>
    <w:rsid w:val="008323DF"/>
    <w:rsid w:val="008554B0"/>
    <w:rsid w:val="008672F2"/>
    <w:rsid w:val="008B38EF"/>
    <w:rsid w:val="008B60A5"/>
    <w:rsid w:val="008B6846"/>
    <w:rsid w:val="008C1CD8"/>
    <w:rsid w:val="008D5DB5"/>
    <w:rsid w:val="008E67FD"/>
    <w:rsid w:val="00944092"/>
    <w:rsid w:val="0094485F"/>
    <w:rsid w:val="00975B4B"/>
    <w:rsid w:val="00987A3A"/>
    <w:rsid w:val="009B6E66"/>
    <w:rsid w:val="009C5578"/>
    <w:rsid w:val="00A30739"/>
    <w:rsid w:val="00AB178C"/>
    <w:rsid w:val="00AB58F0"/>
    <w:rsid w:val="00AC4EFA"/>
    <w:rsid w:val="00AC5F0B"/>
    <w:rsid w:val="00AF4C7F"/>
    <w:rsid w:val="00B32F36"/>
    <w:rsid w:val="00B65D7E"/>
    <w:rsid w:val="00B7111F"/>
    <w:rsid w:val="00BE37D6"/>
    <w:rsid w:val="00BF6A05"/>
    <w:rsid w:val="00C06621"/>
    <w:rsid w:val="00C72970"/>
    <w:rsid w:val="00C7379A"/>
    <w:rsid w:val="00C775E3"/>
    <w:rsid w:val="00C87E98"/>
    <w:rsid w:val="00C90791"/>
    <w:rsid w:val="00CE1C53"/>
    <w:rsid w:val="00CF3C2B"/>
    <w:rsid w:val="00D05860"/>
    <w:rsid w:val="00DA5907"/>
    <w:rsid w:val="00DF432E"/>
    <w:rsid w:val="00E0488C"/>
    <w:rsid w:val="00E0767F"/>
    <w:rsid w:val="00E6440E"/>
    <w:rsid w:val="00EB48F5"/>
    <w:rsid w:val="00EE68BA"/>
    <w:rsid w:val="00F92884"/>
    <w:rsid w:val="00FA4CFF"/>
    <w:rsid w:val="00FE0F7A"/>
    <w:rsid w:val="01A45B85"/>
    <w:rsid w:val="04602B3A"/>
    <w:rsid w:val="08C0216A"/>
    <w:rsid w:val="09BA6115"/>
    <w:rsid w:val="0FE444A1"/>
    <w:rsid w:val="14DB7A8B"/>
    <w:rsid w:val="14E77121"/>
    <w:rsid w:val="18DE2B5A"/>
    <w:rsid w:val="1AB44CDE"/>
    <w:rsid w:val="1AE97737"/>
    <w:rsid w:val="1DBF1DA3"/>
    <w:rsid w:val="23796741"/>
    <w:rsid w:val="243B67FF"/>
    <w:rsid w:val="28C66186"/>
    <w:rsid w:val="291E27B4"/>
    <w:rsid w:val="29CE7125"/>
    <w:rsid w:val="29E6111F"/>
    <w:rsid w:val="29ED4157"/>
    <w:rsid w:val="2A421663"/>
    <w:rsid w:val="2ABB5AA9"/>
    <w:rsid w:val="2B1C518D"/>
    <w:rsid w:val="2F0E473E"/>
    <w:rsid w:val="346A4313"/>
    <w:rsid w:val="39697713"/>
    <w:rsid w:val="39E11784"/>
    <w:rsid w:val="40DD6179"/>
    <w:rsid w:val="4296514B"/>
    <w:rsid w:val="447F1932"/>
    <w:rsid w:val="44FA5C39"/>
    <w:rsid w:val="45C85D9B"/>
    <w:rsid w:val="4D5869F3"/>
    <w:rsid w:val="4F80187B"/>
    <w:rsid w:val="52BE7ACF"/>
    <w:rsid w:val="54982858"/>
    <w:rsid w:val="561D0456"/>
    <w:rsid w:val="5EE11EB8"/>
    <w:rsid w:val="61B16453"/>
    <w:rsid w:val="623E733C"/>
    <w:rsid w:val="64713DD8"/>
    <w:rsid w:val="66123504"/>
    <w:rsid w:val="66452A5A"/>
    <w:rsid w:val="668A1EC9"/>
    <w:rsid w:val="66D35B41"/>
    <w:rsid w:val="6B6B74C9"/>
    <w:rsid w:val="6C236C77"/>
    <w:rsid w:val="705A50E3"/>
    <w:rsid w:val="73807E8E"/>
    <w:rsid w:val="74651405"/>
    <w:rsid w:val="746C0D90"/>
    <w:rsid w:val="74BA7256"/>
    <w:rsid w:val="753A6E5F"/>
    <w:rsid w:val="77954AC0"/>
    <w:rsid w:val="77E34BBF"/>
    <w:rsid w:val="79C31852"/>
    <w:rsid w:val="7BC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BF3686D"/>
  <w15:docId w15:val="{57A5324F-465F-4524-87BD-D6EA0F0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40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723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nhideWhenUsed/>
    <w:rsid w:val="0040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723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146</Words>
  <Characters>834</Characters>
  <Application>Microsoft Office Word</Application>
  <DocSecurity>0</DocSecurity>
  <Lines>6</Lines>
  <Paragraphs>1</Paragraphs>
  <ScaleCrop>false</ScaleCrop>
  <Company>china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江苏省住院医师规范化培训临床轮转出科表</dc:title>
  <dc:creator>wgf</dc:creator>
  <cp:lastModifiedBy>Administrator</cp:lastModifiedBy>
  <cp:revision>117</cp:revision>
  <dcterms:created xsi:type="dcterms:W3CDTF">2015-09-23T06:44:00Z</dcterms:created>
  <dcterms:modified xsi:type="dcterms:W3CDTF">2017-05-03T10:09:00Z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