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04" w:firstLineChars="250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苏州市临床重点病种诊疗技术专项</w:t>
      </w:r>
    </w:p>
    <w:p>
      <w:pPr>
        <w:spacing w:line="360" w:lineRule="auto"/>
        <w:jc w:val="center"/>
        <w:rPr>
          <w:rFonts w:eastAsia="黑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项目申报书</w:t>
      </w:r>
    </w:p>
    <w:p>
      <w:pPr>
        <w:spacing w:line="360" w:lineRule="auto"/>
        <w:jc w:val="center"/>
        <w:rPr>
          <w:rFonts w:eastAsia="黑体"/>
          <w:b/>
          <w:sz w:val="44"/>
          <w:szCs w:val="44"/>
        </w:rPr>
      </w:pPr>
    </w:p>
    <w:p>
      <w:pPr>
        <w:spacing w:line="360" w:lineRule="auto"/>
        <w:jc w:val="center"/>
        <w:rPr>
          <w:rFonts w:eastAsia="黑体"/>
          <w:b/>
          <w:sz w:val="44"/>
          <w:szCs w:val="44"/>
        </w:rPr>
      </w:pPr>
    </w:p>
    <w:p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项目名称：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${projName}</w:t>
      </w:r>
      <w:r>
        <w:rPr>
          <w:rFonts w:hint="eastAsia" w:ascii="宋体" w:hAnsi="宋体"/>
          <w:sz w:val="24"/>
          <w:u w:val="single"/>
        </w:rPr>
        <w:t xml:space="preserve">                                                               </w:t>
      </w:r>
    </w:p>
    <w:p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承担单位：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${orgName}</w:t>
      </w:r>
      <w:r>
        <w:rPr>
          <w:rFonts w:hint="eastAsia" w:ascii="宋体" w:hAnsi="宋体"/>
          <w:sz w:val="24"/>
          <w:u w:val="single"/>
        </w:rPr>
        <w:t xml:space="preserve">                                                                     </w:t>
      </w:r>
    </w:p>
    <w:p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所在地区：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${area}</w:t>
      </w:r>
      <w:r>
        <w:rPr>
          <w:rFonts w:hint="eastAsia" w:ascii="宋体" w:hAnsi="宋体"/>
          <w:sz w:val="24"/>
          <w:u w:val="single"/>
        </w:rPr>
        <w:t xml:space="preserve">                                                                       </w:t>
      </w:r>
    </w:p>
    <w:p>
      <w:pPr>
        <w:spacing w:line="480" w:lineRule="auto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单位地址：</w:t>
      </w:r>
      <w:r>
        <w:rPr>
          <w:rFonts w:ascii="宋体" w:hAnsi="宋体"/>
          <w:sz w:val="24"/>
          <w:u w:val="single"/>
        </w:rPr>
        <w:t xml:space="preserve"> ${orgAddress}</w:t>
      </w:r>
      <w:r>
        <w:rPr>
          <w:rFonts w:hint="eastAsia" w:ascii="宋体" w:hAnsi="宋体"/>
          <w:sz w:val="24"/>
          <w:u w:val="single"/>
        </w:rPr>
        <w:t xml:space="preserve">                                                                   </w:t>
      </w:r>
    </w:p>
    <w:p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邮编：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${postcode}</w:t>
      </w:r>
      <w:r>
        <w:rPr>
          <w:rFonts w:hint="eastAsia" w:ascii="宋体" w:hAnsi="宋体"/>
          <w:sz w:val="24"/>
          <w:u w:val="single"/>
        </w:rPr>
        <w:t xml:space="preserve">                                                                         </w:t>
      </w:r>
    </w:p>
    <w:p>
      <w:pPr>
        <w:spacing w:line="480" w:lineRule="auto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项目负责人：</w:t>
      </w:r>
      <w:r>
        <w:rPr>
          <w:rFonts w:ascii="宋体" w:hAnsi="宋体"/>
          <w:sz w:val="24"/>
          <w:u w:val="single"/>
        </w:rPr>
        <w:t xml:space="preserve"> ${applyUserName}</w:t>
      </w:r>
      <w:r>
        <w:rPr>
          <w:rFonts w:hint="eastAsia" w:ascii="宋体" w:hAnsi="宋体"/>
          <w:sz w:val="24"/>
          <w:u w:val="single"/>
        </w:rPr>
        <w:t xml:space="preserve">                                                              </w:t>
      </w:r>
    </w:p>
    <w:p>
      <w:pPr>
        <w:spacing w:line="48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电话：</w:t>
      </w:r>
      <w:r>
        <w:rPr>
          <w:rFonts w:ascii="宋体" w:hAnsi="宋体"/>
          <w:sz w:val="24"/>
          <w:u w:val="single"/>
        </w:rPr>
        <w:t>${phone}</w:t>
      </w:r>
      <w:r>
        <w:rPr>
          <w:rFonts w:hint="eastAsia" w:ascii="宋体" w:hAnsi="宋体"/>
          <w:sz w:val="24"/>
          <w:u w:val="single"/>
        </w:rPr>
        <w:t xml:space="preserve">                                                                       </w:t>
      </w:r>
    </w:p>
    <w:p>
      <w:pPr>
        <w:spacing w:line="480" w:lineRule="auto"/>
        <w:rPr>
          <w:rFonts w:eastAsia="仿宋_GB2312"/>
          <w:sz w:val="32"/>
          <w:szCs w:val="32"/>
        </w:rPr>
      </w:pPr>
      <w:r>
        <w:rPr>
          <w:rFonts w:ascii="宋体" w:hAnsi="宋体"/>
          <w:sz w:val="28"/>
          <w:szCs w:val="28"/>
        </w:rPr>
        <w:t>主管部门：</w:t>
      </w:r>
      <w:r>
        <w:rPr>
          <w:rFonts w:ascii="宋体" w:hAnsi="宋体"/>
          <w:sz w:val="24"/>
          <w:u w:val="single"/>
        </w:rPr>
        <w:t>${chargeOrgName}</w:t>
      </w:r>
      <w:r>
        <w:rPr>
          <w:rFonts w:hint="eastAsia" w:ascii="宋体" w:hAnsi="宋体"/>
          <w:sz w:val="24"/>
          <w:u w:val="single"/>
        </w:rPr>
        <w:t xml:space="preserve">                                                              </w:t>
      </w:r>
    </w:p>
    <w:p>
      <w:pPr>
        <w:widowControl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一、立项依据</w:t>
      </w:r>
    </w:p>
    <w:tbl>
      <w:tblPr>
        <w:tblStyle w:val="7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4"/>
              </w:rPr>
              <w:t>1</w:t>
            </w:r>
            <w:r>
              <w:rPr>
                <w:rFonts w:hAnsi="宋体"/>
                <w:b/>
                <w:kern w:val="0"/>
                <w:sz w:val="24"/>
              </w:rPr>
              <w:t>、本项目国内外科技创新发展概况和最新发展趋势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${approveGist1^html}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4"/>
              </w:rPr>
              <w:t>2、本项目研究的目的、意义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eastAsia="楷体_GB2312"/>
                <w:kern w:val="0"/>
                <w:sz w:val="20"/>
              </w:rPr>
            </w:pPr>
            <w:r>
              <w:rPr>
                <w:rFonts w:eastAsia="楷体_GB2312"/>
                <w:kern w:val="0"/>
                <w:sz w:val="20"/>
              </w:rPr>
              <w:t>${approveGist2^html}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4"/>
              </w:rPr>
              <w:t>3、本项目研究现有起点科技水平及已存在的知识产权情况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${approveGist3^p}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${approveGist3}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4"/>
              </w:rPr>
              <w:t>4、本项目研究国内外竞争情况及行业发展前景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eastAsia="楷体_GB2312"/>
                <w:kern w:val="0"/>
                <w:sz w:val="20"/>
              </w:rPr>
            </w:pPr>
            <w:r>
              <w:rPr>
                <w:rFonts w:eastAsia="楷体_GB2312"/>
                <w:kern w:val="0"/>
                <w:sz w:val="20"/>
              </w:rPr>
              <w:t>${approveGist4^html}</w:t>
            </w:r>
          </w:p>
        </w:tc>
      </w:tr>
    </w:tbl>
    <w:p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二、研究内容</w:t>
      </w:r>
    </w:p>
    <w:tbl>
      <w:tblPr>
        <w:tblStyle w:val="7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4"/>
              </w:rPr>
              <w:t>1</w:t>
            </w:r>
            <w:r>
              <w:rPr>
                <w:rFonts w:hAnsi="宋体"/>
                <w:b/>
                <w:kern w:val="0"/>
                <w:sz w:val="24"/>
              </w:rPr>
              <w:t>、具体研究开发内容和要重点解决的关键技术问题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eastAsia="楷体_GB2312"/>
                <w:kern w:val="0"/>
                <w:sz w:val="20"/>
              </w:rPr>
            </w:pPr>
            <w:r>
              <w:rPr>
                <w:rFonts w:eastAsia="楷体_GB2312"/>
                <w:kern w:val="0"/>
                <w:sz w:val="20"/>
              </w:rPr>
              <w:t>${researchContent1^html}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4"/>
              </w:rPr>
              <w:t>2</w:t>
            </w:r>
            <w:r>
              <w:rPr>
                <w:rFonts w:hAnsi="宋体"/>
                <w:b/>
                <w:kern w:val="0"/>
                <w:sz w:val="24"/>
              </w:rPr>
              <w:t>、项目的特色和创新之处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eastAsia="楷体_GB2312"/>
                <w:kern w:val="0"/>
                <w:sz w:val="20"/>
              </w:rPr>
            </w:pPr>
            <w:r>
              <w:rPr>
                <w:rFonts w:eastAsia="楷体_GB2312"/>
                <w:kern w:val="0"/>
                <w:sz w:val="20"/>
              </w:rPr>
              <w:t>${researchContent2^html}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4"/>
              </w:rPr>
              <w:t>3</w:t>
            </w:r>
            <w:r>
              <w:rPr>
                <w:rFonts w:hAnsi="宋体"/>
                <w:b/>
                <w:kern w:val="0"/>
                <w:sz w:val="24"/>
              </w:rPr>
              <w:t>、要达到的主要技术、经济指标及社会、经济效益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eastAsia="楷体_GB2312"/>
                <w:kern w:val="0"/>
                <w:sz w:val="20"/>
              </w:rPr>
            </w:pPr>
            <w:r>
              <w:rPr>
                <w:rFonts w:eastAsia="楷体_GB2312"/>
                <w:kern w:val="0"/>
                <w:sz w:val="20"/>
              </w:rPr>
              <w:t>${researchContent3^html}</w:t>
            </w:r>
          </w:p>
        </w:tc>
      </w:tr>
    </w:tbl>
    <w:p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三、研究试验方法、技术路线以及工艺流程</w:t>
      </w:r>
    </w:p>
    <w:tbl>
      <w:tblPr>
        <w:tblStyle w:val="7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360" w:firstLineChars="200"/>
              <w:jc w:val="both"/>
              <w:textAlignment w:val="auto"/>
              <w:outlineLvl w:val="9"/>
              <w:rPr>
                <w:rFonts w:eastAsia="楷体_GB2312"/>
                <w:kern w:val="0"/>
                <w:sz w:val="18"/>
                <w:szCs w:val="18"/>
              </w:rPr>
            </w:pPr>
            <w:r>
              <w:rPr>
                <w:rFonts w:eastAsia="楷体_GB2312"/>
                <w:kern w:val="0"/>
                <w:sz w:val="18"/>
                <w:szCs w:val="18"/>
              </w:rPr>
              <w:t>${researchWay^html}</w:t>
            </w:r>
          </w:p>
        </w:tc>
      </w:tr>
    </w:tbl>
    <w:p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四、工作基础和条件</w:t>
      </w:r>
    </w:p>
    <w:tbl>
      <w:tblPr>
        <w:tblStyle w:val="7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4"/>
              </w:rPr>
              <w:t>1</w:t>
            </w:r>
            <w:r>
              <w:rPr>
                <w:rFonts w:hAnsi="宋体"/>
                <w:b/>
                <w:kern w:val="0"/>
                <w:sz w:val="24"/>
              </w:rPr>
              <w:t>、承担单位概况，拥有知识产权状况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${workingConditions1^p}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${workingConditions1}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4"/>
              </w:rPr>
              <w:t>2</w:t>
            </w:r>
            <w:r>
              <w:rPr>
                <w:rFonts w:hAnsi="宋体"/>
                <w:b/>
                <w:kern w:val="0"/>
                <w:sz w:val="24"/>
              </w:rPr>
              <w:t>、本项目现有的研究工作基础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eastAsia="楷体_GB2312"/>
                <w:kern w:val="0"/>
                <w:sz w:val="20"/>
              </w:rPr>
            </w:pPr>
            <w:r>
              <w:rPr>
                <w:rFonts w:eastAsia="楷体_GB2312"/>
                <w:kern w:val="0"/>
                <w:sz w:val="20"/>
              </w:rPr>
              <w:t>${workingConditions2^html}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4"/>
              </w:rPr>
              <w:t>3</w:t>
            </w:r>
            <w:r>
              <w:rPr>
                <w:rFonts w:hAnsi="宋体"/>
                <w:b/>
                <w:kern w:val="0"/>
                <w:sz w:val="24"/>
              </w:rPr>
              <w:t>、项目负责人以往承担国家、省级、市级等各类科技计划项目完成情况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${workingConditions3^p}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${workingConditions3}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4"/>
              </w:rPr>
              <w:t>4</w:t>
            </w:r>
            <w:r>
              <w:rPr>
                <w:rFonts w:hAnsi="宋体"/>
                <w:b/>
                <w:kern w:val="0"/>
                <w:sz w:val="24"/>
              </w:rPr>
              <w:t>、项目实施具备的人才队伍、经费配套投入能力及科技服务管理能力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${workingConditions4^p}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${workingConditions4}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b/>
                <w:kern w:val="0"/>
                <w:sz w:val="20"/>
              </w:rPr>
            </w:pPr>
            <w:r>
              <w:rPr>
                <w:b/>
                <w:kern w:val="0"/>
                <w:sz w:val="24"/>
              </w:rPr>
              <w:t>5</w:t>
            </w:r>
            <w:r>
              <w:rPr>
                <w:rFonts w:hAnsi="宋体"/>
                <w:b/>
                <w:kern w:val="0"/>
                <w:sz w:val="24"/>
              </w:rPr>
              <w:t>、本项目实施可能存在的医疗安全风险及预防控制方案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${workingConditions5^p}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${workingConditions5}</w:t>
            </w:r>
          </w:p>
        </w:tc>
      </w:tr>
    </w:tbl>
    <w:p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五、项目研究预期成果及效益</w:t>
      </w:r>
    </w:p>
    <w:tbl>
      <w:tblPr>
        <w:tblStyle w:val="7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${expectAchievement^p}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宋体" w:hAnsi="宋体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kern w:val="0"/>
                <w:sz w:val="21"/>
                <w:szCs w:val="21"/>
              </w:rPr>
              <w:t>${expectAchievement}</w:t>
            </w:r>
          </w:p>
        </w:tc>
      </w:tr>
    </w:tbl>
    <w:p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六、计划进度安排与考核指标</w:t>
      </w:r>
    </w:p>
    <w:tbl>
      <w:tblPr>
        <w:tblStyle w:val="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3"/>
        <w:gridCol w:w="5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工作进度</w:t>
            </w:r>
          </w:p>
        </w:tc>
        <w:tc>
          <w:tcPr>
            <w:tcW w:w="5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主要工作内容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3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#{planSchedule_startDate}</w:t>
            </w:r>
          </w:p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~</w:t>
            </w:r>
          </w:p>
          <w:p>
            <w:pPr>
              <w:jc w:val="center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#{planSchedule_endDate}</w:t>
            </w:r>
            <w:bookmarkStart w:id="0" w:name="_GoBack"/>
            <w:bookmarkEnd w:id="0"/>
          </w:p>
        </w:tc>
        <w:tc>
          <w:tcPr>
            <w:tcW w:w="5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#{planSchedule_content}</w:t>
            </w:r>
          </w:p>
        </w:tc>
      </w:tr>
    </w:tbl>
    <w:p>
      <w:pPr>
        <w:spacing w:line="288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项目完成后主要考核指标：</w:t>
      </w:r>
    </w:p>
    <w:tbl>
      <w:tblPr>
        <w:tblStyle w:val="7"/>
        <w:tblW w:w="90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/>
                <w:szCs w:val="21"/>
                <w:vertAlign w:val="baseline"/>
              </w:rPr>
            </w:pPr>
            <w:r>
              <w:rPr>
                <w:rFonts w:hint="eastAsia" w:ascii="宋体" w:hAnsi="宋体"/>
                <w:szCs w:val="21"/>
                <w:vertAlign w:val="baseline"/>
              </w:rPr>
              <w:t>${target}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ascii="宋体" w:hAnsi="宋体"/>
                <w:szCs w:val="21"/>
                <w:vertAlign w:val="baseline"/>
              </w:rPr>
            </w:pPr>
            <w:r>
              <w:rPr>
                <w:rFonts w:hint="eastAsia" w:ascii="宋体" w:hAnsi="宋体"/>
                <w:szCs w:val="21"/>
                <w:vertAlign w:val="baseline"/>
              </w:rPr>
              <w:t>${target^p}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宋体" w:hAnsi="宋体"/>
          <w:szCs w:val="21"/>
        </w:rPr>
      </w:pPr>
    </w:p>
    <w:p>
      <w:pPr>
        <w:spacing w:line="288" w:lineRule="auto"/>
        <w:rPr>
          <w:rFonts w:eastAsia="仿宋_GB2312"/>
          <w:sz w:val="24"/>
        </w:rPr>
      </w:pPr>
      <w:r>
        <w:rPr>
          <w:rFonts w:eastAsia="仿宋_GB2312"/>
          <w:sz w:val="24"/>
        </w:rPr>
        <w:br w:type="page"/>
      </w:r>
    </w:p>
    <w:p>
      <w:pPr>
        <w:spacing w:line="288" w:lineRule="auto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七、承担单位审查及承诺意见、盖章</w:t>
      </w:r>
    </w:p>
    <w:p>
      <w:pPr>
        <w:spacing w:line="360" w:lineRule="auto"/>
        <w:rPr>
          <w:b/>
        </w:rPr>
      </w:pPr>
      <w:r>
        <w:rPr>
          <w:b/>
        </w:rPr>
        <w:t>　</w:t>
      </w:r>
    </w:p>
    <w:p>
      <w:pPr>
        <w:spacing w:line="360" w:lineRule="auto"/>
        <w:rPr>
          <w:rFonts w:ascii="宋体" w:hAnsi="宋体"/>
          <w:sz w:val="32"/>
          <w:szCs w:val="32"/>
        </w:rPr>
      </w:pPr>
      <w:r>
        <w:rPr>
          <w:rFonts w:eastAsia="仿宋_GB2312"/>
          <w:sz w:val="28"/>
          <w:szCs w:val="28"/>
        </w:rPr>
        <w:t xml:space="preserve"> </w:t>
      </w:r>
      <w:r>
        <w:rPr>
          <w:rFonts w:ascii="宋体" w:hAnsi="宋体"/>
          <w:sz w:val="32"/>
          <w:szCs w:val="32"/>
        </w:rPr>
        <w:t xml:space="preserve"> 承担单位                        参加单位</w:t>
      </w:r>
    </w:p>
    <w:p>
      <w:p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（法人签字）                    （法人签字）</w:t>
      </w:r>
    </w:p>
    <w:p>
      <w:p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   盖章                             盖章</w:t>
      </w:r>
    </w:p>
    <w:p>
      <w:p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  年  月  日                     年  月  日</w:t>
      </w:r>
    </w:p>
    <w:p>
      <w:pPr>
        <w:spacing w:line="360" w:lineRule="auto"/>
        <w:rPr>
          <w:b/>
        </w:rPr>
      </w:pPr>
      <w:r>
        <w:rPr>
          <w:b/>
        </w:rPr>
        <w:t>　</w:t>
      </w:r>
    </w:p>
    <w:p>
      <w:pPr>
        <w:spacing w:line="288" w:lineRule="auto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八、市（县）、区卫生行政主管部门承诺意见、盖章</w:t>
      </w:r>
    </w:p>
    <w:p>
      <w:pPr>
        <w:spacing w:line="360" w:lineRule="auto"/>
        <w:rPr>
          <w:rFonts w:ascii="宋体" w:hAnsi="宋体"/>
          <w:b/>
        </w:rPr>
      </w:pPr>
      <w:r>
        <w:rPr>
          <w:rFonts w:ascii="宋体" w:hAnsi="宋体"/>
          <w:b/>
        </w:rPr>
        <w:t>　</w:t>
      </w:r>
    </w:p>
    <w:p>
      <w:p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sz w:val="28"/>
          <w:szCs w:val="28"/>
        </w:rPr>
        <w:t xml:space="preserve">    </w:t>
      </w:r>
      <w:r>
        <w:rPr>
          <w:rFonts w:ascii="宋体" w:hAnsi="宋体"/>
          <w:sz w:val="32"/>
          <w:szCs w:val="32"/>
        </w:rPr>
        <w:t>是否同意经费支持：是</w:t>
      </w:r>
      <w:r>
        <w:rPr>
          <w:rFonts w:ascii="宋体" w:hAnsi="宋体"/>
          <w:sz w:val="32"/>
          <w:szCs w:val="32"/>
        </w:rPr>
        <w:sym w:font="Monotype Sorts" w:char="2014"/>
      </w:r>
      <w:r>
        <w:rPr>
          <w:rFonts w:ascii="宋体" w:hAnsi="宋体"/>
          <w:sz w:val="32"/>
          <w:szCs w:val="32"/>
        </w:rPr>
        <w:t xml:space="preserve">     配套支持经费：    万元</w:t>
      </w:r>
    </w:p>
    <w:p>
      <w:p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                      否</w:t>
      </w:r>
      <w:r>
        <w:rPr>
          <w:rFonts w:ascii="宋体" w:hAnsi="宋体"/>
          <w:sz w:val="32"/>
          <w:szCs w:val="32"/>
        </w:rPr>
        <w:sym w:font="Monotype Sorts" w:char="2014"/>
      </w:r>
    </w:p>
    <w:p>
      <w:p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    （负责人签字）</w:t>
      </w:r>
    </w:p>
    <w:p>
      <w:p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                               </w:t>
      </w:r>
    </w:p>
    <w:p>
      <w:pPr>
        <w:spacing w:line="360" w:lineRule="auto"/>
        <w:ind w:firstLine="4960" w:firstLineChars="1550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单位盖章</w:t>
      </w:r>
    </w:p>
    <w:p>
      <w:p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                               年   月   日</w:t>
      </w:r>
    </w:p>
    <w:p>
      <w:pPr>
        <w:spacing w:line="360" w:lineRule="auto"/>
        <w:rPr>
          <w:rFonts w:ascii="宋体" w:hAnsi="宋体"/>
          <w:b/>
        </w:rPr>
      </w:pPr>
      <w:r>
        <w:rPr>
          <w:rFonts w:ascii="宋体" w:hAnsi="宋体"/>
          <w:b/>
        </w:rPr>
        <w:t>　</w:t>
      </w:r>
    </w:p>
    <w:p>
      <w:pPr>
        <w:spacing w:line="288" w:lineRule="auto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九、苏州市卫计委审查意见、盖章</w:t>
      </w:r>
    </w:p>
    <w:p>
      <w:pPr>
        <w:spacing w:line="288" w:lineRule="auto"/>
        <w:rPr>
          <w:rFonts w:ascii="宋体" w:hAnsi="宋体"/>
          <w:b/>
          <w:sz w:val="32"/>
          <w:szCs w:val="32"/>
        </w:rPr>
      </w:pPr>
    </w:p>
    <w:p>
      <w:p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　</w:t>
      </w:r>
    </w:p>
    <w:p>
      <w:p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    （负责人签字）</w:t>
      </w:r>
    </w:p>
    <w:p>
      <w:pPr>
        <w:spacing w:line="360" w:lineRule="auto"/>
        <w:rPr>
          <w:rFonts w:ascii="宋体" w:hAnsi="宋体"/>
          <w:sz w:val="32"/>
          <w:szCs w:val="32"/>
        </w:rPr>
      </w:pPr>
    </w:p>
    <w:p>
      <w:p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                                单位盖章</w:t>
      </w:r>
    </w:p>
    <w:p>
      <w:p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                               年   月   日</w:t>
      </w:r>
    </w:p>
    <w:p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eastAsia="仿宋_GB2312"/>
          <w:b/>
          <w:sz w:val="28"/>
          <w:szCs w:val="28"/>
        </w:rPr>
        <w:br w:type="page"/>
      </w:r>
      <w:r>
        <w:rPr>
          <w:rFonts w:ascii="宋体" w:hAnsi="宋体"/>
          <w:b/>
          <w:sz w:val="28"/>
          <w:szCs w:val="28"/>
        </w:rPr>
        <w:t>本项目任务书所附的附件清单</w:t>
      </w:r>
    </w:p>
    <w:tbl>
      <w:tblPr>
        <w:tblStyle w:val="6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#{file_name}</w:t>
            </w:r>
          </w:p>
        </w:tc>
      </w:tr>
    </w:tbl>
    <w:p/>
    <w:sectPr>
      <w:headerReference r:id="rId3" w:type="default"/>
      <w:footerReference r:id="rId4" w:type="default"/>
      <w:footerReference r:id="rId5" w:type="even"/>
      <w:pgSz w:w="11906" w:h="16838"/>
      <w:pgMar w:top="1440" w:right="1474" w:bottom="1440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onotype Sorts">
    <w:altName w:val="Symbol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4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16EC"/>
    <w:rsid w:val="00002853"/>
    <w:rsid w:val="000176E6"/>
    <w:rsid w:val="00026DE5"/>
    <w:rsid w:val="000326DE"/>
    <w:rsid w:val="00052056"/>
    <w:rsid w:val="00071D30"/>
    <w:rsid w:val="00077647"/>
    <w:rsid w:val="00082D55"/>
    <w:rsid w:val="000838EE"/>
    <w:rsid w:val="0008613A"/>
    <w:rsid w:val="000F5CA4"/>
    <w:rsid w:val="00102D00"/>
    <w:rsid w:val="001303AD"/>
    <w:rsid w:val="00131BDA"/>
    <w:rsid w:val="0013282D"/>
    <w:rsid w:val="0019336B"/>
    <w:rsid w:val="001C333D"/>
    <w:rsid w:val="001D3E97"/>
    <w:rsid w:val="001E0DA9"/>
    <w:rsid w:val="002510BB"/>
    <w:rsid w:val="00257850"/>
    <w:rsid w:val="0026450A"/>
    <w:rsid w:val="0027285B"/>
    <w:rsid w:val="00297428"/>
    <w:rsid w:val="002A6F93"/>
    <w:rsid w:val="002B3247"/>
    <w:rsid w:val="002C46F0"/>
    <w:rsid w:val="002F03E2"/>
    <w:rsid w:val="002F5495"/>
    <w:rsid w:val="00303069"/>
    <w:rsid w:val="003107C7"/>
    <w:rsid w:val="0031678B"/>
    <w:rsid w:val="003231E0"/>
    <w:rsid w:val="003543B6"/>
    <w:rsid w:val="0036116C"/>
    <w:rsid w:val="003627FC"/>
    <w:rsid w:val="003708CE"/>
    <w:rsid w:val="00371CEA"/>
    <w:rsid w:val="003739FC"/>
    <w:rsid w:val="003A75ED"/>
    <w:rsid w:val="003C1E3E"/>
    <w:rsid w:val="003E1019"/>
    <w:rsid w:val="00406AC6"/>
    <w:rsid w:val="00455260"/>
    <w:rsid w:val="00464C15"/>
    <w:rsid w:val="00481D37"/>
    <w:rsid w:val="004A08C6"/>
    <w:rsid w:val="004A6A07"/>
    <w:rsid w:val="004B149B"/>
    <w:rsid w:val="004C4F9B"/>
    <w:rsid w:val="004D0BCB"/>
    <w:rsid w:val="004D4972"/>
    <w:rsid w:val="004E1C64"/>
    <w:rsid w:val="004E6153"/>
    <w:rsid w:val="00506443"/>
    <w:rsid w:val="005344AE"/>
    <w:rsid w:val="00542AF6"/>
    <w:rsid w:val="00553DE3"/>
    <w:rsid w:val="00565FB2"/>
    <w:rsid w:val="005A4510"/>
    <w:rsid w:val="005B0F1A"/>
    <w:rsid w:val="005B1ECE"/>
    <w:rsid w:val="006052F0"/>
    <w:rsid w:val="006271BD"/>
    <w:rsid w:val="00633B6C"/>
    <w:rsid w:val="00633DE6"/>
    <w:rsid w:val="00675234"/>
    <w:rsid w:val="00675B61"/>
    <w:rsid w:val="0068398D"/>
    <w:rsid w:val="0069284C"/>
    <w:rsid w:val="00693C58"/>
    <w:rsid w:val="006A750F"/>
    <w:rsid w:val="006A7C1F"/>
    <w:rsid w:val="006B7AB7"/>
    <w:rsid w:val="006C0015"/>
    <w:rsid w:val="00710D2D"/>
    <w:rsid w:val="007126B0"/>
    <w:rsid w:val="0072167C"/>
    <w:rsid w:val="007317E8"/>
    <w:rsid w:val="00734EA0"/>
    <w:rsid w:val="00765FC5"/>
    <w:rsid w:val="00776F12"/>
    <w:rsid w:val="007772D2"/>
    <w:rsid w:val="0079152F"/>
    <w:rsid w:val="007D299E"/>
    <w:rsid w:val="007D6B0A"/>
    <w:rsid w:val="007D76ED"/>
    <w:rsid w:val="007E056F"/>
    <w:rsid w:val="007E4F32"/>
    <w:rsid w:val="00833B55"/>
    <w:rsid w:val="0084179F"/>
    <w:rsid w:val="0087475A"/>
    <w:rsid w:val="008756AE"/>
    <w:rsid w:val="008863F5"/>
    <w:rsid w:val="00887195"/>
    <w:rsid w:val="008A30AC"/>
    <w:rsid w:val="008C6365"/>
    <w:rsid w:val="008D348E"/>
    <w:rsid w:val="008F5AEF"/>
    <w:rsid w:val="009226BC"/>
    <w:rsid w:val="0093428C"/>
    <w:rsid w:val="00934AAA"/>
    <w:rsid w:val="009676D5"/>
    <w:rsid w:val="00981CB5"/>
    <w:rsid w:val="00995FBD"/>
    <w:rsid w:val="009A2FA0"/>
    <w:rsid w:val="009C5965"/>
    <w:rsid w:val="009D3CF4"/>
    <w:rsid w:val="009E0EB2"/>
    <w:rsid w:val="009F1BAA"/>
    <w:rsid w:val="009F3613"/>
    <w:rsid w:val="00A13B85"/>
    <w:rsid w:val="00A30523"/>
    <w:rsid w:val="00A377A3"/>
    <w:rsid w:val="00A379F6"/>
    <w:rsid w:val="00A42A41"/>
    <w:rsid w:val="00A55841"/>
    <w:rsid w:val="00A76695"/>
    <w:rsid w:val="00A816EC"/>
    <w:rsid w:val="00A82DF6"/>
    <w:rsid w:val="00AC4078"/>
    <w:rsid w:val="00AC55A1"/>
    <w:rsid w:val="00B04F40"/>
    <w:rsid w:val="00B13509"/>
    <w:rsid w:val="00B138E3"/>
    <w:rsid w:val="00B41BD3"/>
    <w:rsid w:val="00B448FE"/>
    <w:rsid w:val="00B60B9D"/>
    <w:rsid w:val="00B61E1B"/>
    <w:rsid w:val="00B6354F"/>
    <w:rsid w:val="00B721E8"/>
    <w:rsid w:val="00B736A8"/>
    <w:rsid w:val="00B763E4"/>
    <w:rsid w:val="00B77691"/>
    <w:rsid w:val="00B77E6C"/>
    <w:rsid w:val="00B94F51"/>
    <w:rsid w:val="00B9629F"/>
    <w:rsid w:val="00BA2357"/>
    <w:rsid w:val="00BA2F47"/>
    <w:rsid w:val="00BA36B6"/>
    <w:rsid w:val="00BF3728"/>
    <w:rsid w:val="00BF480F"/>
    <w:rsid w:val="00C12D71"/>
    <w:rsid w:val="00C178B2"/>
    <w:rsid w:val="00C31638"/>
    <w:rsid w:val="00C464AF"/>
    <w:rsid w:val="00C476EF"/>
    <w:rsid w:val="00C51898"/>
    <w:rsid w:val="00C64137"/>
    <w:rsid w:val="00C87C12"/>
    <w:rsid w:val="00C90684"/>
    <w:rsid w:val="00CD270C"/>
    <w:rsid w:val="00D4068A"/>
    <w:rsid w:val="00D83FAD"/>
    <w:rsid w:val="00DA55DC"/>
    <w:rsid w:val="00DC062A"/>
    <w:rsid w:val="00DD7277"/>
    <w:rsid w:val="00E12AEB"/>
    <w:rsid w:val="00E14725"/>
    <w:rsid w:val="00E26D91"/>
    <w:rsid w:val="00E2715C"/>
    <w:rsid w:val="00E74DAF"/>
    <w:rsid w:val="00E82B61"/>
    <w:rsid w:val="00E84A2A"/>
    <w:rsid w:val="00EB3814"/>
    <w:rsid w:val="00F05CE8"/>
    <w:rsid w:val="00F142FC"/>
    <w:rsid w:val="00F36146"/>
    <w:rsid w:val="00F50D67"/>
    <w:rsid w:val="00F5168D"/>
    <w:rsid w:val="00F629DE"/>
    <w:rsid w:val="00F77642"/>
    <w:rsid w:val="00F87075"/>
    <w:rsid w:val="00FB7C7B"/>
    <w:rsid w:val="00FD61CB"/>
    <w:rsid w:val="1527787B"/>
    <w:rsid w:val="2B7532F3"/>
    <w:rsid w:val="31053E4E"/>
    <w:rsid w:val="52AC2E89"/>
    <w:rsid w:val="552109C6"/>
    <w:rsid w:val="5D412F12"/>
    <w:rsid w:val="6BBB70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9">
    <w:name w:val="页眉 Char"/>
    <w:basedOn w:val="4"/>
    <w:link w:val="3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4"/>
    <w:link w:val="2"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E46F49-995C-489A-8CC3-2A58698041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294</Words>
  <Characters>1682</Characters>
  <Lines>14</Lines>
  <Paragraphs>3</Paragraphs>
  <ScaleCrop>false</ScaleCrop>
  <LinksUpToDate>false</LinksUpToDate>
  <CharactersWithSpaces>1973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2014-08-06T02:15:00Z</dcterms:created>
  <dc:creator>施健</dc:creator>
  <cp:lastModifiedBy>www.0001.Ga</cp:lastModifiedBy>
  <dcterms:modified xsi:type="dcterms:W3CDTF">2016-08-01T05:49:09Z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