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b/>
          <w:sz w:val="28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苏州市医学重点学科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申报书</w:t>
      </w:r>
    </w:p>
    <w:p>
      <w:pPr>
        <w:rPr>
          <w:rFonts w:ascii="黑体" w:eastAsia="黑体"/>
          <w:sz w:val="24"/>
        </w:rPr>
      </w:pP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学科名称：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${projName}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单位名称：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${orgName}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（公章）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单位地址：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${orgAddress}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邮政编码：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${postcode}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人：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${linkman}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联系电话：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${telephone}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邮箱地址：</w:t>
            </w:r>
          </w:p>
        </w:tc>
        <w:tc>
          <w:tcPr>
            <w:tcW w:w="6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${email}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仿宋_GB2312" w:eastAsia="仿宋_GB2312"/>
          <w:b/>
          <w:sz w:val="32"/>
          <w:szCs w:val="32"/>
        </w:rPr>
      </w:pPr>
      <w:r>
        <w:rPr>
          <w:rFonts w:hint="eastAsia" w:ascii="黑体" w:eastAsia="黑体"/>
          <w:sz w:val="24"/>
        </w:rPr>
        <w:t xml:space="preserve">                          </w:t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黑体" w:eastAsia="黑体"/>
          <w:sz w:val="24"/>
        </w:rPr>
        <w:tab/>
      </w:r>
      <w:r>
        <w:rPr>
          <w:rFonts w:hint="eastAsia" w:ascii="仿宋_GB2312" w:eastAsia="仿宋_GB2312"/>
          <w:b/>
          <w:sz w:val="32"/>
          <w:szCs w:val="32"/>
        </w:rPr>
        <w:t>苏州市卫生计生委</w:t>
      </w:r>
    </w:p>
    <w:p>
      <w:pPr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                                     年  月</w:t>
      </w:r>
    </w:p>
    <w:p>
      <w:pPr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</w:rPr>
        <w:br w:type="page"/>
      </w: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rPr>
          <w:rFonts w:ascii="黑体" w:eastAsia="黑体"/>
          <w:sz w:val="28"/>
        </w:rPr>
      </w:pPr>
    </w:p>
    <w:p>
      <w:pPr>
        <w:ind w:firstLine="560" w:firstLineChars="200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一、申报书填写应实事求是，不得弄虚作假。</w:t>
      </w:r>
    </w:p>
    <w:p>
      <w:pPr>
        <w:ind w:firstLine="560" w:firstLineChars="200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二、医学重点学科申报必须以三级或二级学科填报，除表14为协作单位（科室）相关情况外，其余表格（项目、数据）限填本单位人员材料。</w:t>
      </w:r>
    </w:p>
    <w:p>
      <w:pPr>
        <w:ind w:firstLine="560" w:firstLineChars="200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三、协作单位（科室）参与人员数不得超过重点学科总人数的20%，协作内容必须与重点学科主攻方向保持关联度和互补性，可稳定合作3年。</w:t>
      </w:r>
    </w:p>
    <w:p>
      <w:pPr>
        <w:ind w:firstLine="560" w:firstLineChars="200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四、申报单位名称必须与单位公章名称相一致，不能用简称。</w:t>
      </w:r>
    </w:p>
    <w:p>
      <w:pPr>
        <w:ind w:firstLine="560" w:firstLineChars="200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五、申报书用A4纸打印，封面加盖单位公单章后在左侧装订成册，一式5份。</w:t>
      </w:r>
    </w:p>
    <w:p>
      <w:pPr>
        <w:ind w:firstLine="560" w:firstLineChars="200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六、申报材料中提供的课题、奖项、论文、新药证书、专利证书、专著（封面、版权页、目录）和学会任职等材料必须提供复印件，加上封面和材料目录后按次序另行在左侧装订成册，一式1份。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ind w:firstLine="560" w:firstLineChars="200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七、资助经费参照“苏州市市级‘科教兴卫专’项资金管理办法”市级重点学科相关标准预算。</w:t>
      </w:r>
    </w:p>
    <w:p>
      <w:pPr>
        <w:ind w:firstLine="560" w:firstLineChars="200"/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八、表3、4为学科带头人的信息；表5、6、7、8、9、10、11、12为学科其他人员信息。</w:t>
      </w:r>
    </w:p>
    <w:p>
      <w:pPr>
        <w:rPr>
          <w:rFonts w:ascii="黑体" w:eastAsia="黑体"/>
          <w:b/>
          <w:sz w:val="28"/>
        </w:rPr>
      </w:pPr>
    </w:p>
    <w:p>
      <w:pPr>
        <w:rPr>
          <w:rFonts w:ascii="黑体" w:eastAsia="黑体"/>
          <w:b/>
          <w:sz w:val="28"/>
        </w:rPr>
      </w:pPr>
    </w:p>
    <w:p>
      <w:pPr>
        <w:rPr>
          <w:rFonts w:ascii="黑体" w:eastAsia="黑体"/>
          <w:b/>
          <w:sz w:val="28"/>
        </w:rPr>
      </w:pPr>
    </w:p>
    <w:p>
      <w:pPr>
        <w:rPr>
          <w:rFonts w:ascii="黑体" w:eastAsia="黑体"/>
          <w:b/>
          <w:sz w:val="28"/>
        </w:rPr>
      </w:pPr>
    </w:p>
    <w:p>
      <w:pPr>
        <w:rPr>
          <w:rFonts w:ascii="仿宋_GB2312" w:hAnsi="仿宋" w:eastAsia="仿宋_GB2312"/>
          <w:b/>
          <w:sz w:val="28"/>
          <w:szCs w:val="28"/>
        </w:rPr>
      </w:pPr>
      <w:r>
        <w:rPr>
          <w:rFonts w:hint="eastAsia" w:ascii="仿宋_GB2312" w:hAnsi="仿宋" w:eastAsia="仿宋_GB2312"/>
          <w:b/>
          <w:sz w:val="28"/>
          <w:szCs w:val="28"/>
        </w:rPr>
        <w:t>表1：简介</w:t>
      </w:r>
    </w:p>
    <w:tbl>
      <w:tblPr>
        <w:tblStyle w:val="7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9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概述本学科主要技术特色、优势，规模、国内外学术地位等（限1000字内）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4" w:hRule="atLeast"/>
          <w:jc w:val="center"/>
        </w:trPr>
        <w:tc>
          <w:tcPr>
            <w:tcW w:w="9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${introductionContent^p}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${introductionContent}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>
      <w:pPr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表 2：主攻方向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2" w:firstLineChars="200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围绕1-2个主攻方向，概述本学科今后3年在应用基础研究、临床研究方面的建设目标、研究内容、预期成果、年度安排等。（限2000字内）。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0" w:hRule="atLeast"/>
          <w:jc w:val="center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${attackContent^p}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${attackContent}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>
      <w:pPr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表 3：重点学科带头人概况</w:t>
      </w:r>
    </w:p>
    <w:tbl>
      <w:tblPr>
        <w:tblStyle w:val="7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8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4" w:hRule="atLeast"/>
        </w:trPr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基本情况</w:t>
            </w:r>
          </w:p>
        </w:tc>
        <w:tc>
          <w:tcPr>
            <w:tcW w:w="8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rFonts w:ascii="黑体" w:eastAsia="黑体"/>
                <w:sz w:val="24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 xml:space="preserve">1、姓名： </w:t>
            </w:r>
            <w:r>
              <w:rPr>
                <w:rFonts w:asciiTheme="minorEastAsia" w:hAnsiTheme="minorEastAsia" w:eastAsiaTheme="minorEastAsia"/>
                <w:sz w:val="24"/>
              </w:rPr>
              <w:t>${name}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2、出身年月： </w:t>
            </w:r>
            <w:r>
              <w:rPr>
                <w:rFonts w:asciiTheme="minorEastAsia" w:hAnsiTheme="minorEastAsia" w:eastAsiaTheme="minorEastAsia"/>
                <w:sz w:val="24"/>
              </w:rPr>
              <w:t>${birthday}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    </w:t>
            </w:r>
          </w:p>
          <w:p>
            <w:pPr>
              <w:spacing w:line="240" w:lineRule="exac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 xml:space="preserve"> </w:t>
            </w:r>
          </w:p>
          <w:p>
            <w:pPr>
              <w:spacing w:line="240" w:lineRule="exac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3、技术职称：</w:t>
            </w:r>
            <w:r>
              <w:rPr>
                <w:rFonts w:asciiTheme="minorEastAsia" w:hAnsiTheme="minorEastAsia" w:eastAsiaTheme="minorEastAsia"/>
                <w:sz w:val="24"/>
              </w:rPr>
              <w:t>${title}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      4、研究生导师： </w:t>
            </w:r>
            <w:r>
              <w:rPr>
                <w:rFonts w:asciiTheme="minorEastAsia" w:hAnsiTheme="minorEastAsia" w:eastAsiaTheme="minorEastAsia"/>
                <w:sz w:val="24"/>
              </w:rPr>
              <w:t>${tutor}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 （博/硕）  </w:t>
            </w:r>
          </w:p>
          <w:p>
            <w:pPr>
              <w:spacing w:line="240" w:lineRule="exac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spacing w:line="240" w:lineRule="exact"/>
              <w:rPr>
                <w:rFonts w:ascii="黑体" w:eastAsia="黑体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5、最高学会任职：</w:t>
            </w:r>
            <w:r>
              <w:rPr>
                <w:rFonts w:asciiTheme="minorEastAsia" w:hAnsiTheme="minorEastAsia" w:eastAsiaTheme="minorEastAsia"/>
                <w:sz w:val="24"/>
              </w:rPr>
              <w:t>${highestTitle}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41" w:hRule="atLeast"/>
        </w:trPr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个人简介（业务能力、学术地位等）</w:t>
            </w:r>
          </w:p>
        </w:tc>
        <w:tc>
          <w:tcPr>
            <w:tcW w:w="8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${personalIntroduction^p}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${personalIntroduction}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>
      <w:pPr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表 4：重点学科带头人主要业绩</w:t>
      </w:r>
    </w:p>
    <w:p>
      <w:pPr>
        <w:pStyle w:val="9"/>
        <w:numPr>
          <w:ilvl w:val="0"/>
          <w:numId w:val="1"/>
        </w:numPr>
        <w:ind w:left="357" w:hanging="357" w:firstLineChars="0"/>
        <w:jc w:val="left"/>
        <w:rPr>
          <w:rFonts w:ascii="黑体" w:eastAsia="黑体"/>
        </w:rPr>
      </w:pPr>
      <w:r>
        <w:rPr>
          <w:rFonts w:hint="eastAsia" w:ascii="黑体" w:eastAsia="黑体"/>
        </w:rPr>
        <w:t>近五年为第一完成人的市级及以上科研成果（含专利、新药证书）共</w:t>
      </w:r>
      <w:r>
        <w:rPr>
          <w:rFonts w:ascii="黑体" w:eastAsia="黑体"/>
          <w:u w:val="single"/>
        </w:rPr>
        <w:t>${fruitNum}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356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842"/>
        <w:gridCol w:w="3119"/>
        <w:gridCol w:w="241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授予时间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成果名称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授予部门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#{fruit_fruitAwardTime}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#{fruit_fruitName}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#{fruit_fruitAwardOrg}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#{fruit_fruitGrade}</w:t>
            </w:r>
          </w:p>
        </w:tc>
      </w:tr>
    </w:tbl>
    <w:p>
      <w:pPr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2、近五年为第一负责人的</w:t>
      </w:r>
      <w:r>
        <w:rPr>
          <w:rFonts w:hint="eastAsia" w:ascii="黑体" w:eastAsia="黑体"/>
        </w:rPr>
        <w:t>市级</w:t>
      </w:r>
      <w:r>
        <w:rPr>
          <w:rFonts w:hint="eastAsia" w:ascii="黑体" w:eastAsia="黑体"/>
          <w:szCs w:val="21"/>
        </w:rPr>
        <w:t>及以上科研课题共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ascii="黑体" w:eastAsia="黑体"/>
          <w:szCs w:val="21"/>
          <w:u w:val="single"/>
        </w:rPr>
        <w:t>${topicNum}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项，限填5项代表作。</w:t>
      </w:r>
    </w:p>
    <w:tbl>
      <w:tblPr>
        <w:tblStyle w:val="7"/>
        <w:tblW w:w="93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1716"/>
        <w:gridCol w:w="2026"/>
        <w:gridCol w:w="1701"/>
        <w:gridCol w:w="1417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26" w:type="dxa"/>
            <w:shd w:val="clear" w:color="auto" w:fill="auto"/>
            <w:vAlign w:val="center"/>
          </w:tcPr>
          <w:p>
            <w:pPr>
              <w:pStyle w:val="9"/>
              <w:ind w:left="-2"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716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课题编号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课题名称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课题来源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经费（万元）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26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716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#{topic_topicNo}</w:t>
            </w:r>
          </w:p>
        </w:tc>
        <w:tc>
          <w:tcPr>
            <w:tcW w:w="2026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#{topic_topicName}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#{topic_topicSource}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#{topic_topicOutlay}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#{topic_topicStartTime}</w:t>
            </w:r>
            <w:r>
              <w:rPr>
                <w:rFonts w:hint="eastAsia" w:ascii="黑体" w:eastAsia="黑体"/>
                <w:szCs w:val="21"/>
              </w:rPr>
              <w:t xml:space="preserve"> </w:t>
            </w:r>
          </w:p>
          <w:p>
            <w:pPr>
              <w:pStyle w:val="9"/>
              <w:ind w:firstLine="0" w:firstLineChars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~</w:t>
            </w:r>
            <w:r>
              <w:rPr>
                <w:rFonts w:ascii="黑体" w:eastAsia="黑体"/>
                <w:szCs w:val="21"/>
              </w:rPr>
              <w:t>#{topic_topicEndTime}</w:t>
            </w:r>
          </w:p>
        </w:tc>
      </w:tr>
    </w:tbl>
    <w:p>
      <w:pPr>
        <w:pStyle w:val="9"/>
        <w:ind w:firstLine="0" w:firstLineChars="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3、近五年为第一作者发表的SCI和中华级学术论文共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ascii="黑体" w:eastAsia="黑体"/>
          <w:szCs w:val="21"/>
          <w:u w:val="single"/>
        </w:rPr>
        <w:t>${thesisNum}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篇，限填5项代表作。</w:t>
      </w:r>
    </w:p>
    <w:tbl>
      <w:tblPr>
        <w:tblStyle w:val="7"/>
        <w:tblW w:w="9356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842"/>
        <w:gridCol w:w="3682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发表时间</w:t>
            </w:r>
          </w:p>
        </w:tc>
        <w:tc>
          <w:tcPr>
            <w:tcW w:w="368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论文名称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刊物名称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#{thesis_thesisPublishTime}</w:t>
            </w:r>
          </w:p>
        </w:tc>
        <w:tc>
          <w:tcPr>
            <w:tcW w:w="368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#{thesis_thesisName}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#{thesis_thesisPublicationName}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4、</w:t>
      </w:r>
      <w:r>
        <w:rPr>
          <w:rFonts w:hint="eastAsia" w:ascii="黑体" w:eastAsia="黑体"/>
          <w:szCs w:val="21"/>
        </w:rPr>
        <w:t>近五年学术杂志任职情况，共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ascii="黑体" w:eastAsia="黑体"/>
          <w:szCs w:val="21"/>
          <w:u w:val="single"/>
        </w:rPr>
        <w:t>${magazineNum}</w:t>
      </w:r>
      <w:r>
        <w:rPr>
          <w:rFonts w:hint="eastAsia" w:ascii="黑体" w:eastAsia="黑体"/>
          <w:szCs w:val="21"/>
          <w:u w:val="single"/>
        </w:rPr>
        <w:t xml:space="preserve">    </w:t>
      </w:r>
      <w:r>
        <w:rPr>
          <w:rFonts w:hint="eastAsia" w:ascii="黑体" w:eastAsia="黑体"/>
          <w:szCs w:val="21"/>
        </w:rPr>
        <w:t>份杂志，限填5份代表杂志。</w:t>
      </w:r>
    </w:p>
    <w:tbl>
      <w:tblPr>
        <w:tblStyle w:val="7"/>
        <w:tblW w:w="9356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275"/>
        <w:gridCol w:w="4253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任期年限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学术杂志名称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主编/副主编/编委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#{magazine_magazineAppointYear}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#{magazine_magazineName}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#{magazine_magazineTitle}</w:t>
            </w:r>
          </w:p>
        </w:tc>
      </w:tr>
    </w:tbl>
    <w:p>
      <w:pPr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5、近五年学会任职情况，共</w:t>
      </w:r>
      <w:r>
        <w:rPr>
          <w:rFonts w:hint="eastAsia" w:ascii="黑体" w:eastAsia="黑体"/>
          <w:szCs w:val="21"/>
          <w:u w:val="single"/>
        </w:rPr>
        <w:t xml:space="preserve">   </w:t>
      </w:r>
      <w:r>
        <w:rPr>
          <w:rFonts w:ascii="黑体" w:eastAsia="黑体"/>
          <w:szCs w:val="21"/>
          <w:u w:val="single"/>
        </w:rPr>
        <w:t>${groupNum}</w:t>
      </w:r>
      <w:r>
        <w:rPr>
          <w:rFonts w:hint="eastAsia" w:ascii="黑体" w:eastAsia="黑体"/>
          <w:szCs w:val="21"/>
          <w:u w:val="single"/>
        </w:rPr>
        <w:t xml:space="preserve">    </w:t>
      </w:r>
      <w:r>
        <w:rPr>
          <w:rFonts w:hint="eastAsia" w:ascii="黑体" w:eastAsia="黑体"/>
          <w:szCs w:val="21"/>
        </w:rPr>
        <w:t>个职务，限填5项最高职务。</w:t>
      </w:r>
    </w:p>
    <w:tbl>
      <w:tblPr>
        <w:tblStyle w:val="7"/>
        <w:tblW w:w="9356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275"/>
        <w:gridCol w:w="4253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任期年限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学会（分会、学组）名称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主委/副主委/组长/常委/委员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#{group_groupAppointYear}</w:t>
            </w:r>
          </w:p>
        </w:tc>
        <w:tc>
          <w:tcPr>
            <w:tcW w:w="425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#{group_groupName}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#{group_groupTitle}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hint="eastAsia" w:ascii="仿宋_GB2312" w:eastAsia="仿宋_GB2312"/>
          <w:b/>
          <w:sz w:val="28"/>
          <w:szCs w:val="28"/>
        </w:rPr>
        <w:t>表5：重点学科人员信息（限20人以内）</w:t>
      </w:r>
    </w:p>
    <w:tbl>
      <w:tblPr>
        <w:tblStyle w:val="7"/>
        <w:tblW w:w="932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65"/>
        <w:gridCol w:w="678"/>
        <w:gridCol w:w="851"/>
        <w:gridCol w:w="1701"/>
        <w:gridCol w:w="1701"/>
        <w:gridCol w:w="1275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姓  名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年龄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学历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技术职称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所在单位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科室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#{person_name}</w:t>
            </w:r>
          </w:p>
        </w:tc>
        <w:tc>
          <w:tcPr>
            <w:tcW w:w="678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#{person_age}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#{person_education}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#{person_technologyTitle}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#{person_organization}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#{person_offices}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#{person_major}</w:t>
            </w:r>
          </w:p>
        </w:tc>
      </w:tr>
    </w:tbl>
    <w:p>
      <w:pPr>
        <w:rPr>
          <w:rFonts w:ascii="黑体" w:eastAsia="黑体"/>
          <w:sz w:val="24"/>
        </w:rPr>
      </w:pPr>
    </w:p>
    <w:tbl>
      <w:tblPr>
        <w:tblStyle w:val="7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134"/>
        <w:gridCol w:w="1275"/>
        <w:gridCol w:w="1276"/>
        <w:gridCol w:w="1276"/>
        <w:gridCol w:w="1276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年龄结构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技术职称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合计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35岁以下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35-45岁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46-55岁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56-60岁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61岁以上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主任医师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${directorPhysicianAmount}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${directorPhysicianLess35}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${directorPhysicianBetween36And45}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${directorPhysicianBetween46And55}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${directorPhysicianBetween56And60}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${assistantPhysicianGreater61}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副主任医师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${assistantPhysicianAmount}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${assistantPhysicianLess35}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${assistantPhysicianBetween36And45}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${assistantPhysicianBetween46And55}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${assistantPhysicianBetween56And60}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${assistantPhysicianGreater61}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szCs w:val="21"/>
              </w:rPr>
            </w:pPr>
            <w:bookmarkStart w:id="0" w:name="_Hlk436817776"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主治医师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${staffPhysicianAmount}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${staffPhysicianLess35}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${staffPhysicianBetween36And45}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${staffPhysicianBetween46And55}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${staffPhysicianBetween56And60}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${staffPhysicianGreater61}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rFonts w:hint="eastAsia"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住院医师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${zyysAmount}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${zyysLess35}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${zyysBetween36And45}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${zyysBetween46And55}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${zyysBetween56And60}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${zyysGreater61}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hint="eastAsia" w:ascii="仿宋_GB2312" w:eastAsia="仿宋_GB2312"/>
          <w:b/>
          <w:spacing w:val="-8"/>
          <w:sz w:val="28"/>
          <w:szCs w:val="28"/>
        </w:rPr>
        <w:t>表6：近五年为第一负责人已完成的市级及以上科研项目共</w:t>
      </w:r>
      <w:r>
        <w:rPr>
          <w:rFonts w:hint="eastAsia" w:ascii="仿宋_GB2312" w:eastAsia="仿宋_GB2312"/>
          <w:b/>
          <w:spacing w:val="-8"/>
          <w:sz w:val="28"/>
          <w:szCs w:val="28"/>
          <w:u w:val="single"/>
        </w:rPr>
        <w:t>${completeNum}</w:t>
      </w:r>
      <w:r>
        <w:rPr>
          <w:rFonts w:hint="eastAsia" w:ascii="仿宋_GB2312" w:eastAsia="仿宋_GB2312"/>
          <w:b/>
          <w:spacing w:val="-8"/>
          <w:sz w:val="28"/>
          <w:szCs w:val="28"/>
        </w:rPr>
        <w:t>项。（限填10项代表作）</w:t>
      </w:r>
    </w:p>
    <w:tbl>
      <w:tblPr>
        <w:tblStyle w:val="7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60"/>
        <w:gridCol w:w="1842"/>
        <w:gridCol w:w="1418"/>
        <w:gridCol w:w="1559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7" w:leftChars="-51" w:right="-193" w:rightChars="-92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课题编号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项目来源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项目起止时间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(万元)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#{complete_lessonNo}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#{complete_projName}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#{complete_projSource}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#{complete_projStartTime}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~</w:t>
            </w:r>
            <w:r>
              <w:rPr>
                <w:rFonts w:ascii="黑体" w:eastAsia="黑体"/>
                <w:szCs w:val="21"/>
              </w:rPr>
              <w:t>#{complete_projEndTime}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#{complete_firstCompletePerson}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ind w:right="-510" w:rightChars="-243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表7：近五年为第一负责人在研的市级及以上科技项目共</w:t>
      </w:r>
      <w:r>
        <w:rPr>
          <w:rFonts w:hint="eastAsia" w:ascii="仿宋_GB2312" w:eastAsia="仿宋_GB2312"/>
          <w:b/>
          <w:sz w:val="28"/>
          <w:szCs w:val="28"/>
          <w:u w:val="single"/>
        </w:rPr>
        <w:t>${researchNum}</w:t>
      </w:r>
      <w:r>
        <w:rPr>
          <w:rFonts w:hint="eastAsia" w:ascii="仿宋_GB2312" w:eastAsia="仿宋_GB2312"/>
          <w:b/>
          <w:sz w:val="28"/>
          <w:szCs w:val="28"/>
        </w:rPr>
        <w:t>项。（限填10项代表作）</w:t>
      </w:r>
    </w:p>
    <w:tbl>
      <w:tblPr>
        <w:tblStyle w:val="7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60"/>
        <w:gridCol w:w="1842"/>
        <w:gridCol w:w="1418"/>
        <w:gridCol w:w="1559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exact"/>
              <w:ind w:left="-107" w:leftChars="-51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课题编号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项目来源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项目起迄时间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（万元）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#{research_lessonNo}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#{research_projName}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#{research_projSource}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#{research_projStartTime}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~</w:t>
            </w:r>
            <w:r>
              <w:rPr>
                <w:rFonts w:ascii="黑体" w:eastAsia="黑体"/>
                <w:szCs w:val="21"/>
              </w:rPr>
              <w:t>#{research_projEndTime}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#{research_projFund}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#{research_firstResponsiblePerson}</w:t>
            </w:r>
          </w:p>
        </w:tc>
      </w:tr>
    </w:tbl>
    <w:p>
      <w:pPr>
        <w:rPr>
          <w:rFonts w:ascii="黑体" w:eastAsia="黑体"/>
          <w:sz w:val="24"/>
        </w:rPr>
      </w:pPr>
    </w:p>
    <w:tbl>
      <w:tblPr>
        <w:tblStyle w:val="7"/>
        <w:tblW w:w="93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008"/>
        <w:gridCol w:w="993"/>
        <w:gridCol w:w="992"/>
        <w:gridCol w:w="992"/>
        <w:gridCol w:w="992"/>
        <w:gridCol w:w="993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来源统计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国家自然科学基金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科技部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国家卫计委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科技厅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省卫计委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科技局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市卫计委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项目(个)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${countryProjNum}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${hygieneMinistryProjNum}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${educationProjNum}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${scienceOfficeProjNum}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${internationalProjNum}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${scienceBureauProjNum}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${hygieneBureauProjNum}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${amountNum}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经费(万元)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${countryProjFund}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${hygieneMinistryProjFund}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${educationProjFund}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${scienceOfficeProjFund}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${internationalProjFund}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${scienceBureauProjFund}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${hygieneBureauProjFund}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${amountFunds}</w:t>
            </w:r>
          </w:p>
        </w:tc>
      </w:tr>
    </w:tbl>
    <w:p>
      <w:pPr>
        <w:jc w:val="left"/>
        <w:rPr>
          <w:rFonts w:ascii="仿宋_GB2312" w:eastAsia="仿宋_GB2312"/>
          <w:b/>
          <w:sz w:val="28"/>
          <w:szCs w:val="28"/>
        </w:rPr>
      </w:pPr>
    </w:p>
    <w:p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表8：近五年为第一完成人的市级及以上科技进步奖共 </w:t>
      </w:r>
      <w:r>
        <w:rPr>
          <w:rFonts w:hint="eastAsia" w:ascii="仿宋_GB2312" w:eastAsia="仿宋_GB2312"/>
          <w:b/>
          <w:sz w:val="28"/>
          <w:szCs w:val="28"/>
          <w:u w:val="single"/>
        </w:rPr>
        <w:t>${praiseNum}</w:t>
      </w:r>
      <w:r>
        <w:rPr>
          <w:rFonts w:hint="eastAsia" w:ascii="仿宋_GB2312" w:eastAsia="仿宋_GB2312"/>
          <w:b/>
          <w:sz w:val="28"/>
          <w:szCs w:val="28"/>
        </w:rPr>
        <w:t>项。（限填10项代表作）</w:t>
      </w:r>
    </w:p>
    <w:tbl>
      <w:tblPr>
        <w:tblStyle w:val="7"/>
        <w:tblW w:w="90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2835"/>
        <w:gridCol w:w="992"/>
        <w:gridCol w:w="198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7" w:leftChars="-51" w:right="-193" w:rightChars="-92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>获奖时间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>完成人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>奖励部门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 w:val="24"/>
              </w:rPr>
              <w:t>获奖等级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#{praise_praiseTime}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#{praise_praiseName}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#{praise_completePerson}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#{praise_praiseDepartment}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#{praise_praiseGrade}</w:t>
            </w:r>
          </w:p>
        </w:tc>
      </w:tr>
    </w:tbl>
    <w:p>
      <w:pPr>
        <w:jc w:val="left"/>
        <w:rPr>
          <w:rFonts w:ascii="仿宋_GB2312" w:eastAsia="仿宋_GB2312"/>
          <w:b/>
          <w:sz w:val="28"/>
          <w:szCs w:val="28"/>
        </w:rPr>
      </w:pPr>
    </w:p>
    <w:p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表9：近五年为第一作者发表的SCI收录及中华级论文共</w:t>
      </w:r>
      <w:r>
        <w:rPr>
          <w:rFonts w:hint="eastAsia" w:ascii="仿宋_GB2312" w:eastAsia="仿宋_GB2312"/>
          <w:b/>
          <w:sz w:val="28"/>
          <w:szCs w:val="28"/>
          <w:u w:val="single"/>
        </w:rPr>
        <w:t>${sciThesisNum}</w:t>
      </w:r>
      <w:r>
        <w:rPr>
          <w:rFonts w:hint="eastAsia" w:ascii="仿宋_GB2312" w:eastAsia="仿宋_GB2312"/>
          <w:b/>
          <w:sz w:val="28"/>
          <w:szCs w:val="28"/>
        </w:rPr>
        <w:t>篇。（限填20项代表作）</w:t>
      </w:r>
    </w:p>
    <w:tbl>
      <w:tblPr>
        <w:tblStyle w:val="7"/>
        <w:tblW w:w="90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3827"/>
        <w:gridCol w:w="212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发表时间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论文题目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发表期刊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#{sciThesis_publishTime}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#{sciThesis_thesisName}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#{sciThesis_publishPeriodical}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#{sciThesis_thesisAuthor}</w:t>
            </w:r>
          </w:p>
        </w:tc>
      </w:tr>
    </w:tbl>
    <w:p>
      <w:pPr>
        <w:jc w:val="left"/>
        <w:rPr>
          <w:rFonts w:ascii="仿宋_GB2312" w:eastAsia="仿宋_GB2312"/>
          <w:b/>
          <w:sz w:val="28"/>
          <w:szCs w:val="28"/>
        </w:rPr>
      </w:pPr>
    </w:p>
    <w:p>
      <w:pPr>
        <w:ind w:right="-370" w:rightChars="-176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表10：近五年为第一完成人的发明专利、新药证书共</w:t>
      </w:r>
      <w:r>
        <w:rPr>
          <w:rFonts w:hint="eastAsia" w:ascii="仿宋_GB2312" w:eastAsia="仿宋_GB2312"/>
          <w:b/>
          <w:sz w:val="28"/>
          <w:szCs w:val="28"/>
          <w:u w:val="single"/>
        </w:rPr>
        <w:t>${certificateNum}</w:t>
      </w:r>
      <w:r>
        <w:rPr>
          <w:rFonts w:hint="eastAsia" w:ascii="仿宋_GB2312" w:eastAsia="仿宋_GB2312"/>
          <w:b/>
          <w:sz w:val="28"/>
          <w:szCs w:val="28"/>
        </w:rPr>
        <w:t>张。（限填10项代表作）</w:t>
      </w:r>
    </w:p>
    <w:tbl>
      <w:tblPr>
        <w:tblStyle w:val="7"/>
        <w:tblW w:w="90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6"/>
        <w:gridCol w:w="3260"/>
        <w:gridCol w:w="993"/>
        <w:gridCol w:w="184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颁发时间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完成人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发明专利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或新药证书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#{certificate_awardTime}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#{certificate_name}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#{certificate_publishPerson}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#{certificate_patentOrCertificate}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#{certificate_grade}</w:t>
            </w:r>
          </w:p>
        </w:tc>
      </w:tr>
    </w:tbl>
    <w:p>
      <w:pPr>
        <w:jc w:val="left"/>
        <w:rPr>
          <w:rFonts w:ascii="仿宋_GB2312" w:eastAsia="仿宋_GB2312"/>
          <w:b/>
          <w:sz w:val="28"/>
          <w:szCs w:val="28"/>
        </w:rPr>
      </w:pPr>
    </w:p>
    <w:p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表11：近五年为主编/副主编出版的学术专著共</w:t>
      </w:r>
      <w:r>
        <w:rPr>
          <w:rFonts w:hint="eastAsia" w:ascii="仿宋_GB2312" w:eastAsia="仿宋_GB2312"/>
          <w:b/>
          <w:sz w:val="28"/>
          <w:szCs w:val="28"/>
          <w:u w:val="single"/>
        </w:rPr>
        <w:t>${monographNum}</w:t>
      </w:r>
      <w:r>
        <w:rPr>
          <w:rFonts w:hint="eastAsia" w:ascii="仿宋_GB2312" w:eastAsia="仿宋_GB2312"/>
          <w:b/>
          <w:sz w:val="28"/>
          <w:szCs w:val="28"/>
        </w:rPr>
        <w:t>本。（限填10项代表作）</w:t>
      </w:r>
    </w:p>
    <w:tbl>
      <w:tblPr>
        <w:tblStyle w:val="7"/>
        <w:tblW w:w="90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1303"/>
        <w:gridCol w:w="2268"/>
        <w:gridCol w:w="1701"/>
        <w:gridCol w:w="1134"/>
        <w:gridCol w:w="99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出版时间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专著名称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出版社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编写字数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主编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副主编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#{monograph_publishTime}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#{monograph_monographName}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#{monograph_publishPress}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#{monograph_characterNum}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#{monograph_chiefEditor}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#{monograph_deputyEditor}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表 12：近五年学会任职情况，共</w:t>
      </w:r>
      <w:r>
        <w:rPr>
          <w:rFonts w:hint="eastAsia" w:ascii="仿宋_GB2312" w:eastAsia="仿宋_GB2312"/>
          <w:b/>
          <w:sz w:val="28"/>
          <w:szCs w:val="28"/>
          <w:u w:val="single"/>
        </w:rPr>
        <w:t>${officeNum}</w:t>
      </w:r>
      <w:r>
        <w:rPr>
          <w:rFonts w:hint="eastAsia" w:ascii="仿宋_GB2312" w:eastAsia="仿宋_GB2312"/>
          <w:b/>
          <w:sz w:val="28"/>
          <w:szCs w:val="28"/>
        </w:rPr>
        <w:t>个职务。（限填10项最高职务）</w:t>
      </w:r>
    </w:p>
    <w:tbl>
      <w:tblPr>
        <w:tblStyle w:val="7"/>
        <w:tblW w:w="909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34"/>
        <w:gridCol w:w="2693"/>
        <w:gridCol w:w="968"/>
        <w:gridCol w:w="992"/>
        <w:gridCol w:w="992"/>
        <w:gridCol w:w="992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任期年限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学会（分会、学组）名称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主委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副主委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组长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90" w:leftChars="-43" w:right="-103" w:rightChars="-49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常委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#{office_year}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#{office_committeeName}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#{office_zw}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#{office_fzw}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#{office_headman}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#{office_cw}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#{office_member}</w:t>
            </w:r>
          </w:p>
        </w:tc>
      </w:tr>
    </w:tbl>
    <w:p>
      <w:pPr>
        <w:rPr>
          <w:rFonts w:ascii="仿宋_GB2312" w:eastAsia="仿宋_GB2312"/>
          <w:b/>
          <w:sz w:val="28"/>
          <w:szCs w:val="28"/>
        </w:rPr>
      </w:pPr>
    </w:p>
    <w:p>
      <w:pPr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表 13：专用实验室设备（限填10万以上的设备） </w:t>
      </w:r>
    </w:p>
    <w:tbl>
      <w:tblPr>
        <w:tblStyle w:val="7"/>
        <w:tblW w:w="9111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2986"/>
        <w:gridCol w:w="1559"/>
        <w:gridCol w:w="1560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序号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设备名称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规格型号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购置时间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价格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#{equipment_equipmentName}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#{equipment_modelNumber}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#{equipment_buyTime}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30"/>
              </w:tabs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#{equipment_equipmentPrice}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#{equipment_equipmentRemark}</w:t>
            </w:r>
          </w:p>
        </w:tc>
      </w:tr>
    </w:tbl>
    <w:p>
      <w:pPr>
        <w:rPr>
          <w:rFonts w:ascii="仿宋_GB2312" w:eastAsia="仿宋_GB2312"/>
          <w:b/>
          <w:sz w:val="28"/>
          <w:szCs w:val="28"/>
        </w:rPr>
      </w:pPr>
    </w:p>
    <w:p>
      <w:pPr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表14：协作单位（科室）相关材料</w:t>
      </w:r>
    </w:p>
    <w:tbl>
      <w:tblPr>
        <w:tblStyle w:val="7"/>
        <w:tblW w:w="9111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 xml:space="preserve">概述协作单位（科室）承担的任务，限1000字。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3" w:hRule="atLeast"/>
        </w:trPr>
        <w:tc>
          <w:tcPr>
            <w:tcW w:w="911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${assumeTask^p}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${assumeTask}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91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eastAsia="黑体"/>
                <w:sz w:val="24"/>
              </w:rPr>
            </w:pPr>
          </w:p>
          <w:p>
            <w:pPr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                                            </w:t>
            </w:r>
            <w:r>
              <w:rPr>
                <w:rFonts w:hint="eastAsia" w:ascii="黑体" w:eastAsia="黑体"/>
                <w:b/>
                <w:sz w:val="24"/>
              </w:rPr>
              <w:t>协作单位（科室）（公章）</w:t>
            </w:r>
          </w:p>
        </w:tc>
      </w:tr>
    </w:tbl>
    <w:p>
      <w:pPr>
        <w:widowControl/>
        <w:jc w:val="left"/>
        <w:rPr>
          <w:rFonts w:ascii="仿宋_GB2312" w:eastAsia="仿宋_GB2312"/>
          <w:b/>
          <w:sz w:val="28"/>
          <w:szCs w:val="28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hint="eastAsia" w:ascii="仿宋_GB2312" w:eastAsia="仿宋_GB2312"/>
          <w:b/>
          <w:sz w:val="28"/>
          <w:szCs w:val="28"/>
        </w:rPr>
        <w:t>表15：经费预算</w:t>
      </w:r>
    </w:p>
    <w:tbl>
      <w:tblPr>
        <w:tblStyle w:val="7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1"/>
        <w:gridCol w:w="1417"/>
        <w:gridCol w:w="1418"/>
        <w:gridCol w:w="1276"/>
        <w:gridCol w:w="1275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申请资助经费</w:t>
            </w:r>
          </w:p>
        </w:tc>
        <w:tc>
          <w:tcPr>
            <w:tcW w:w="6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${constructOrgFund}</w:t>
            </w:r>
            <w:r>
              <w:rPr>
                <w:rFonts w:hint="eastAsia" w:ascii="黑体" w:eastAsia="黑体"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单位建设经费</w:t>
            </w:r>
          </w:p>
        </w:tc>
        <w:tc>
          <w:tcPr>
            <w:tcW w:w="6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${assumeOrgFund}</w:t>
            </w:r>
            <w:r>
              <w:rPr>
                <w:rFonts w:hint="eastAsia" w:ascii="黑体" w:eastAsia="黑体"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主管部门建设经费</w:t>
            </w:r>
          </w:p>
        </w:tc>
        <w:tc>
          <w:tcPr>
            <w:tcW w:w="6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${assumeOrgChargeOrgFund}</w:t>
            </w:r>
            <w:r>
              <w:rPr>
                <w:rFonts w:hint="eastAsia" w:ascii="黑体" w:eastAsia="黑体"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其他经费来源</w:t>
            </w:r>
          </w:p>
        </w:tc>
        <w:tc>
          <w:tcPr>
            <w:tcW w:w="6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${otherFund}</w:t>
            </w:r>
            <w:r>
              <w:rPr>
                <w:rFonts w:hint="eastAsia" w:ascii="黑体" w:eastAsia="黑体"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合      计</w:t>
            </w:r>
          </w:p>
        </w:tc>
        <w:tc>
          <w:tcPr>
            <w:tcW w:w="6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${amountFund}</w:t>
            </w:r>
            <w:r>
              <w:rPr>
                <w:rFonts w:hint="eastAsia" w:ascii="黑体" w:eastAsia="黑体"/>
                <w:szCs w:val="21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经费预算支出科目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第一年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第二年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第三年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第四年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一、国内外进修费用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${inlandFirstYear}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${inlandSecondYear}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${inlandThirdYear}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${inlandFourthYear}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${inlandFifthYear}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二、学术交流费用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${communicationFirstYear}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${communicationSecondYear}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${communicationThirdYear}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${communicationFourthYear}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${communicationFifthYear}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三、导师指导研究工作费用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${tutorDirectFirstYear}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${tutorDirectSecondYear}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${tutorDirectThirdYear}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${tutorDirectFourthYear}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${tutorDirectFifthYear}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四、研究项目费用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${researchProjFirstYear}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${researchProjSecondYear}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${researchProjThirdYear}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${researchProjFourthYear}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${researchProjFifthYear}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1、仪器设备费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${instrumentFirstYear}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${instrumentSecondYear}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${instrumentThirdYear}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${instrumentFourthYear}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${instrumentFifthYear}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2、实验材料费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${experimentMaterialFirstYear}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${experimentMaterialSecondYear}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${experimentMaterialThirdYear}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${experimentMaterialFourthYear}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${experimentMaterialFifthYear}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3、实验动物费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${experimentAnimalTrFirstYear}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${experimentAnimalTrSecondYear}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${experimentAnimalTrThirdYear}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${experimentAnimalTrFourthYear}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${experimentAnimalTrFifthYear}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4、业务费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${businessFirstYear}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${businessSecondYear}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${businessThirdYear}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${businessFourthYear}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${businessFifthYear}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5、购买图书、资料费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${bookFirstYear}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${bookSecondYear}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${bookThirdYear}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${bookFourthYear}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${bookFifthYear}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1" w:firstLineChars="100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6、其他研究费用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${otherResearchFirstYear}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${otherResearchSecondYear}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${otherResearchThirdYear}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${otherResearchFourthYear}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${otherResearchFifthYear}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五、其他费用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${otherFifthYear}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2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105" w:firstLineChars="50"/>
              <w:jc w:val="center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黑体" w:hAnsi="宋体" w:eastAsia="黑体"/>
                <w:b/>
                <w:szCs w:val="21"/>
              </w:rPr>
              <w:t>合      计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${amountFirstYear}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${amountSecondYear}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${amountThirdYear}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${amountFourthYear}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ascii="黑体" w:hAnsi="宋体" w:eastAsia="黑体"/>
                <w:szCs w:val="21"/>
              </w:rPr>
              <w:t>${amountFifthYear}</w:t>
            </w:r>
          </w:p>
        </w:tc>
      </w:tr>
    </w:tbl>
    <w:p>
      <w:pPr>
        <w:rPr>
          <w:rFonts w:ascii="黑体" w:eastAsia="黑体"/>
        </w:rPr>
      </w:pPr>
    </w:p>
    <w:tbl>
      <w:tblPr>
        <w:tblStyle w:val="7"/>
        <w:tblW w:w="94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1、出国或来华人员的费用一律按财政部、教育部规定的财务标准，编制预算。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hint="eastAsia" w:ascii="仿宋_GB2312" w:eastAsia="仿宋_GB2312"/>
          <w:b/>
          <w:sz w:val="28"/>
          <w:szCs w:val="28"/>
        </w:rPr>
        <w:t>表16：审核意见</w:t>
      </w:r>
    </w:p>
    <w:tbl>
      <w:tblPr>
        <w:tblStyle w:val="7"/>
        <w:tblW w:w="92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ind w:firstLine="480" w:firstLineChars="200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学术委员会主任（签名）                        年    月    日   </w:t>
            </w:r>
          </w:p>
          <w:p>
            <w:pPr>
              <w:jc w:val="right"/>
              <w:rPr>
                <w:rFonts w:ascii="黑体" w:eastAsia="黑体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</w:rPr>
              <w:t>对重点学科支撑条件、建设经费签署具体意见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9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所在单位（公章）                       年    月    日 </w:t>
            </w: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对重点学科支撑条件、建设经费签署具体意见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8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</w:rPr>
              <w:t>上级卫生行政主管部门（公章）</w:t>
            </w:r>
            <w:r>
              <w:rPr>
                <w:rFonts w:hint="eastAsia" w:ascii="黑体" w:eastAsia="黑体"/>
              </w:rPr>
              <w:t xml:space="preserve">                      年    月    日 </w:t>
            </w:r>
          </w:p>
          <w:p>
            <w:pPr>
              <w:ind w:right="105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</w:p>
        </w:tc>
      </w:tr>
    </w:tbl>
    <w:p>
      <w:pPr>
        <w:widowControl/>
        <w:jc w:val="left"/>
      </w:pPr>
    </w:p>
    <w:p>
      <w:pPr>
        <w:rPr>
          <w:rFonts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附件信息</w:t>
      </w:r>
    </w:p>
    <w:tbl>
      <w:tblPr>
        <w:tblStyle w:val="7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#{file_name}</w:t>
            </w:r>
          </w:p>
        </w:tc>
      </w:tr>
    </w:tbl>
    <w:p>
      <w:pPr>
        <w:widowControl/>
        <w:jc w:val="left"/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474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7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0196D"/>
    <w:multiLevelType w:val="multilevel"/>
    <w:tmpl w:val="5B70196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FCF"/>
    <w:rsid w:val="00007C38"/>
    <w:rsid w:val="00022CB6"/>
    <w:rsid w:val="00036A02"/>
    <w:rsid w:val="00041D61"/>
    <w:rsid w:val="000558C9"/>
    <w:rsid w:val="00056BC2"/>
    <w:rsid w:val="00074593"/>
    <w:rsid w:val="000B0898"/>
    <w:rsid w:val="000C47A8"/>
    <w:rsid w:val="000C4B98"/>
    <w:rsid w:val="000D5EFC"/>
    <w:rsid w:val="000E0C5B"/>
    <w:rsid w:val="000F48E6"/>
    <w:rsid w:val="001047B5"/>
    <w:rsid w:val="00113A3D"/>
    <w:rsid w:val="00114859"/>
    <w:rsid w:val="001238F5"/>
    <w:rsid w:val="0012463D"/>
    <w:rsid w:val="00135E3E"/>
    <w:rsid w:val="00155181"/>
    <w:rsid w:val="00160221"/>
    <w:rsid w:val="00185FA8"/>
    <w:rsid w:val="00195AEC"/>
    <w:rsid w:val="001A4744"/>
    <w:rsid w:val="001D6C23"/>
    <w:rsid w:val="001F0AAE"/>
    <w:rsid w:val="001F7B82"/>
    <w:rsid w:val="00202BDD"/>
    <w:rsid w:val="0021045D"/>
    <w:rsid w:val="0021764D"/>
    <w:rsid w:val="00227E32"/>
    <w:rsid w:val="00234625"/>
    <w:rsid w:val="002432D9"/>
    <w:rsid w:val="0024481B"/>
    <w:rsid w:val="0029002E"/>
    <w:rsid w:val="00295DD0"/>
    <w:rsid w:val="002A72E7"/>
    <w:rsid w:val="002B0F80"/>
    <w:rsid w:val="002E3725"/>
    <w:rsid w:val="002F5580"/>
    <w:rsid w:val="0030551E"/>
    <w:rsid w:val="00317222"/>
    <w:rsid w:val="00330C9F"/>
    <w:rsid w:val="00352091"/>
    <w:rsid w:val="00360C66"/>
    <w:rsid w:val="00363CFD"/>
    <w:rsid w:val="003643AA"/>
    <w:rsid w:val="0039183C"/>
    <w:rsid w:val="003C09BD"/>
    <w:rsid w:val="003C621A"/>
    <w:rsid w:val="003D0AF8"/>
    <w:rsid w:val="003D1F17"/>
    <w:rsid w:val="003D5D20"/>
    <w:rsid w:val="003E4918"/>
    <w:rsid w:val="00412777"/>
    <w:rsid w:val="00426E8C"/>
    <w:rsid w:val="00435747"/>
    <w:rsid w:val="00440E01"/>
    <w:rsid w:val="00465FE2"/>
    <w:rsid w:val="004701E9"/>
    <w:rsid w:val="00471A78"/>
    <w:rsid w:val="00471D79"/>
    <w:rsid w:val="004743CF"/>
    <w:rsid w:val="00474F81"/>
    <w:rsid w:val="004842F7"/>
    <w:rsid w:val="00486F31"/>
    <w:rsid w:val="00494C9E"/>
    <w:rsid w:val="004C2BF1"/>
    <w:rsid w:val="004F127B"/>
    <w:rsid w:val="004F19FC"/>
    <w:rsid w:val="00520B6C"/>
    <w:rsid w:val="0052494F"/>
    <w:rsid w:val="00533117"/>
    <w:rsid w:val="00536100"/>
    <w:rsid w:val="00537C09"/>
    <w:rsid w:val="0054070D"/>
    <w:rsid w:val="00552B16"/>
    <w:rsid w:val="00567AC7"/>
    <w:rsid w:val="005759BE"/>
    <w:rsid w:val="005906D3"/>
    <w:rsid w:val="005A37F4"/>
    <w:rsid w:val="005A48C8"/>
    <w:rsid w:val="005B1D92"/>
    <w:rsid w:val="005B49AF"/>
    <w:rsid w:val="005D5E24"/>
    <w:rsid w:val="005E0BEE"/>
    <w:rsid w:val="005E7A3E"/>
    <w:rsid w:val="005F7977"/>
    <w:rsid w:val="00602E5A"/>
    <w:rsid w:val="006248E1"/>
    <w:rsid w:val="00627F79"/>
    <w:rsid w:val="00632305"/>
    <w:rsid w:val="0063334A"/>
    <w:rsid w:val="00636357"/>
    <w:rsid w:val="0064535F"/>
    <w:rsid w:val="00672D77"/>
    <w:rsid w:val="006858F7"/>
    <w:rsid w:val="00687BDA"/>
    <w:rsid w:val="006B765A"/>
    <w:rsid w:val="006C3631"/>
    <w:rsid w:val="006E09D3"/>
    <w:rsid w:val="006E644A"/>
    <w:rsid w:val="006F7970"/>
    <w:rsid w:val="006F7CE6"/>
    <w:rsid w:val="00700840"/>
    <w:rsid w:val="00712F42"/>
    <w:rsid w:val="00723792"/>
    <w:rsid w:val="00735545"/>
    <w:rsid w:val="00746AA7"/>
    <w:rsid w:val="0075257E"/>
    <w:rsid w:val="00754D23"/>
    <w:rsid w:val="0075516E"/>
    <w:rsid w:val="00761EAF"/>
    <w:rsid w:val="00763845"/>
    <w:rsid w:val="007815A7"/>
    <w:rsid w:val="00796EB6"/>
    <w:rsid w:val="007A44D6"/>
    <w:rsid w:val="007B171D"/>
    <w:rsid w:val="007B30C3"/>
    <w:rsid w:val="007C197D"/>
    <w:rsid w:val="007D2FCA"/>
    <w:rsid w:val="007D78D9"/>
    <w:rsid w:val="007E2F78"/>
    <w:rsid w:val="00807447"/>
    <w:rsid w:val="00810781"/>
    <w:rsid w:val="00813F7D"/>
    <w:rsid w:val="00815D12"/>
    <w:rsid w:val="00817DB9"/>
    <w:rsid w:val="008251CE"/>
    <w:rsid w:val="00846F0B"/>
    <w:rsid w:val="008636CB"/>
    <w:rsid w:val="008828F2"/>
    <w:rsid w:val="00885641"/>
    <w:rsid w:val="008A043F"/>
    <w:rsid w:val="008B1F24"/>
    <w:rsid w:val="008D1B52"/>
    <w:rsid w:val="008E0020"/>
    <w:rsid w:val="008E2DC5"/>
    <w:rsid w:val="008E59AA"/>
    <w:rsid w:val="008E7C75"/>
    <w:rsid w:val="00902BF0"/>
    <w:rsid w:val="00905449"/>
    <w:rsid w:val="009234F3"/>
    <w:rsid w:val="00934496"/>
    <w:rsid w:val="00957545"/>
    <w:rsid w:val="00963CA5"/>
    <w:rsid w:val="0096427F"/>
    <w:rsid w:val="0098711D"/>
    <w:rsid w:val="00991901"/>
    <w:rsid w:val="0099248B"/>
    <w:rsid w:val="009A61C6"/>
    <w:rsid w:val="009B2B52"/>
    <w:rsid w:val="009C6CC0"/>
    <w:rsid w:val="009E2457"/>
    <w:rsid w:val="009E6FCF"/>
    <w:rsid w:val="009F0E5B"/>
    <w:rsid w:val="009F2430"/>
    <w:rsid w:val="009F3262"/>
    <w:rsid w:val="00A063DB"/>
    <w:rsid w:val="00A349B3"/>
    <w:rsid w:val="00A724FB"/>
    <w:rsid w:val="00A80F8B"/>
    <w:rsid w:val="00A90C56"/>
    <w:rsid w:val="00A92FC6"/>
    <w:rsid w:val="00AD1D57"/>
    <w:rsid w:val="00AE2FC4"/>
    <w:rsid w:val="00AF02D2"/>
    <w:rsid w:val="00AF1D94"/>
    <w:rsid w:val="00B02E08"/>
    <w:rsid w:val="00B04C35"/>
    <w:rsid w:val="00B11AF6"/>
    <w:rsid w:val="00B42B88"/>
    <w:rsid w:val="00B504D8"/>
    <w:rsid w:val="00B508B4"/>
    <w:rsid w:val="00B55217"/>
    <w:rsid w:val="00B75E60"/>
    <w:rsid w:val="00BB6333"/>
    <w:rsid w:val="00BC0212"/>
    <w:rsid w:val="00BD7997"/>
    <w:rsid w:val="00BF5308"/>
    <w:rsid w:val="00C0016C"/>
    <w:rsid w:val="00C008A1"/>
    <w:rsid w:val="00C166E7"/>
    <w:rsid w:val="00C17479"/>
    <w:rsid w:val="00C24D80"/>
    <w:rsid w:val="00C2784D"/>
    <w:rsid w:val="00C82C2B"/>
    <w:rsid w:val="00C92E63"/>
    <w:rsid w:val="00CB705E"/>
    <w:rsid w:val="00CC2DF6"/>
    <w:rsid w:val="00CC54D4"/>
    <w:rsid w:val="00CD02D5"/>
    <w:rsid w:val="00CD6359"/>
    <w:rsid w:val="00CE696C"/>
    <w:rsid w:val="00CF08A1"/>
    <w:rsid w:val="00D1224A"/>
    <w:rsid w:val="00D1252E"/>
    <w:rsid w:val="00D165A1"/>
    <w:rsid w:val="00D206C8"/>
    <w:rsid w:val="00D4324A"/>
    <w:rsid w:val="00D45874"/>
    <w:rsid w:val="00D51309"/>
    <w:rsid w:val="00D5782C"/>
    <w:rsid w:val="00D75F55"/>
    <w:rsid w:val="00D84093"/>
    <w:rsid w:val="00D9158E"/>
    <w:rsid w:val="00D9532C"/>
    <w:rsid w:val="00DB27F3"/>
    <w:rsid w:val="00DB5BE9"/>
    <w:rsid w:val="00DC0501"/>
    <w:rsid w:val="00DC4E29"/>
    <w:rsid w:val="00DC77E1"/>
    <w:rsid w:val="00DF35CD"/>
    <w:rsid w:val="00DF6DB1"/>
    <w:rsid w:val="00DF6E65"/>
    <w:rsid w:val="00E00FBC"/>
    <w:rsid w:val="00E0197B"/>
    <w:rsid w:val="00E04CD2"/>
    <w:rsid w:val="00E05B08"/>
    <w:rsid w:val="00E1001B"/>
    <w:rsid w:val="00E17908"/>
    <w:rsid w:val="00E460DC"/>
    <w:rsid w:val="00E745A3"/>
    <w:rsid w:val="00E75FCD"/>
    <w:rsid w:val="00E83B53"/>
    <w:rsid w:val="00E95887"/>
    <w:rsid w:val="00EC4502"/>
    <w:rsid w:val="00EC47E2"/>
    <w:rsid w:val="00EC6476"/>
    <w:rsid w:val="00ED136C"/>
    <w:rsid w:val="00EE0808"/>
    <w:rsid w:val="00EE39AA"/>
    <w:rsid w:val="00EF017A"/>
    <w:rsid w:val="00EF5151"/>
    <w:rsid w:val="00EF7409"/>
    <w:rsid w:val="00F13363"/>
    <w:rsid w:val="00F1361A"/>
    <w:rsid w:val="00F231B5"/>
    <w:rsid w:val="00F279E3"/>
    <w:rsid w:val="00F44E7B"/>
    <w:rsid w:val="00F46BD1"/>
    <w:rsid w:val="00F73BFB"/>
    <w:rsid w:val="00F76DE3"/>
    <w:rsid w:val="00F90383"/>
    <w:rsid w:val="00F93772"/>
    <w:rsid w:val="00F97589"/>
    <w:rsid w:val="00FA434C"/>
    <w:rsid w:val="00FC5965"/>
    <w:rsid w:val="00FD3628"/>
    <w:rsid w:val="00FE20E7"/>
    <w:rsid w:val="00FE699C"/>
    <w:rsid w:val="25B84403"/>
    <w:rsid w:val="2BE54A17"/>
    <w:rsid w:val="55C36C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604634-44C2-4D7E-B229-C20987856C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xxxxxx</Company>
  <Pages>12</Pages>
  <Words>1128</Words>
  <Characters>6434</Characters>
  <Lines>53</Lines>
  <Paragraphs>15</Paragraphs>
  <ScaleCrop>false</ScaleCrop>
  <LinksUpToDate>false</LinksUpToDate>
  <CharactersWithSpaces>7547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2014-08-18T07:15:00Z</dcterms:created>
  <dc:creator>沈林妹(shenlm)</dc:creator>
  <cp:lastModifiedBy>www.0001.Ga</cp:lastModifiedBy>
  <dcterms:modified xsi:type="dcterms:W3CDTF">2016-07-29T05:47:40Z</dcterms:modified>
  <dc:title>苏 州 市 卫 生 局 文 件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