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Error</w:t>
      </w:r>
    </w:p>
    <w:p>
      <w:r>
        <w:rPr>
          <w:rFonts w:hint="eastAsia"/>
        </w:rPr>
        <w:t>一种是纯粹的error定义，常用语程序运行时发生的错误（程序运行错误才触发error）。一般定义在define/error</w:t>
      </w:r>
    </w:p>
    <w:p>
      <w:r>
        <w:rPr>
          <w:rFonts w:hint="eastAsia"/>
        </w:rPr>
        <w:t>另外一种是包含了rule和error，常用语对输入值进行判断（即违反了rule才触发error）。一般定义在define/validateRule。</w:t>
      </w:r>
    </w:p>
    <w:p>
      <w:r>
        <w:rPr>
          <w:rFonts w:hint="eastAsia"/>
        </w:rPr>
        <w:t>Mongodb的validate的rule和error和第二种类似（因为要存入db的数据大部分来自input value），所以不单独定义一个文件，而是和第二种复用，直接写一个新的error rc和msg即可。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Error/msg</w:t>
      </w:r>
    </w:p>
    <w:p>
      <w:pPr>
        <w:rPr>
          <w:rFonts w:hint="eastAsia"/>
        </w:rPr>
      </w:pPr>
      <w:r>
        <w:rPr>
          <w:rFonts w:hint="eastAsia"/>
        </w:rPr>
        <w:t>除了validateRule的msg是由validate自动生成的，其他的msg都和rc定义在一起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input rule</w:t>
      </w:r>
    </w:p>
    <w:p>
      <w:pPr>
        <w:rPr>
          <w:rFonts w:hint="eastAsia"/>
        </w:rPr>
      </w:pPr>
      <w:r>
        <w:rPr>
          <w:rFonts w:hint="eastAsia"/>
        </w:rPr>
        <w:t xml:space="preserve">inputRule是基于mongo </w:t>
      </w:r>
      <w:r>
        <w:t>structure</w:t>
      </w:r>
      <w:r>
        <w:rPr>
          <w:rFonts w:hint="eastAsia"/>
        </w:rPr>
        <w:t>手工产生的，只记录client端会修改并保存到db的field（所以需要定义rule来检查），定义完成后，用作</w:t>
      </w:r>
    </w:p>
    <w:p>
      <w:pPr>
        <w:rPr>
          <w:rFonts w:hint="eastAsia"/>
        </w:rPr>
      </w:pPr>
      <w:r>
        <w:rPr>
          <w:rFonts w:hint="eastAsia"/>
        </w:rPr>
        <w:t>a. 用作server端的对client的输入进行检查</w:t>
      </w:r>
    </w:p>
    <w:p>
      <w:pPr>
        <w:rPr>
          <w:rFonts w:hint="eastAsia"/>
        </w:rPr>
      </w:pPr>
      <w:r>
        <w:rPr>
          <w:rFonts w:hint="eastAsia"/>
        </w:rPr>
        <w:t>b. 用作产生mongo对应的field的validator（有些field是node产生，默认正确，不用validator）</w:t>
      </w:r>
    </w:p>
    <w:p>
      <w:pPr>
        <w:rPr>
          <w:rFonts w:hint="eastAsia"/>
        </w:rPr>
      </w:pPr>
      <w:r>
        <w:rPr>
          <w:rFonts w:hint="eastAsia"/>
        </w:rPr>
        <w:t>c.  用作产生客户端的rule和inputAttr</w:t>
      </w:r>
    </w:p>
    <w:p>
      <w:pPr>
        <w:rPr>
          <w:rFonts w:hint="eastAsia"/>
        </w:rPr>
      </w:pPr>
      <w:r>
        <w:rPr>
          <w:rFonts w:hint="eastAsia"/>
        </w:rPr>
        <w:t>mongo自动产生的ObjectId，无需加入</w:t>
      </w:r>
    </w:p>
    <w:p>
      <w:pPr>
        <w:rPr>
          <w:rFonts w:hint="eastAsia"/>
          <w:strike/>
        </w:rPr>
      </w:pPr>
      <w:r>
        <w:rPr>
          <w:rFonts w:hint="eastAsia"/>
        </w:rPr>
        <w:t>server自动生成的字段，例如salt,cDate,uDate，无需加入</w:t>
      </w:r>
      <w:r>
        <w:rPr>
          <w:rFonts w:hint="eastAsia"/>
          <w:strike/>
        </w:rPr>
        <w:t>，但是无需检测因为不会调用checkInput进行检查。通过generateInternal判断。</w:t>
      </w:r>
    </w:p>
    <w:p>
      <w:pPr>
        <w:rPr>
          <w:rFonts w:hint="eastAsia"/>
          <w:strike/>
        </w:rPr>
      </w:pPr>
      <w:r>
        <w:rPr>
          <w:rFonts w:hint="eastAsia"/>
          <w:strike/>
        </w:rPr>
        <w:t>无需检测的字段，可能需要返回给client，通过showInClient判断，是否需要加入到inputAttr。</w:t>
      </w:r>
      <w:r>
        <w:rPr>
          <w:strike/>
        </w:rPr>
        <w:t>C</w:t>
      </w:r>
      <w:r>
        <w:rPr>
          <w:rFonts w:hint="eastAsia"/>
          <w:strike/>
        </w:rPr>
        <w:t>lientRule还是通过generateInternal判断。</w:t>
      </w:r>
    </w:p>
    <w:p>
      <w:pPr>
        <w:rPr>
          <w:rFonts w:hint="eastAsia"/>
        </w:rPr>
      </w:pPr>
      <w:r>
        <w:rPr>
          <w:rFonts w:hint="eastAsia"/>
        </w:rPr>
        <w:t>从server返回的数据，直接加入recorder，而不是inputAttr。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inputAttr：只存储在client可以进行修改的字段（即generateInternal=false的字段）</w:t>
      </w:r>
    </w:p>
    <w:p>
      <w:pPr>
        <w:rPr>
          <w:rFonts w:hint="eastAsia"/>
        </w:rPr>
      </w:pPr>
      <w:r>
        <w:rPr>
          <w:rFonts w:hint="eastAsia"/>
        </w:rPr>
        <w:t>clientInputRule：同上，只存储cleint可以修改字段的rule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对于create/update，Model只负责最基本的db操作。Populate的操作放在controller中完成（因为CU只对一个doc进行操作，所以可以通过函数判断此doc是否需要populate）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对于readAlL操作，populate直接放在model，因为此时可能有多个doc，无法单独判断单个doc是否需要populate，所以直接populate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如果需要删除一个外键，设为null，会通过函数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miscFunc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constructUpdateCriteria</w:t>
      </w:r>
      <w:r>
        <w:rPr>
          <w:rFonts w:hint="eastAsia" w:cs="宋体"/>
          <w:color w:val="000000"/>
          <w:sz w:val="19"/>
          <w:szCs w:val="19"/>
          <w:shd w:val="clear" w:fill="E4E4FF"/>
          <w:lang w:eastAsia="zh-CN"/>
        </w:rPr>
        <w:t>将设为</w:t>
      </w:r>
      <w:r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  <w:t>null的字段放入{$unset:{}}中，以便通知mongodb执行删除操作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Create：需要通过函数来判断是否需要populate（因为只生成一个doc，可以单独进行判断）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Read：总是populate，因为可能有多个doc，无法逐个判断是否需要populate。同时，需要通过{dDate:{$exists:false}}来排除被删除的文档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Update：同create，需要通过函数判断是否需要populate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Delete：更新dDate字段（而不是真正的删除）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3BA0"/>
    <w:multiLevelType w:val="singleLevel"/>
    <w:tmpl w:val="57B03B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AFED9"/>
    <w:multiLevelType w:val="singleLevel"/>
    <w:tmpl w:val="580AFED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0B4826"/>
    <w:multiLevelType w:val="singleLevel"/>
    <w:tmpl w:val="580B4826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A2"/>
    <w:rsid w:val="00115966"/>
    <w:rsid w:val="002415A2"/>
    <w:rsid w:val="0041076A"/>
    <w:rsid w:val="005C3541"/>
    <w:rsid w:val="00661F75"/>
    <w:rsid w:val="009B01FA"/>
    <w:rsid w:val="00D44B21"/>
    <w:rsid w:val="00F3563D"/>
    <w:rsid w:val="09B80AD8"/>
    <w:rsid w:val="12E71EAE"/>
    <w:rsid w:val="171D07F0"/>
    <w:rsid w:val="414311AA"/>
    <w:rsid w:val="5D3120E9"/>
    <w:rsid w:val="6CCA2363"/>
    <w:rsid w:val="6FB836A4"/>
    <w:rsid w:val="76401B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C3AC65-C559-47E2-B274-FFF6741FBE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443</Words>
  <Characters>424</Characters>
  <Lines>3</Lines>
  <Paragraphs>1</Paragraphs>
  <ScaleCrop>false</ScaleCrop>
  <LinksUpToDate>false</LinksUpToDate>
  <CharactersWithSpaces>866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2016-10-22T11:06:55Z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