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A0F" w:rsidRDefault="00A27FAE">
      <w:pPr>
        <w:numPr>
          <w:ilvl w:val="0"/>
          <w:numId w:val="1"/>
        </w:numPr>
      </w:pPr>
      <w:r>
        <w:t>D</w:t>
      </w:r>
      <w:r>
        <w:rPr>
          <w:rFonts w:hint="eastAsia"/>
        </w:rPr>
        <w:t xml:space="preserve">ispatcher </w:t>
      </w:r>
      <w:r>
        <w:t>check</w:t>
      </w:r>
    </w:p>
    <w:p w:rsidR="00195A0F" w:rsidRDefault="00A27FAE">
      <w:pPr>
        <w:ind w:left="360"/>
      </w:pPr>
      <w:r>
        <w:rPr>
          <w:b/>
        </w:rPr>
        <w:t>mandatory</w:t>
      </w:r>
    </w:p>
    <w:p w:rsidR="00195A0F" w:rsidRDefault="00A27FAE">
      <w:pPr>
        <w:ind w:left="360"/>
      </w:pPr>
      <w:r>
        <w:rPr>
          <w:b/>
        </w:rPr>
        <w:t>purpose</w:t>
      </w:r>
      <w:r>
        <w:t xml:space="preserve">: </w:t>
      </w:r>
    </w:p>
    <w:p w:rsidR="00195A0F" w:rsidRDefault="00A27FAE">
      <w:pPr>
        <w:ind w:left="780" w:firstLine="60"/>
      </w:pPr>
      <w:r>
        <w:rPr>
          <w:rFonts w:hint="eastAsia"/>
        </w:rPr>
        <w:t>检测method是否可用</w:t>
      </w:r>
    </w:p>
    <w:p w:rsidR="00195A0F" w:rsidRDefault="00195A0F">
      <w:pPr>
        <w:ind w:left="780" w:firstLine="60"/>
      </w:pPr>
    </w:p>
    <w:p w:rsidR="00195A0F" w:rsidRDefault="00195A0F">
      <w:pPr>
        <w:ind w:left="780" w:firstLine="60"/>
      </w:pPr>
    </w:p>
    <w:p w:rsidR="00195A0F" w:rsidRDefault="00A27FAE">
      <w:pPr>
        <w:numPr>
          <w:ilvl w:val="0"/>
          <w:numId w:val="1"/>
        </w:numPr>
      </w:pPr>
      <w:r>
        <w:t>Session check</w:t>
      </w:r>
    </w:p>
    <w:p w:rsidR="00195A0F" w:rsidRDefault="00A27FAE">
      <w:pPr>
        <w:ind w:left="360"/>
      </w:pPr>
      <w:r>
        <w:rPr>
          <w:b/>
        </w:rPr>
        <w:t>Optional</w:t>
      </w:r>
    </w:p>
    <w:p w:rsidR="00195A0F" w:rsidRDefault="00A27FAE">
      <w:pPr>
        <w:ind w:left="360"/>
      </w:pPr>
      <w:r>
        <w:rPr>
          <w:b/>
        </w:rPr>
        <w:t>Purpose</w:t>
      </w:r>
      <w:r>
        <w:t>:</w:t>
      </w:r>
    </w:p>
    <w:p w:rsidR="00195A0F" w:rsidRDefault="00A27FAE">
      <w:pPr>
        <w:ind w:left="780" w:firstLine="60"/>
      </w:pPr>
      <w:r>
        <w:rPr>
          <w:rFonts w:hint="eastAsia"/>
        </w:rPr>
        <w:t>检测用户是否登录</w:t>
      </w:r>
    </w:p>
    <w:p w:rsidR="00195A0F" w:rsidRDefault="00195A0F">
      <w:pPr>
        <w:ind w:left="780" w:firstLine="60"/>
      </w:pPr>
    </w:p>
    <w:p w:rsidR="00195A0F" w:rsidRDefault="00195A0F">
      <w:pPr>
        <w:ind w:left="780" w:firstLine="60"/>
      </w:pPr>
    </w:p>
    <w:p w:rsidR="00195A0F" w:rsidRDefault="00A27FAE">
      <w:pPr>
        <w:numPr>
          <w:ilvl w:val="0"/>
          <w:numId w:val="1"/>
        </w:numPr>
      </w:pPr>
      <w:r>
        <w:t>Robot check</w:t>
      </w:r>
    </w:p>
    <w:p w:rsidR="00195A0F" w:rsidRDefault="00A27FAE">
      <w:pPr>
        <w:ind w:left="360"/>
      </w:pPr>
      <w:r>
        <w:rPr>
          <w:b/>
        </w:rPr>
        <w:t xml:space="preserve">mandatory </w:t>
      </w:r>
    </w:p>
    <w:p w:rsidR="00195A0F" w:rsidRDefault="00A27FAE">
      <w:pPr>
        <w:ind w:left="360"/>
        <w:rPr>
          <w:b/>
        </w:rPr>
      </w:pPr>
      <w:r>
        <w:rPr>
          <w:b/>
        </w:rPr>
        <w:t>Purpose:</w:t>
      </w:r>
    </w:p>
    <w:p w:rsidR="00195A0F" w:rsidRDefault="00A27FAE">
      <w:pPr>
        <w:ind w:left="780" w:firstLine="60"/>
      </w:pPr>
      <w:r>
        <w:rPr>
          <w:rFonts w:hint="eastAsia"/>
        </w:rPr>
        <w:t>检测用户是否为robot（暂时只有框架，无具体算法）</w:t>
      </w:r>
    </w:p>
    <w:p w:rsidR="00195A0F" w:rsidRDefault="00195A0F">
      <w:pPr>
        <w:ind w:left="780" w:firstLine="60"/>
      </w:pPr>
    </w:p>
    <w:p w:rsidR="00195A0F" w:rsidRDefault="00195A0F">
      <w:pPr>
        <w:ind w:left="780" w:firstLine="60"/>
      </w:pPr>
    </w:p>
    <w:p w:rsidR="00195A0F" w:rsidRDefault="00A27FAE">
      <w:pPr>
        <w:numPr>
          <w:ilvl w:val="0"/>
          <w:numId w:val="1"/>
        </w:numPr>
      </w:pPr>
      <w:r>
        <w:t>Penalize check</w:t>
      </w:r>
    </w:p>
    <w:p w:rsidR="00195A0F" w:rsidRDefault="00A27FAE">
      <w:pPr>
        <w:ind w:left="360"/>
      </w:pPr>
      <w:r>
        <w:rPr>
          <w:b/>
        </w:rPr>
        <w:t>Mandatory</w:t>
      </w:r>
    </w:p>
    <w:p w:rsidR="00195A0F" w:rsidRDefault="00A27FAE">
      <w:pPr>
        <w:ind w:left="360"/>
      </w:pPr>
      <w:r>
        <w:rPr>
          <w:b/>
        </w:rPr>
        <w:t>Purpose</w:t>
      </w:r>
      <w:r>
        <w:t>:</w:t>
      </w:r>
    </w:p>
    <w:p w:rsidR="00195A0F" w:rsidRDefault="00A27FAE">
      <w:pPr>
        <w:ind w:left="360"/>
      </w:pPr>
      <w:r>
        <w:tab/>
      </w:r>
      <w:r>
        <w:tab/>
      </w:r>
      <w:r>
        <w:rPr>
          <w:rFonts w:hint="eastAsia"/>
        </w:rPr>
        <w:t>检测用户是否被管理员处罚中</w:t>
      </w:r>
    </w:p>
    <w:p w:rsidR="00195A0F" w:rsidRDefault="00195A0F">
      <w:pPr>
        <w:ind w:left="360"/>
      </w:pPr>
    </w:p>
    <w:p w:rsidR="00195A0F" w:rsidRDefault="00A27FAE">
      <w:pPr>
        <w:numPr>
          <w:ilvl w:val="0"/>
          <w:numId w:val="1"/>
        </w:numPr>
      </w:pPr>
      <w:proofErr w:type="spellStart"/>
      <w:r>
        <w:t>CRUDPreCheck</w:t>
      </w:r>
      <w:proofErr w:type="spellEnd"/>
    </w:p>
    <w:p w:rsidR="00195A0F" w:rsidRDefault="00A27FAE">
      <w:pPr>
        <w:ind w:left="360"/>
      </w:pPr>
      <w:r>
        <w:rPr>
          <w:b/>
        </w:rPr>
        <w:t>Mandatory</w:t>
      </w:r>
    </w:p>
    <w:p w:rsidR="00195A0F" w:rsidRDefault="00A27FAE">
      <w:pPr>
        <w:ind w:left="360"/>
      </w:pPr>
      <w:r>
        <w:rPr>
          <w:b/>
        </w:rPr>
        <w:t>Purpose</w:t>
      </w:r>
      <w:r>
        <w:t>:</w:t>
      </w:r>
    </w:p>
    <w:p w:rsidR="00195A0F" w:rsidRDefault="00A27FAE">
      <w:pPr>
        <w:ind w:leftChars="200" w:left="420" w:firstLine="60"/>
      </w:pPr>
      <w:r>
        <w:rPr>
          <w:rFonts w:hint="eastAsia"/>
        </w:rPr>
        <w:t>检测client端输入</w:t>
      </w:r>
      <w:r>
        <w:t>(</w:t>
      </w:r>
      <w:r>
        <w:rPr>
          <w:b/>
        </w:rPr>
        <w:t>RECORD_INFO/SEARCH_PARAMS</w:t>
      </w:r>
      <w:r>
        <w:t xml:space="preserve">) </w:t>
      </w:r>
      <w:r>
        <w:rPr>
          <w:rFonts w:hint="eastAsia"/>
        </w:rPr>
        <w:t>的格式是否正确，值是否匹配rule</w:t>
      </w:r>
    </w:p>
    <w:p w:rsidR="00195A0F" w:rsidRDefault="00195A0F">
      <w:pPr>
        <w:ind w:left="360"/>
      </w:pPr>
    </w:p>
    <w:p w:rsidR="00195A0F" w:rsidRDefault="00195A0F">
      <w:pPr>
        <w:ind w:left="360"/>
      </w:pPr>
    </w:p>
    <w:p w:rsidR="00195A0F" w:rsidRDefault="00A27FAE">
      <w:pPr>
        <w:numPr>
          <w:ilvl w:val="0"/>
          <w:numId w:val="1"/>
        </w:numPr>
      </w:pPr>
      <w:r>
        <w:t>D</w:t>
      </w:r>
      <w:r>
        <w:rPr>
          <w:rFonts w:hint="eastAsia"/>
        </w:rPr>
        <w:t>elete</w:t>
      </w:r>
      <w:r>
        <w:t xml:space="preserve"> </w:t>
      </w:r>
      <w:r>
        <w:rPr>
          <w:rFonts w:hint="eastAsia"/>
        </w:rPr>
        <w:t>internal</w:t>
      </w:r>
      <w:r>
        <w:t xml:space="preserve"> 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>value</w:t>
      </w:r>
    </w:p>
    <w:p w:rsidR="00195A0F" w:rsidRDefault="00A27FAE">
      <w:pPr>
        <w:ind w:left="360"/>
      </w:pPr>
      <w:r>
        <w:rPr>
          <w:b/>
        </w:rPr>
        <w:t>Mandatory</w:t>
      </w:r>
    </w:p>
    <w:p w:rsidR="00195A0F" w:rsidRDefault="00A27FAE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195A0F" w:rsidRDefault="00A27FAE">
      <w:pPr>
        <w:ind w:left="360"/>
      </w:pPr>
      <w:r>
        <w:tab/>
      </w:r>
      <w:r>
        <w:tab/>
      </w:r>
      <w:r>
        <w:rPr>
          <w:rFonts w:hint="eastAsia"/>
        </w:rPr>
        <w:t>删除client中的internal字段（internal字段只能在server产生，保证其正确性）</w:t>
      </w:r>
    </w:p>
    <w:p w:rsidR="00195A0F" w:rsidRDefault="00195A0F">
      <w:pPr>
        <w:ind w:left="360"/>
      </w:pPr>
    </w:p>
    <w:p w:rsidR="00195A0F" w:rsidRDefault="00195A0F">
      <w:pPr>
        <w:pBdr>
          <w:bottom w:val="double" w:sz="6" w:space="1" w:color="auto"/>
        </w:pBdr>
        <w:ind w:left="360"/>
      </w:pPr>
    </w:p>
    <w:p w:rsidR="00195A0F" w:rsidRDefault="00195A0F"/>
    <w:p w:rsidR="00195A0F" w:rsidRDefault="00195A0F">
      <w:pPr>
        <w:ind w:left="360"/>
      </w:pPr>
    </w:p>
    <w:p w:rsidR="00195A0F" w:rsidRDefault="00A27FAE">
      <w:pPr>
        <w:numPr>
          <w:ilvl w:val="0"/>
          <w:numId w:val="1"/>
        </w:numPr>
      </w:pPr>
      <w:r>
        <w:t>Authorization check</w:t>
      </w:r>
    </w:p>
    <w:p w:rsidR="00195A0F" w:rsidRDefault="00A27FAE">
      <w:pPr>
        <w:ind w:left="360"/>
        <w:rPr>
          <w:b/>
        </w:rPr>
      </w:pPr>
      <w:r>
        <w:rPr>
          <w:b/>
        </w:rPr>
        <w:t>Optional</w:t>
      </w:r>
    </w:p>
    <w:p w:rsidR="00195A0F" w:rsidRDefault="00A27FAE">
      <w:pPr>
        <w:ind w:left="360"/>
        <w:rPr>
          <w:b/>
        </w:rPr>
      </w:pPr>
      <w:r>
        <w:rPr>
          <w:b/>
        </w:rPr>
        <w:t>Purpose:</w:t>
      </w:r>
    </w:p>
    <w:p w:rsidR="00195A0F" w:rsidRDefault="00A27FAE">
      <w:pPr>
        <w:ind w:left="360"/>
      </w:pPr>
      <w:r>
        <w:tab/>
      </w:r>
      <w:r>
        <w:tab/>
      </w:r>
      <w:r>
        <w:rPr>
          <w:rFonts w:hint="eastAsia"/>
        </w:rPr>
        <w:t>检测用户是否有权进行操作</w:t>
      </w:r>
    </w:p>
    <w:p w:rsidR="00195A0F" w:rsidRDefault="00195A0F">
      <w:pPr>
        <w:ind w:left="360"/>
      </w:pPr>
    </w:p>
    <w:p w:rsidR="00195A0F" w:rsidRDefault="00195A0F">
      <w:pPr>
        <w:ind w:left="360"/>
      </w:pPr>
    </w:p>
    <w:p w:rsidR="00195A0F" w:rsidRDefault="00A27FAE">
      <w:pPr>
        <w:numPr>
          <w:ilvl w:val="0"/>
          <w:numId w:val="1"/>
        </w:numPr>
      </w:pPr>
      <w:r>
        <w:lastRenderedPageBreak/>
        <w:t>R</w:t>
      </w:r>
      <w:r>
        <w:rPr>
          <w:rFonts w:hint="eastAsia"/>
        </w:rPr>
        <w:t>esource</w:t>
      </w:r>
      <w:r>
        <w:t xml:space="preserve">(disk) </w:t>
      </w:r>
      <w:r>
        <w:rPr>
          <w:rFonts w:hint="eastAsia"/>
        </w:rPr>
        <w:t>check</w:t>
      </w:r>
    </w:p>
    <w:p w:rsidR="00195A0F" w:rsidRDefault="00A27FAE">
      <w:pPr>
        <w:ind w:left="360"/>
      </w:pPr>
      <w:r>
        <w:rPr>
          <w:b/>
        </w:rPr>
        <w:t>Optional</w:t>
      </w:r>
    </w:p>
    <w:p w:rsidR="00195A0F" w:rsidRDefault="00A27FAE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195A0F" w:rsidRDefault="00A27FAE">
      <w:pPr>
        <w:ind w:left="360"/>
      </w:pPr>
      <w:r>
        <w:tab/>
      </w:r>
      <w:r>
        <w:tab/>
      </w:r>
      <w:r>
        <w:rPr>
          <w:rFonts w:hint="eastAsia"/>
        </w:rPr>
        <w:t>检查资源是否已经达到上限（无法采用函数来统一处理）</w:t>
      </w:r>
    </w:p>
    <w:p w:rsidR="00195A0F" w:rsidRDefault="00195A0F">
      <w:pPr>
        <w:ind w:left="360"/>
      </w:pPr>
    </w:p>
    <w:p w:rsidR="00195A0F" w:rsidRDefault="00195A0F">
      <w:pPr>
        <w:ind w:left="360"/>
      </w:pPr>
    </w:p>
    <w:p w:rsidR="00195A0F" w:rsidRDefault="00A27FAE">
      <w:pPr>
        <w:numPr>
          <w:ilvl w:val="0"/>
          <w:numId w:val="1"/>
        </w:numPr>
      </w:pPr>
      <w:r>
        <w:t>I</w:t>
      </w:r>
      <w:r>
        <w:rPr>
          <w:rFonts w:hint="eastAsia"/>
        </w:rPr>
        <w:t>nput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convert</w:t>
      </w:r>
    </w:p>
    <w:p w:rsidR="00195A0F" w:rsidRDefault="00A27FAE">
      <w:pPr>
        <w:ind w:left="360"/>
      </w:pPr>
      <w:r>
        <w:rPr>
          <w:b/>
        </w:rPr>
        <w:t>Mandatory</w:t>
      </w:r>
    </w:p>
    <w:p w:rsidR="00195A0F" w:rsidRDefault="00A27FAE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195A0F" w:rsidRDefault="00A27FAE">
      <w:pPr>
        <w:ind w:left="360"/>
      </w:pPr>
      <w:r>
        <w:tab/>
      </w:r>
      <w:r>
        <w:tab/>
      </w:r>
      <w:r>
        <w:rPr>
          <w:rFonts w:hint="eastAsia"/>
        </w:rPr>
        <w:t>将client端的数据格式从{</w:t>
      </w:r>
      <w:r>
        <w:t>field:{</w:t>
      </w:r>
      <w:proofErr w:type="spellStart"/>
      <w:r>
        <w:t>value:xxxx</w:t>
      </w:r>
      <w:proofErr w:type="spellEnd"/>
      <w:r>
        <w:t>}</w:t>
      </w:r>
      <w:r>
        <w:rPr>
          <w:rFonts w:hint="eastAsia"/>
        </w:rPr>
        <w:t>}，转换成{</w:t>
      </w:r>
      <w:proofErr w:type="spellStart"/>
      <w:r>
        <w:t>field:value</w:t>
      </w:r>
      <w:proofErr w:type="spellEnd"/>
      <w:r>
        <w:rPr>
          <w:rFonts w:hint="eastAsia"/>
        </w:rPr>
        <w:t>}</w:t>
      </w:r>
    </w:p>
    <w:p w:rsidR="000A0131" w:rsidRDefault="000A0131">
      <w:pPr>
        <w:ind w:left="360"/>
      </w:pPr>
    </w:p>
    <w:p w:rsidR="000A0131" w:rsidRDefault="000A0131" w:rsidP="000A0131">
      <w:pPr>
        <w:numPr>
          <w:ilvl w:val="0"/>
          <w:numId w:val="1"/>
        </w:numPr>
      </w:pPr>
      <w:r>
        <w:rPr>
          <w:rFonts w:hint="eastAsia"/>
        </w:rPr>
        <w:t>外键值是否存在检测</w:t>
      </w:r>
      <w:r>
        <w:rPr>
          <w:rFonts w:eastAsia="宋体" w:hint="eastAsia"/>
        </w:rPr>
        <w:t>(</w:t>
      </w:r>
      <w:r>
        <w:rPr>
          <w:rFonts w:eastAsia="宋体" w:hint="eastAsia"/>
        </w:rPr>
        <w:t>主要检测</w:t>
      </w:r>
      <w:r>
        <w:rPr>
          <w:rFonts w:eastAsia="宋体" w:hint="eastAsia"/>
        </w:rPr>
        <w:t>client</w:t>
      </w:r>
      <w:r>
        <w:rPr>
          <w:rFonts w:eastAsia="宋体" w:hint="eastAsia"/>
        </w:rPr>
        <w:t>的输入，</w:t>
      </w:r>
      <w:r>
        <w:rPr>
          <w:rFonts w:eastAsia="宋体" w:hint="eastAsia"/>
        </w:rPr>
        <w:t>internal</w:t>
      </w:r>
      <w:r>
        <w:rPr>
          <w:rFonts w:eastAsia="宋体" w:hint="eastAsia"/>
        </w:rPr>
        <w:t>输入的</w:t>
      </w:r>
      <w:r>
        <w:rPr>
          <w:rFonts w:eastAsia="宋体" w:hint="eastAsia"/>
        </w:rPr>
        <w:t>FK</w:t>
      </w:r>
      <w:bookmarkStart w:id="0" w:name="_GoBack"/>
      <w:bookmarkEnd w:id="0"/>
      <w:r>
        <w:rPr>
          <w:rFonts w:eastAsia="宋体" w:hint="eastAsia"/>
        </w:rPr>
        <w:t>的默认是存在的</w:t>
      </w:r>
      <w:r>
        <w:rPr>
          <w:rFonts w:hint="eastAsia"/>
          <w:b/>
        </w:rPr>
        <w:t>)</w:t>
      </w:r>
    </w:p>
    <w:p w:rsidR="000A0131" w:rsidRDefault="000A0131" w:rsidP="000A0131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</w:p>
    <w:p w:rsidR="000A0131" w:rsidRDefault="000A0131" w:rsidP="000A0131"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:rsidR="000A0131" w:rsidRDefault="000A0131" w:rsidP="000A0131">
      <w:pPr>
        <w:ind w:left="360"/>
      </w:pPr>
      <w:r>
        <w:tab/>
      </w:r>
      <w:r>
        <w:tab/>
      </w:r>
      <w:r>
        <w:rPr>
          <w:rFonts w:hint="eastAsia"/>
        </w:rPr>
        <w:t>检测client段输入的外键值是否有对应的记录</w:t>
      </w:r>
    </w:p>
    <w:p w:rsidR="00195A0F" w:rsidRPr="000A0131" w:rsidRDefault="00195A0F">
      <w:pPr>
        <w:ind w:left="360"/>
      </w:pPr>
    </w:p>
    <w:p w:rsidR="00195A0F" w:rsidRDefault="00A27FAE">
      <w:pPr>
        <w:numPr>
          <w:ilvl w:val="0"/>
          <w:numId w:val="1"/>
        </w:numPr>
      </w:pPr>
      <w:proofErr w:type="spellStart"/>
      <w:r>
        <w:t>enum</w:t>
      </w:r>
      <w:proofErr w:type="spellEnd"/>
      <w:r>
        <w:t xml:space="preserve"> unique check</w:t>
      </w:r>
    </w:p>
    <w:p w:rsidR="00195A0F" w:rsidRDefault="00A27FAE">
      <w:pPr>
        <w:ind w:left="360"/>
        <w:rPr>
          <w:b/>
        </w:rPr>
      </w:pPr>
      <w:r>
        <w:rPr>
          <w:b/>
        </w:rPr>
        <w:t>Optional</w:t>
      </w:r>
    </w:p>
    <w:p w:rsidR="00195A0F" w:rsidRDefault="00A27FAE">
      <w:pPr>
        <w:ind w:left="360"/>
        <w:rPr>
          <w:b/>
        </w:rPr>
      </w:pPr>
      <w:r>
        <w:rPr>
          <w:b/>
        </w:rPr>
        <w:t>Purpose:</w:t>
      </w:r>
    </w:p>
    <w:p w:rsidR="00195A0F" w:rsidRDefault="00A27FAE">
      <w:pPr>
        <w:ind w:left="360"/>
      </w:pPr>
      <w:r>
        <w:rPr>
          <w:rFonts w:hint="eastAsia"/>
        </w:rPr>
        <w:t>如果有枚举值，检测枚举值是否有重复值（因为有些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允许重复，有些不允许，所以logic放在controller中）</w:t>
      </w:r>
    </w:p>
    <w:p w:rsidR="00195A0F" w:rsidRDefault="00A27FAE">
      <w:pPr>
        <w:ind w:left="360"/>
        <w:rPr>
          <w:rFonts w:eastAsia="宋体"/>
        </w:rPr>
      </w:pPr>
      <w:r>
        <w:rPr>
          <w:rFonts w:eastAsia="宋体" w:hint="eastAsia"/>
        </w:rPr>
        <w:t xml:space="preserve">PS: </w:t>
      </w:r>
      <w:r>
        <w:rPr>
          <w:rFonts w:eastAsia="宋体" w:hint="eastAsia"/>
        </w:rPr>
        <w:t>为了能够同时应用于</w:t>
      </w:r>
      <w:r>
        <w:rPr>
          <w:rFonts w:eastAsia="宋体" w:hint="eastAsia"/>
        </w:rPr>
        <w:t>browse</w:t>
      </w:r>
      <w:r>
        <w:rPr>
          <w:rFonts w:eastAsia="宋体" w:hint="eastAsia"/>
        </w:rPr>
        <w:t>的输入和</w:t>
      </w:r>
      <w:r>
        <w:rPr>
          <w:rFonts w:eastAsia="宋体" w:hint="eastAsia"/>
        </w:rPr>
        <w:t>internal</w:t>
      </w:r>
      <w:r>
        <w:rPr>
          <w:rFonts w:eastAsia="宋体" w:hint="eastAsia"/>
        </w:rPr>
        <w:t>的输入，所以在</w:t>
      </w:r>
      <w:proofErr w:type="spellStart"/>
      <w:r>
        <w:rPr>
          <w:rFonts w:eastAsia="宋体" w:hint="eastAsia"/>
        </w:rPr>
        <w:t>dataConvert</w:t>
      </w:r>
      <w:proofErr w:type="spellEnd"/>
      <w:r>
        <w:rPr>
          <w:rFonts w:eastAsia="宋体" w:hint="eastAsia"/>
        </w:rPr>
        <w:t>完成后执行</w:t>
      </w:r>
    </w:p>
    <w:p w:rsidR="00195A0F" w:rsidRDefault="00195A0F">
      <w:pPr>
        <w:ind w:left="360"/>
      </w:pPr>
    </w:p>
    <w:p w:rsidR="00195A0F" w:rsidRDefault="00A27FAE">
      <w:pPr>
        <w:numPr>
          <w:ilvl w:val="0"/>
          <w:numId w:val="1"/>
        </w:numPr>
      </w:pPr>
      <w:r>
        <w:t>D</w:t>
      </w:r>
      <w:r>
        <w:rPr>
          <w:rFonts w:hint="eastAsia"/>
        </w:rPr>
        <w:t xml:space="preserve">elete </w:t>
      </w:r>
      <w:r>
        <w:t>value not change field</w:t>
      </w:r>
    </w:p>
    <w:p w:rsidR="00195A0F" w:rsidRDefault="00A27FAE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 xml:space="preserve">ptional: </w:t>
      </w:r>
      <w:r w:rsidRPr="00D61AFE">
        <w:rPr>
          <w:rFonts w:hint="eastAsia"/>
          <w:b/>
          <w:color w:val="C45911" w:themeColor="accent2" w:themeShade="BF"/>
        </w:rPr>
        <w:t>update 专用</w:t>
      </w:r>
    </w:p>
    <w:p w:rsidR="00195A0F" w:rsidRDefault="00A27FAE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195A0F" w:rsidRDefault="00A27FAE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字段值没有发生变化，则删除此字段（防止再次写入）</w:t>
      </w:r>
    </w:p>
    <w:p w:rsidR="00195A0F" w:rsidRDefault="00195A0F">
      <w:pPr>
        <w:ind w:left="360"/>
      </w:pPr>
    </w:p>
    <w:p w:rsidR="00195A0F" w:rsidRDefault="00195A0F">
      <w:pPr>
        <w:ind w:left="360"/>
      </w:pPr>
    </w:p>
    <w:p w:rsidR="00D61AFE" w:rsidRDefault="00D61AFE" w:rsidP="00D61AFE">
      <w:pPr>
        <w:numPr>
          <w:ilvl w:val="0"/>
          <w:numId w:val="1"/>
        </w:numPr>
      </w:pPr>
      <w:r>
        <w:t>Field</w:t>
      </w:r>
      <w:r>
        <w:rPr>
          <w:rFonts w:hint="eastAsia"/>
        </w:rPr>
        <w:t>的value是否为unique</w:t>
      </w:r>
    </w:p>
    <w:p w:rsidR="00D61AFE" w:rsidRDefault="00D61AFE" w:rsidP="00D61AFE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  <w:r>
        <w:rPr>
          <w:rFonts w:hint="eastAsia"/>
        </w:rPr>
        <w:t>（取决RECORD</w:t>
      </w:r>
      <w:r>
        <w:t>_INFO</w:t>
      </w:r>
      <w:r>
        <w:rPr>
          <w:rFonts w:hint="eastAsia"/>
        </w:rPr>
        <w:t>是否有字段是unique（单field，非复合））</w:t>
      </w:r>
    </w:p>
    <w:p w:rsidR="00D61AFE" w:rsidRDefault="00D61AFE" w:rsidP="00D61AFE"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:rsidR="00D61AFE" w:rsidRDefault="00D61AFE" w:rsidP="00D61AFE">
      <w:pPr>
        <w:ind w:left="360"/>
      </w:pPr>
      <w:r>
        <w:tab/>
      </w:r>
      <w:r>
        <w:tab/>
      </w:r>
      <w:r>
        <w:rPr>
          <w:rFonts w:hint="eastAsia"/>
        </w:rPr>
        <w:t>在logic中对field的value进行unique的检查，以便返回自定义的错误（而不是</w:t>
      </w:r>
      <w:proofErr w:type="spellStart"/>
      <w:r>
        <w:rPr>
          <w:rFonts w:hint="eastAsia"/>
        </w:rPr>
        <w:t>mongoError</w:t>
      </w:r>
      <w:proofErr w:type="spellEnd"/>
      <w:r>
        <w:rPr>
          <w:rFonts w:hint="eastAsia"/>
        </w:rPr>
        <w:t>处理过的）</w:t>
      </w:r>
    </w:p>
    <w:p w:rsidR="00195A0F" w:rsidRDefault="00195A0F">
      <w:pPr>
        <w:ind w:left="360"/>
      </w:pPr>
    </w:p>
    <w:p w:rsidR="00195A0F" w:rsidRDefault="00A27FAE">
      <w:pPr>
        <w:numPr>
          <w:ilvl w:val="0"/>
          <w:numId w:val="1"/>
        </w:numPr>
      </w:pPr>
      <w:r>
        <w:rPr>
          <w:rFonts w:hint="eastAsia"/>
        </w:rPr>
        <w:t>特定field检查</w:t>
      </w:r>
    </w:p>
    <w:p w:rsidR="00195A0F" w:rsidRDefault="00A27FAE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</w:p>
    <w:p w:rsidR="00195A0F" w:rsidRDefault="00A27FAE"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:rsidR="00195A0F" w:rsidRDefault="00A27FAE">
      <w:pPr>
        <w:ind w:left="360"/>
      </w:pPr>
      <w:r>
        <w:tab/>
      </w:r>
      <w:r>
        <w:tab/>
      </w:r>
      <w:proofErr w:type="spellStart"/>
      <w:r>
        <w:t>C</w:t>
      </w:r>
      <w:r>
        <w:rPr>
          <w:rFonts w:hint="eastAsia"/>
        </w:rPr>
        <w:t>oll</w:t>
      </w:r>
      <w:proofErr w:type="spellEnd"/>
      <w:r>
        <w:rPr>
          <w:rFonts w:hint="eastAsia"/>
        </w:rPr>
        <w:t>中某些字段需要特定的处理</w:t>
      </w:r>
    </w:p>
    <w:p w:rsidR="00195A0F" w:rsidRDefault="00195A0F">
      <w:pPr>
        <w:ind w:left="360"/>
      </w:pPr>
    </w:p>
    <w:p w:rsidR="00195A0F" w:rsidRDefault="00195A0F">
      <w:pPr>
        <w:ind w:left="360"/>
      </w:pPr>
    </w:p>
    <w:p w:rsidR="00195A0F" w:rsidRDefault="00A27FAE">
      <w:pPr>
        <w:numPr>
          <w:ilvl w:val="0"/>
          <w:numId w:val="1"/>
        </w:numPr>
      </w:pPr>
      <w:r>
        <w:rPr>
          <w:rFonts w:hint="eastAsia"/>
        </w:rPr>
        <w:t>对internal</w:t>
      </w:r>
      <w:r>
        <w:t xml:space="preserve"> </w:t>
      </w:r>
      <w:r>
        <w:rPr>
          <w:rFonts w:hint="eastAsia"/>
        </w:rPr>
        <w:t>field检测（rule）</w:t>
      </w:r>
    </w:p>
    <w:p w:rsidR="00195A0F" w:rsidRDefault="00A27FAE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  <w:r>
        <w:rPr>
          <w:rFonts w:hint="eastAsia"/>
        </w:rPr>
        <w:t>（取决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>是否有internal</w:t>
      </w:r>
      <w:r>
        <w:t xml:space="preserve"> </w:t>
      </w:r>
      <w:r>
        <w:rPr>
          <w:rFonts w:hint="eastAsia"/>
        </w:rPr>
        <w:t>field）</w:t>
      </w:r>
    </w:p>
    <w:p w:rsidR="00195A0F" w:rsidRDefault="00A27FAE">
      <w:pPr>
        <w:ind w:left="360"/>
      </w:pPr>
      <w:r>
        <w:rPr>
          <w:b/>
        </w:rPr>
        <w:lastRenderedPageBreak/>
        <w:t>P</w:t>
      </w:r>
      <w:r>
        <w:rPr>
          <w:rFonts w:hint="eastAsia"/>
          <w:b/>
        </w:rPr>
        <w:t>urpose</w:t>
      </w:r>
      <w:r>
        <w:t>:</w:t>
      </w:r>
    </w:p>
    <w:p w:rsidR="00195A0F" w:rsidRDefault="00A27FAE">
      <w:pPr>
        <w:ind w:left="360"/>
      </w:pPr>
      <w:r>
        <w:tab/>
      </w:r>
      <w:r>
        <w:tab/>
      </w:r>
      <w:proofErr w:type="spellStart"/>
      <w:r>
        <w:t>C</w:t>
      </w:r>
      <w:r>
        <w:rPr>
          <w:rFonts w:hint="eastAsia"/>
        </w:rPr>
        <w:t>oll</w:t>
      </w:r>
      <w:proofErr w:type="spellEnd"/>
      <w:r>
        <w:rPr>
          <w:rFonts w:hint="eastAsia"/>
        </w:rPr>
        <w:t>中internal</w:t>
      </w:r>
      <w:r>
        <w:t xml:space="preserve"> </w:t>
      </w:r>
      <w:r>
        <w:rPr>
          <w:rFonts w:hint="eastAsia"/>
        </w:rPr>
        <w:t>field检查，只在dev运行</w:t>
      </w:r>
    </w:p>
    <w:p w:rsidR="00195A0F" w:rsidRDefault="00A27FAE">
      <w:pPr>
        <w:ind w:left="360"/>
      </w:pPr>
      <w:r>
        <w:tab/>
      </w:r>
      <w:r>
        <w:tab/>
      </w:r>
      <w:r>
        <w:rPr>
          <w:rFonts w:hint="eastAsia"/>
        </w:rPr>
        <w:t>完成之后，需要根据具体情况，决定是否将internal合并到client输入，形成完成记录保存到</w:t>
      </w:r>
      <w:proofErr w:type="spellStart"/>
      <w:r>
        <w:rPr>
          <w:rFonts w:hint="eastAsia"/>
        </w:rPr>
        <w:t>db</w:t>
      </w:r>
      <w:proofErr w:type="spellEnd"/>
    </w:p>
    <w:p w:rsidR="00195A0F" w:rsidRDefault="00195A0F">
      <w:pPr>
        <w:ind w:left="360"/>
      </w:pPr>
    </w:p>
    <w:p w:rsidR="00195A0F" w:rsidRDefault="00195A0F">
      <w:pPr>
        <w:ind w:left="360"/>
      </w:pPr>
    </w:p>
    <w:p w:rsidR="00195A0F" w:rsidRDefault="00195A0F">
      <w:pPr>
        <w:ind w:left="360"/>
      </w:pPr>
    </w:p>
    <w:p w:rsidR="00195A0F" w:rsidRDefault="00195A0F">
      <w:pPr>
        <w:ind w:left="360"/>
      </w:pPr>
    </w:p>
    <w:p w:rsidR="00195A0F" w:rsidRDefault="00195A0F">
      <w:pPr>
        <w:ind w:left="360"/>
      </w:pPr>
    </w:p>
    <w:p w:rsidR="00195A0F" w:rsidRDefault="00195A0F">
      <w:pPr>
        <w:ind w:left="360"/>
      </w:pPr>
    </w:p>
    <w:p w:rsidR="00195A0F" w:rsidRDefault="00195A0F">
      <w:pPr>
        <w:ind w:left="360"/>
      </w:pPr>
    </w:p>
    <w:p w:rsidR="00195A0F" w:rsidRDefault="00195A0F">
      <w:pPr>
        <w:ind w:left="360"/>
      </w:pPr>
    </w:p>
    <w:p w:rsidR="00195A0F" w:rsidRDefault="00195A0F">
      <w:pPr>
        <w:ind w:left="360"/>
      </w:pPr>
    </w:p>
    <w:p w:rsidR="00195A0F" w:rsidRDefault="00A27FAE">
      <w:pPr>
        <w:ind w:left="360"/>
      </w:pPr>
      <w:r>
        <w:rPr>
          <w:rFonts w:hint="eastAsia"/>
        </w:rPr>
        <w:t>疾病：</w:t>
      </w:r>
    </w:p>
    <w:p w:rsidR="00195A0F" w:rsidRDefault="00A27FAE">
      <w:pPr>
        <w:ind w:left="360"/>
      </w:pPr>
      <w:r>
        <w:rPr>
          <w:rFonts w:hint="eastAsia"/>
        </w:rPr>
        <w:t>腰椎间盘突出，椎管狭窄</w:t>
      </w:r>
    </w:p>
    <w:p w:rsidR="00195A0F" w:rsidRDefault="00A27FAE">
      <w:pPr>
        <w:ind w:left="360"/>
      </w:pPr>
      <w:r>
        <w:rPr>
          <w:rFonts w:hint="eastAsia"/>
        </w:rPr>
        <w:t>病情主诉：</w:t>
      </w:r>
    </w:p>
    <w:p w:rsidR="00195A0F" w:rsidRDefault="00A27FAE">
      <w:pPr>
        <w:ind w:left="360"/>
      </w:pPr>
      <w:r>
        <w:t>2013年，坐下时臀部发麻，医院诊断为腰椎间盘突出。</w:t>
      </w:r>
    </w:p>
    <w:p w:rsidR="00195A0F" w:rsidRDefault="00A27FAE">
      <w:pPr>
        <w:ind w:left="360"/>
      </w:pPr>
      <w:r>
        <w:t>2015年，病情加重，无论平躺或坐，右腿持续剧烈疼痛，导致无法行动，后至浦东医院做物理牵引，病情有所缓解，平躺或者骑自行车无疼痛感，但是直立或者走路，右腿大腿会不时剧烈疼痛，导致无法继续行走，MR显示结果为椎间盘突出伴椎管狭窄。</w:t>
      </w:r>
    </w:p>
    <w:sectPr w:rsidR="00195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4533"/>
    <w:multiLevelType w:val="multilevel"/>
    <w:tmpl w:val="180C45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5C"/>
    <w:rsid w:val="000A0131"/>
    <w:rsid w:val="00195A0F"/>
    <w:rsid w:val="002E3B88"/>
    <w:rsid w:val="003D772E"/>
    <w:rsid w:val="003E7BE2"/>
    <w:rsid w:val="004313E2"/>
    <w:rsid w:val="00541240"/>
    <w:rsid w:val="005712B3"/>
    <w:rsid w:val="00595E78"/>
    <w:rsid w:val="00736439"/>
    <w:rsid w:val="007C3E5C"/>
    <w:rsid w:val="00993A2F"/>
    <w:rsid w:val="00A27FAE"/>
    <w:rsid w:val="00C8364C"/>
    <w:rsid w:val="00D61AFE"/>
    <w:rsid w:val="00DC10A1"/>
    <w:rsid w:val="00F1621F"/>
    <w:rsid w:val="00F5369E"/>
    <w:rsid w:val="2CB72A84"/>
    <w:rsid w:val="75CA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9DAE"/>
  <w15:docId w15:val="{BB5F9064-0453-4029-A773-66345A48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9</cp:revision>
  <cp:lastPrinted>2017-08-16T05:46:00Z</cp:lastPrinted>
  <dcterms:created xsi:type="dcterms:W3CDTF">2017-08-04T01:17:00Z</dcterms:created>
  <dcterms:modified xsi:type="dcterms:W3CDTF">2017-09-30T08:41:00Z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