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firstLine="420"/>
        <w:rPr>
          <w:rFonts w:ascii="Times New Roman" w:hAnsi="Times New Roman" w:eastAsia="宋体" w:cs="Times New Roman"/>
          <w:kern w:val="2"/>
          <w:sz w:val="21"/>
          <w:lang w:eastAsia="zh-CN"/>
        </w:rPr>
      </w:pPr>
      <w:bookmarkStart w:id="0" w:name="一整体概述"/>
    </w:p>
    <w:p>
      <w:pPr>
        <w:spacing w:after="0"/>
        <w:ind w:firstLine="420"/>
        <w:rPr>
          <w:rFonts w:ascii="Times New Roman" w:hAnsi="Times New Roman" w:eastAsia="宋体" w:cs="Times New Roman"/>
          <w:kern w:val="2"/>
          <w:sz w:val="21"/>
          <w:lang w:eastAsia="zh-CN"/>
        </w:rPr>
      </w:pPr>
    </w:p>
    <w:p>
      <w:pPr>
        <w:spacing w:after="0"/>
        <w:ind w:firstLine="883"/>
        <w:rPr>
          <w:rFonts w:ascii="Times New Roman" w:hAnsi="Times New Roman" w:eastAsia="宋体" w:cs="Times New Roman"/>
          <w:kern w:val="2"/>
          <w:sz w:val="21"/>
          <w:lang w:eastAsia="zh-CN"/>
        </w:rPr>
      </w:pPr>
      <w:r>
        <w:rPr>
          <w:rFonts w:ascii="Times New Roman" w:hAnsi="Times New Roman" w:eastAsia="黑体" w:cs="Times New Roman"/>
          <w:b/>
          <w:kern w:val="2"/>
          <w:sz w:val="44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2864485</wp:posOffset>
            </wp:positionH>
            <wp:positionV relativeFrom="paragraph">
              <wp:posOffset>305435</wp:posOffset>
            </wp:positionV>
            <wp:extent cx="2171700" cy="559435"/>
            <wp:effectExtent l="0" t="0" r="7620" b="4445"/>
            <wp:wrapTopAndBottom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5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宋体" w:cs="Times New Roman"/>
          <w:kern w:val="2"/>
          <w:sz w:val="21"/>
          <w:lang w:eastAsia="zh-CN"/>
        </w:rPr>
        <w:t xml:space="preserve">  </w:t>
      </w:r>
    </w:p>
    <w:p>
      <w:pPr>
        <w:spacing w:after="0"/>
        <w:ind w:firstLine="420"/>
        <w:rPr>
          <w:rFonts w:ascii="Times New Roman" w:hAnsi="Times New Roman" w:eastAsia="宋体" w:cs="Times New Roman"/>
          <w:kern w:val="2"/>
          <w:sz w:val="21"/>
          <w:lang w:eastAsia="zh-CN"/>
        </w:rPr>
      </w:pPr>
    </w:p>
    <w:p>
      <w:pPr>
        <w:spacing w:after="0"/>
        <w:ind w:firstLine="420"/>
        <w:rPr>
          <w:rFonts w:ascii="Times New Roman" w:hAnsi="Times New Roman" w:eastAsia="宋体" w:cs="Times New Roman"/>
          <w:kern w:val="2"/>
          <w:sz w:val="21"/>
          <w:lang w:eastAsia="zh-CN"/>
        </w:rPr>
      </w:pPr>
    </w:p>
    <w:p>
      <w:pPr>
        <w:spacing w:after="0"/>
        <w:ind w:firstLine="3534" w:firstLineChars="800"/>
        <w:jc w:val="both"/>
        <w:rPr>
          <w:rFonts w:ascii="Times New Roman" w:hAnsi="Times New Roman" w:eastAsia="黑体" w:cs="Times New Roman"/>
          <w:b/>
          <w:kern w:val="2"/>
          <w:sz w:val="44"/>
          <w:lang w:eastAsia="zh-CN"/>
        </w:rPr>
      </w:pPr>
      <w:bookmarkStart w:id="1" w:name="_Hlk91179165"/>
      <w:r>
        <w:rPr>
          <w:rFonts w:hint="eastAsia" w:ascii="Times New Roman" w:hAnsi="Times New Roman" w:eastAsia="黑体" w:cs="Times New Roman"/>
          <w:b/>
          <w:kern w:val="2"/>
          <w:sz w:val="44"/>
          <w:lang w:eastAsia="zh-CN"/>
        </w:rPr>
        <w:t>编译原理与技术大作业报告</w:t>
      </w:r>
    </w:p>
    <w:bookmarkEnd w:id="1"/>
    <w:p>
      <w:pPr>
        <w:spacing w:after="0"/>
        <w:ind w:firstLine="420"/>
        <w:rPr>
          <w:rFonts w:ascii="Times New Roman" w:hAnsi="Times New Roman" w:eastAsia="宋体" w:cs="Times New Roman"/>
          <w:kern w:val="2"/>
          <w:sz w:val="21"/>
          <w:lang w:eastAsia="zh-CN"/>
        </w:rPr>
      </w:pPr>
    </w:p>
    <w:p>
      <w:pPr>
        <w:spacing w:after="0"/>
        <w:ind w:firstLine="420"/>
        <w:rPr>
          <w:rFonts w:ascii="Times New Roman" w:hAnsi="Times New Roman" w:eastAsia="宋体" w:cs="Times New Roman"/>
          <w:kern w:val="2"/>
          <w:sz w:val="21"/>
          <w:lang w:eastAsia="zh-CN"/>
        </w:rPr>
      </w:pPr>
    </w:p>
    <w:p>
      <w:pPr>
        <w:spacing w:after="0"/>
        <w:ind w:left="-1800" w:leftChars="-750" w:firstLine="420"/>
        <w:jc w:val="center"/>
        <w:rPr>
          <w:rFonts w:ascii="Times New Roman" w:hAnsi="Times New Roman" w:eastAsia="宋体" w:cs="Times New Roman"/>
          <w:kern w:val="2"/>
          <w:sz w:val="21"/>
          <w:lang w:eastAsia="zh-CN"/>
        </w:rPr>
      </w:pPr>
    </w:p>
    <w:p>
      <w:pPr>
        <w:spacing w:after="0"/>
        <w:ind w:left="-1800" w:leftChars="-750" w:firstLine="420"/>
        <w:jc w:val="center"/>
        <w:rPr>
          <w:rFonts w:ascii="Times New Roman" w:hAnsi="Times New Roman" w:eastAsia="宋体" w:cs="Times New Roman"/>
          <w:kern w:val="2"/>
          <w:sz w:val="21"/>
          <w:lang w:eastAsia="zh-CN"/>
        </w:rPr>
      </w:pPr>
    </w:p>
    <w:p>
      <w:pPr>
        <w:spacing w:after="0"/>
        <w:ind w:left="-1800" w:leftChars="-750" w:firstLine="420"/>
        <w:jc w:val="center"/>
        <w:rPr>
          <w:rFonts w:ascii="Times New Roman" w:hAnsi="Times New Roman" w:eastAsia="宋体" w:cs="Times New Roman"/>
          <w:kern w:val="2"/>
          <w:sz w:val="21"/>
          <w:lang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lang w:eastAsia="zh-CN"/>
        </w:rPr>
        <w:drawing>
          <wp:inline distT="0" distB="0" distL="0" distR="0">
            <wp:extent cx="2009775" cy="1845945"/>
            <wp:effectExtent l="0" t="0" r="1905" b="13335"/>
            <wp:docPr id="16" name="图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846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Times New Roman" w:hAnsi="Times New Roman" w:eastAsia="宋体" w:cs="Times New Roman"/>
          <w:kern w:val="2"/>
          <w:sz w:val="21"/>
          <w:lang w:eastAsia="zh-CN"/>
        </w:rPr>
      </w:pPr>
    </w:p>
    <w:p>
      <w:pPr>
        <w:spacing w:after="0"/>
        <w:rPr>
          <w:rFonts w:ascii="Times New Roman" w:hAnsi="Times New Roman" w:eastAsia="宋体" w:cs="Times New Roman"/>
          <w:kern w:val="2"/>
          <w:sz w:val="21"/>
          <w:lang w:eastAsia="zh-CN"/>
        </w:rPr>
      </w:pPr>
    </w:p>
    <w:p>
      <w:pPr>
        <w:spacing w:after="0"/>
        <w:ind w:firstLine="4176" w:firstLineChars="1300"/>
        <w:rPr>
          <w:rFonts w:ascii="Times New Roman" w:hAnsi="Times New Roman" w:eastAsia="宋体" w:cs="Times New Roman"/>
          <w:b/>
          <w:kern w:val="2"/>
          <w:sz w:val="32"/>
          <w:u w:val="single"/>
          <w:lang w:eastAsia="zh-CN"/>
        </w:rPr>
      </w:pPr>
      <w:r>
        <w:rPr>
          <w:rFonts w:hint="eastAsia" w:ascii="Times New Roman" w:hAnsi="Times New Roman" w:eastAsia="宋体" w:cs="Times New Roman"/>
          <w:b/>
          <w:kern w:val="2"/>
          <w:sz w:val="32"/>
          <w:lang w:eastAsia="zh-CN"/>
        </w:rPr>
        <w:t>学    院</w:t>
      </w:r>
      <w:r>
        <w:rPr>
          <w:rFonts w:hint="eastAsia" w:ascii="Times New Roman" w:hAnsi="Times New Roman" w:eastAsia="宋体" w:cs="Times New Roman"/>
          <w:b/>
          <w:kern w:val="2"/>
          <w:sz w:val="32"/>
          <w:u w:val="single"/>
          <w:lang w:eastAsia="zh-CN"/>
        </w:rPr>
        <w:t xml:space="preserve">  智能与计算学部    </w:t>
      </w:r>
    </w:p>
    <w:p>
      <w:pPr>
        <w:spacing w:after="0"/>
        <w:ind w:firstLine="4176" w:firstLineChars="1300"/>
        <w:rPr>
          <w:rFonts w:ascii="Times New Roman" w:hAnsi="Times New Roman" w:eastAsia="宋体" w:cs="Times New Roman"/>
          <w:b/>
          <w:kern w:val="2"/>
          <w:sz w:val="32"/>
          <w:u w:val="single"/>
          <w:lang w:eastAsia="zh-CN"/>
        </w:rPr>
      </w:pPr>
      <w:r>
        <w:rPr>
          <w:rFonts w:hint="eastAsia" w:ascii="Times New Roman" w:hAnsi="Times New Roman" w:eastAsia="宋体" w:cs="Times New Roman"/>
          <w:b/>
          <w:kern w:val="2"/>
          <w:sz w:val="32"/>
          <w:lang w:eastAsia="zh-CN"/>
        </w:rPr>
        <w:t>专    业</w:t>
      </w:r>
      <w:r>
        <w:rPr>
          <w:rFonts w:ascii="Times New Roman" w:hAnsi="Times New Roman" w:eastAsia="宋体" w:cs="Times New Roman"/>
          <w:b/>
          <w:kern w:val="2"/>
          <w:sz w:val="32"/>
          <w:u w:val="single"/>
          <w:lang w:eastAsia="zh-CN"/>
        </w:rPr>
        <w:t xml:space="preserve">   </w:t>
      </w:r>
      <w:r>
        <w:rPr>
          <w:rFonts w:hint="eastAsia" w:ascii="Times New Roman" w:hAnsi="Times New Roman" w:eastAsia="宋体" w:cs="Times New Roman"/>
          <w:b/>
          <w:kern w:val="2"/>
          <w:sz w:val="32"/>
          <w:u w:val="single"/>
          <w:lang w:eastAsia="zh-CN"/>
        </w:rPr>
        <w:t xml:space="preserve">计算机科学与技术 </w:t>
      </w:r>
      <w:r>
        <w:rPr>
          <w:rFonts w:ascii="Times New Roman" w:hAnsi="Times New Roman" w:eastAsia="宋体" w:cs="Times New Roman"/>
          <w:b/>
          <w:kern w:val="2"/>
          <w:sz w:val="32"/>
          <w:u w:val="single"/>
          <w:lang w:eastAsia="zh-CN"/>
        </w:rPr>
        <w:t xml:space="preserve"> </w:t>
      </w:r>
      <w:r>
        <w:rPr>
          <w:rFonts w:hint="eastAsia" w:ascii="Times New Roman" w:hAnsi="Times New Roman" w:eastAsia="宋体" w:cs="Times New Roman"/>
          <w:b/>
          <w:kern w:val="2"/>
          <w:sz w:val="32"/>
          <w:u w:val="single"/>
          <w:lang w:eastAsia="zh-CN"/>
        </w:rPr>
        <w:t xml:space="preserve">    </w:t>
      </w:r>
      <w:r>
        <w:rPr>
          <w:rFonts w:ascii="Times New Roman" w:hAnsi="Times New Roman" w:eastAsia="宋体" w:cs="Times New Roman"/>
          <w:b/>
          <w:kern w:val="2"/>
          <w:sz w:val="32"/>
          <w:u w:val="single"/>
          <w:lang w:eastAsia="zh-CN"/>
        </w:rPr>
        <w:t xml:space="preserve"> </w:t>
      </w:r>
      <w:r>
        <w:rPr>
          <w:rFonts w:hint="eastAsia" w:ascii="Times New Roman" w:hAnsi="Times New Roman" w:eastAsia="宋体" w:cs="Times New Roman"/>
          <w:b/>
          <w:kern w:val="2"/>
          <w:sz w:val="32"/>
          <w:u w:val="single"/>
          <w:lang w:eastAsia="zh-CN"/>
        </w:rPr>
        <w:t xml:space="preserve"> </w:t>
      </w:r>
      <w:r>
        <w:rPr>
          <w:rFonts w:ascii="Times New Roman" w:hAnsi="Times New Roman" w:eastAsia="宋体" w:cs="Times New Roman"/>
          <w:b/>
          <w:kern w:val="2"/>
          <w:sz w:val="32"/>
          <w:u w:val="single"/>
          <w:lang w:eastAsia="zh-CN"/>
        </w:rPr>
        <w:t xml:space="preserve"> </w:t>
      </w:r>
      <w:r>
        <w:rPr>
          <w:rFonts w:hint="eastAsia" w:ascii="Times New Roman" w:hAnsi="Times New Roman" w:eastAsia="宋体" w:cs="Times New Roman"/>
          <w:b/>
          <w:kern w:val="2"/>
          <w:sz w:val="32"/>
          <w:u w:val="single"/>
          <w:lang w:eastAsia="zh-CN"/>
        </w:rPr>
        <w:t xml:space="preserve"> </w:t>
      </w:r>
      <w:r>
        <w:rPr>
          <w:rFonts w:ascii="Times New Roman" w:hAnsi="Times New Roman" w:eastAsia="宋体" w:cs="Times New Roman"/>
          <w:b/>
          <w:kern w:val="2"/>
          <w:sz w:val="32"/>
          <w:u w:val="single"/>
          <w:lang w:eastAsia="zh-CN"/>
        </w:rPr>
        <w:t xml:space="preserve">       </w:t>
      </w:r>
    </w:p>
    <w:p>
      <w:pPr>
        <w:spacing w:after="0"/>
        <w:ind w:firstLine="4176" w:firstLineChars="1300"/>
        <w:rPr>
          <w:lang w:eastAsia="zh-CN"/>
        </w:rPr>
      </w:pPr>
      <w:r>
        <w:rPr>
          <w:rFonts w:hint="eastAsia" w:ascii="Times New Roman" w:hAnsi="Times New Roman" w:eastAsia="宋体" w:cs="Times New Roman"/>
          <w:b/>
          <w:kern w:val="2"/>
          <w:sz w:val="32"/>
          <w:lang w:eastAsia="zh-CN"/>
        </w:rPr>
        <w:t>姓    名</w:t>
      </w:r>
      <w:r>
        <w:rPr>
          <w:rFonts w:hint="eastAsia" w:ascii="Times New Roman" w:hAnsi="Times New Roman" w:eastAsia="宋体" w:cs="Times New Roman"/>
          <w:b/>
          <w:kern w:val="2"/>
          <w:sz w:val="32"/>
          <w:u w:val="single"/>
          <w:lang w:eastAsia="zh-CN"/>
        </w:rPr>
        <w:t xml:space="preserve">   周翔</w:t>
      </w:r>
      <w:r>
        <w:rPr>
          <w:rFonts w:hint="eastAsia" w:ascii="Times New Roman" w:hAnsi="Times New Roman" w:eastAsia="宋体" w:cs="Times New Roman"/>
          <w:b/>
          <w:kern w:val="2"/>
          <w:sz w:val="32"/>
          <w:u w:val="single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/>
          <w:kern w:val="2"/>
          <w:sz w:val="32"/>
          <w:u w:val="single"/>
          <w:lang w:eastAsia="zh-CN"/>
        </w:rPr>
        <w:t xml:space="preserve">卢锐  向旭 吕鹏程  </w:t>
      </w:r>
      <w:r>
        <w:rPr>
          <w:rFonts w:ascii="Times New Roman" w:hAnsi="Times New Roman" w:eastAsia="宋体" w:cs="Times New Roman"/>
          <w:b/>
          <w:kern w:val="2"/>
          <w:sz w:val="32"/>
          <w:u w:val="single"/>
          <w:lang w:eastAsia="zh-CN"/>
        </w:rPr>
        <w:t xml:space="preserve">   </w:t>
      </w:r>
      <w:r>
        <w:rPr>
          <w:rFonts w:hint="eastAsia" w:ascii="Times New Roman" w:hAnsi="Times New Roman" w:eastAsia="宋体" w:cs="Times New Roman"/>
          <w:b/>
          <w:kern w:val="2"/>
          <w:sz w:val="32"/>
          <w:u w:val="single"/>
          <w:lang w:eastAsia="zh-CN"/>
        </w:rPr>
        <w:t xml:space="preserve"> </w:t>
      </w:r>
      <w:r>
        <w:rPr>
          <w:rFonts w:ascii="Times New Roman" w:hAnsi="Times New Roman" w:eastAsia="宋体" w:cs="Times New Roman"/>
          <w:b/>
          <w:kern w:val="2"/>
          <w:sz w:val="32"/>
          <w:u w:val="single"/>
          <w:lang w:eastAsia="zh-CN"/>
        </w:rPr>
        <w:t xml:space="preserve">  </w:t>
      </w:r>
      <w:r>
        <w:rPr>
          <w:rFonts w:hint="eastAsia" w:ascii="Times New Roman" w:hAnsi="Times New Roman" w:eastAsia="宋体" w:cs="Times New Roman"/>
          <w:b/>
          <w:kern w:val="2"/>
          <w:sz w:val="32"/>
          <w:u w:val="single"/>
          <w:lang w:eastAsia="zh-CN"/>
        </w:rPr>
        <w:t xml:space="preserve">      </w:t>
      </w:r>
      <w:bookmarkStart w:id="2" w:name="_Hlk90845934"/>
      <w:r>
        <w:rPr>
          <w:rFonts w:ascii="Times New Roman" w:hAnsi="Times New Roman" w:eastAsia="宋体" w:cs="Times New Roman"/>
          <w:b/>
          <w:kern w:val="2"/>
          <w:sz w:val="32"/>
          <w:u w:val="single"/>
          <w:lang w:eastAsia="zh-CN"/>
        </w:rPr>
        <w:t xml:space="preserve">  </w:t>
      </w:r>
      <w:r>
        <w:rPr>
          <w:rFonts w:hint="eastAsia" w:ascii="Times New Roman" w:hAnsi="Times New Roman" w:eastAsia="宋体" w:cs="Times New Roman"/>
          <w:b/>
          <w:kern w:val="2"/>
          <w:sz w:val="32"/>
          <w:u w:val="single"/>
          <w:lang w:eastAsia="zh-CN"/>
        </w:rPr>
        <w:t xml:space="preserve">  </w:t>
      </w:r>
      <w:r>
        <w:rPr>
          <w:rFonts w:ascii="Times New Roman" w:hAnsi="Times New Roman" w:eastAsia="宋体" w:cs="Times New Roman"/>
          <w:b/>
          <w:kern w:val="2"/>
          <w:sz w:val="32"/>
          <w:u w:val="single"/>
          <w:lang w:eastAsia="zh-CN"/>
        </w:rPr>
        <w:t xml:space="preserve"> </w:t>
      </w:r>
      <w:bookmarkEnd w:id="2"/>
    </w:p>
    <w:p>
      <w:pPr>
        <w:pStyle w:val="3"/>
        <w:ind w:firstLine="4176" w:firstLineChars="1300"/>
        <w:jc w:val="both"/>
        <w:rPr>
          <w:rFonts w:hint="eastAsia" w:ascii="Times New Roman" w:hAnsi="Times New Roman" w:eastAsia="宋体" w:cs="Times New Roman"/>
          <w:b/>
          <w:kern w:val="2"/>
          <w:sz w:val="32"/>
          <w:u w:val="singl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kern w:val="2"/>
          <w:sz w:val="32"/>
          <w:lang w:val="en-US" w:eastAsia="zh-CN"/>
        </w:rPr>
        <w:t>学</w:t>
      </w:r>
      <w:r>
        <w:rPr>
          <w:rFonts w:hint="eastAsia" w:ascii="Times New Roman" w:hAnsi="Times New Roman" w:eastAsia="宋体" w:cs="Times New Roman"/>
          <w:b/>
          <w:kern w:val="2"/>
          <w:sz w:val="32"/>
          <w:lang w:eastAsia="zh-CN"/>
        </w:rPr>
        <w:t xml:space="preserve">    </w:t>
      </w:r>
      <w:r>
        <w:rPr>
          <w:rFonts w:hint="eastAsia" w:ascii="Times New Roman" w:hAnsi="Times New Roman" w:eastAsia="宋体" w:cs="Times New Roman"/>
          <w:b/>
          <w:kern w:val="2"/>
          <w:sz w:val="32"/>
          <w:lang w:val="en-US" w:eastAsia="zh-CN"/>
        </w:rPr>
        <w:t>号</w:t>
      </w:r>
      <w:r>
        <w:rPr>
          <w:rFonts w:hint="eastAsia" w:ascii="Times New Roman" w:hAnsi="Times New Roman" w:eastAsia="宋体" w:cs="Times New Roman"/>
          <w:b/>
          <w:kern w:val="2"/>
          <w:sz w:val="32"/>
          <w:u w:val="single"/>
          <w:lang w:eastAsia="zh-CN"/>
        </w:rPr>
        <w:t xml:space="preserve">   </w:t>
      </w:r>
      <w:r>
        <w:rPr>
          <w:rFonts w:hint="eastAsia" w:ascii="Times New Roman" w:hAnsi="Times New Roman" w:eastAsia="宋体" w:cs="Times New Roman"/>
          <w:b/>
          <w:kern w:val="2"/>
          <w:sz w:val="32"/>
          <w:u w:val="single"/>
          <w:lang w:val="en-US" w:eastAsia="zh-CN"/>
        </w:rPr>
        <w:t>周翔 3019244136</w:t>
      </w:r>
    </w:p>
    <w:p>
      <w:pPr>
        <w:pStyle w:val="3"/>
        <w:ind w:firstLine="5140" w:firstLineChars="1600"/>
        <w:jc w:val="both"/>
        <w:rPr>
          <w:rFonts w:hint="default" w:ascii="Times New Roman" w:hAnsi="Times New Roman" w:eastAsia="宋体" w:cs="Times New Roman"/>
          <w:b/>
          <w:kern w:val="2"/>
          <w:sz w:val="32"/>
          <w:u w:val="singl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kern w:val="2"/>
          <w:sz w:val="32"/>
          <w:u w:val="single"/>
          <w:lang w:val="en-US" w:eastAsia="zh-CN"/>
        </w:rPr>
        <w:t xml:space="preserve">   卢锐 3020244006</w:t>
      </w:r>
    </w:p>
    <w:p>
      <w:pPr>
        <w:pStyle w:val="3"/>
        <w:ind w:firstLine="5140" w:firstLineChars="1600"/>
        <w:jc w:val="both"/>
        <w:rPr>
          <w:rFonts w:hint="default" w:ascii="Times New Roman" w:hAnsi="Times New Roman" w:eastAsia="宋体" w:cs="Times New Roman"/>
          <w:b/>
          <w:kern w:val="2"/>
          <w:sz w:val="32"/>
          <w:u w:val="singl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kern w:val="2"/>
          <w:sz w:val="32"/>
          <w:u w:val="single"/>
          <w:lang w:val="en-US" w:eastAsia="zh-CN"/>
        </w:rPr>
        <w:t xml:space="preserve">   向旭 3020244005</w:t>
      </w:r>
    </w:p>
    <w:p>
      <w:pPr>
        <w:pStyle w:val="3"/>
        <w:ind w:firstLine="5140" w:firstLineChars="1600"/>
        <w:jc w:val="both"/>
        <w:rPr>
          <w:lang w:eastAsia="zh-CN"/>
        </w:rPr>
      </w:pPr>
      <w:r>
        <w:rPr>
          <w:rFonts w:hint="eastAsia" w:ascii="Times New Roman" w:hAnsi="Times New Roman" w:eastAsia="宋体" w:cs="Times New Roman"/>
          <w:b/>
          <w:kern w:val="2"/>
          <w:sz w:val="32"/>
          <w:u w:val="single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/>
          <w:kern w:val="2"/>
          <w:sz w:val="32"/>
          <w:u w:val="single"/>
          <w:lang w:eastAsia="zh-CN"/>
        </w:rPr>
        <w:t>吕鹏程</w:t>
      </w:r>
      <w:r>
        <w:rPr>
          <w:rFonts w:hint="eastAsia" w:ascii="Times New Roman" w:hAnsi="Times New Roman" w:eastAsia="宋体" w:cs="Times New Roman"/>
          <w:b/>
          <w:kern w:val="2"/>
          <w:sz w:val="32"/>
          <w:u w:val="single"/>
          <w:lang w:val="en-US" w:eastAsia="zh-CN"/>
        </w:rPr>
        <w:t xml:space="preserve"> 3020244179</w:t>
      </w:r>
    </w:p>
    <w:sdt>
      <w:sdtPr>
        <w:rPr>
          <w:rFonts w:ascii="宋体" w:hAnsi="宋体" w:eastAsia="宋体"/>
          <w:b/>
          <w:bCs/>
          <w:sz w:val="32"/>
          <w:szCs w:val="32"/>
        </w:rPr>
        <w:id w:val="147463768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/>
          <w:b/>
          <w:bCs/>
          <w:sz w:val="21"/>
          <w:szCs w:val="24"/>
        </w:rPr>
      </w:sdtEndPr>
      <w:sdtContent>
        <w:p>
          <w:pPr>
            <w:spacing w:after="0"/>
            <w:rPr>
              <w:b/>
              <w:bCs/>
              <w:sz w:val="32"/>
              <w:szCs w:val="32"/>
            </w:rPr>
          </w:pPr>
          <w:r>
            <w:rPr>
              <w:rFonts w:ascii="宋体" w:hAnsi="宋体" w:eastAsia="宋体"/>
              <w:b/>
              <w:bCs/>
              <w:sz w:val="32"/>
              <w:szCs w:val="32"/>
            </w:rPr>
            <w:t>目录</w:t>
          </w:r>
        </w:p>
        <w:p>
          <w:pPr>
            <w:pStyle w:val="16"/>
            <w:tabs>
              <w:tab w:val="right" w:leader="dot" w:pos="14071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"_Toc4301" </w:instrText>
          </w:r>
          <w:r>
            <w:fldChar w:fldCharType="separate"/>
          </w:r>
          <w:r>
            <w:rPr>
              <w:rFonts w:hint="eastAsia"/>
              <w:lang w:eastAsia="zh-CN"/>
            </w:rPr>
            <w:t>一</w:t>
          </w:r>
          <w:r>
            <w:t>.整体概述</w:t>
          </w:r>
          <w:r>
            <w:tab/>
          </w:r>
          <w:r>
            <w:fldChar w:fldCharType="begin"/>
          </w:r>
          <w:r>
            <w:instrText xml:space="preserve"> PAGEREF _Toc4301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14071"/>
            </w:tabs>
            <w:ind w:left="480"/>
          </w:pPr>
          <w:r>
            <w:fldChar w:fldCharType="begin"/>
          </w:r>
          <w:r>
            <w:instrText xml:space="preserve"> HYPERLINK \l "_Toc17670" </w:instrText>
          </w:r>
          <w:r>
            <w:fldChar w:fldCharType="separate"/>
          </w:r>
          <w:r>
            <w:t>1.1 整体流程</w:t>
          </w:r>
          <w:r>
            <w:tab/>
          </w:r>
          <w:r>
            <w:fldChar w:fldCharType="begin"/>
          </w:r>
          <w:r>
            <w:instrText xml:space="preserve"> PAGEREF _Toc17670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14071"/>
            </w:tabs>
            <w:ind w:left="480"/>
          </w:pPr>
          <w:r>
            <w:fldChar w:fldCharType="begin"/>
          </w:r>
          <w:r>
            <w:instrText xml:space="preserve"> HYPERLINK \l "_Toc9152" </w:instrText>
          </w:r>
          <w:r>
            <w:fldChar w:fldCharType="separate"/>
          </w:r>
          <w:r>
            <w:t>1.2 目录树介绍</w:t>
          </w:r>
          <w:r>
            <w:tab/>
          </w:r>
          <w:r>
            <w:fldChar w:fldCharType="begin"/>
          </w:r>
          <w:r>
            <w:instrText xml:space="preserve"> PAGEREF _Toc9152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14071"/>
            </w:tabs>
            <w:ind w:left="480"/>
          </w:pPr>
          <w:r>
            <w:fldChar w:fldCharType="begin"/>
          </w:r>
          <w:r>
            <w:instrText xml:space="preserve"> HYPERLINK \l "_Toc22347" </w:instrText>
          </w:r>
          <w:r>
            <w:fldChar w:fldCharType="separate"/>
          </w:r>
          <w:r>
            <w:t>1.3 源码结构介绍</w:t>
          </w:r>
          <w:r>
            <w:tab/>
          </w:r>
          <w:r>
            <w:fldChar w:fldCharType="begin"/>
          </w:r>
          <w:r>
            <w:instrText xml:space="preserve"> PAGEREF _Toc22347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14071"/>
            </w:tabs>
          </w:pPr>
          <w:r>
            <w:fldChar w:fldCharType="begin"/>
          </w:r>
          <w:r>
            <w:instrText xml:space="preserve"> HYPERLINK \l "_Toc18353" </w:instrText>
          </w:r>
          <w:r>
            <w:fldChar w:fldCharType="separate"/>
          </w:r>
          <w:r>
            <w:t>二.词法分析器简介</w:t>
          </w:r>
          <w:r>
            <w:tab/>
          </w:r>
          <w:r>
            <w:fldChar w:fldCharType="begin"/>
          </w:r>
          <w:r>
            <w:instrText xml:space="preserve"> PAGEREF _Toc18353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14071"/>
            </w:tabs>
            <w:ind w:left="480"/>
          </w:pPr>
          <w:r>
            <w:fldChar w:fldCharType="begin"/>
          </w:r>
          <w:r>
            <w:instrText xml:space="preserve"> HYPERLINK \l "_Toc9949" </w:instrText>
          </w:r>
          <w:r>
            <w:fldChar w:fldCharType="separate"/>
          </w:r>
          <w:r>
            <w:t>2.1 词法分析器工作流程</w:t>
          </w:r>
          <w:r>
            <w:tab/>
          </w:r>
          <w:r>
            <w:fldChar w:fldCharType="begin"/>
          </w:r>
          <w:r>
            <w:instrText xml:space="preserve"> PAGEREF _Toc9949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14071"/>
            </w:tabs>
            <w:ind w:left="480"/>
          </w:pPr>
          <w:r>
            <w:fldChar w:fldCharType="begin"/>
          </w:r>
          <w:r>
            <w:instrText xml:space="preserve"> HYPERLINK \l "_Toc17387" </w:instrText>
          </w:r>
          <w:r>
            <w:fldChar w:fldCharType="separate"/>
          </w:r>
          <w:r>
            <w:t>2.2 设计的NFA</w:t>
          </w:r>
          <w:r>
            <w:tab/>
          </w:r>
          <w:r>
            <w:fldChar w:fldCharType="begin"/>
          </w:r>
          <w:r>
            <w:instrText xml:space="preserve"> PAGEREF _Toc17387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14071"/>
            </w:tabs>
            <w:ind w:left="480"/>
          </w:pPr>
          <w:r>
            <w:fldChar w:fldCharType="begin"/>
          </w:r>
          <w:r>
            <w:instrText xml:space="preserve"> HYPERLINK \l "_Toc6650" </w:instrText>
          </w:r>
          <w:r>
            <w:fldChar w:fldCharType="separate"/>
          </w:r>
          <w:r>
            <w:t>2.3 词法分析器类简介</w:t>
          </w:r>
          <w:r>
            <w:tab/>
          </w:r>
          <w:r>
            <w:fldChar w:fldCharType="begin"/>
          </w:r>
          <w:r>
            <w:instrText xml:space="preserve"> PAGEREF _Toc6650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14071"/>
            </w:tabs>
            <w:ind w:left="960"/>
          </w:pPr>
          <w:r>
            <w:fldChar w:fldCharType="begin"/>
          </w:r>
          <w:r>
            <w:instrText xml:space="preserve"> HYPERLINK \l "_Toc14677" </w:instrText>
          </w:r>
          <w:r>
            <w:fldChar w:fldCharType="separate"/>
          </w:r>
          <w:r>
            <w:t>2.3.1 lex.entity.DFA:</w:t>
          </w:r>
          <w:r>
            <w:tab/>
          </w:r>
          <w:r>
            <w:fldChar w:fldCharType="begin"/>
          </w:r>
          <w:r>
            <w:instrText xml:space="preserve"> PAGEREF _Toc14677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14071"/>
            </w:tabs>
            <w:ind w:left="960"/>
          </w:pPr>
          <w:r>
            <w:fldChar w:fldCharType="begin"/>
          </w:r>
          <w:r>
            <w:instrText xml:space="preserve"> HYPERLINK \l "_Toc15138" </w:instrText>
          </w:r>
          <w:r>
            <w:fldChar w:fldCharType="separate"/>
          </w:r>
          <w:r>
            <w:t>2.3.2 lex.entity.N:</w:t>
          </w:r>
          <w:r>
            <w:tab/>
          </w:r>
          <w:r>
            <w:fldChar w:fldCharType="begin"/>
          </w:r>
          <w:r>
            <w:instrText xml:space="preserve"> PAGEREF _Toc15138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14071"/>
            </w:tabs>
            <w:ind w:left="960"/>
          </w:pPr>
          <w:r>
            <w:fldChar w:fldCharType="begin"/>
          </w:r>
          <w:r>
            <w:instrText xml:space="preserve"> HYPERLINK \l "_Toc2260" </w:instrText>
          </w:r>
          <w:r>
            <w:fldChar w:fldCharType="separate"/>
          </w:r>
          <w:r>
            <w:t>2.3.3 lex.entity.State</w:t>
          </w:r>
          <w:r>
            <w:tab/>
          </w:r>
          <w:r>
            <w:fldChar w:fldCharType="begin"/>
          </w:r>
          <w:r>
            <w:instrText xml:space="preserve"> PAGEREF _Toc2260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14071"/>
            </w:tabs>
            <w:ind w:left="960"/>
          </w:pPr>
          <w:r>
            <w:fldChar w:fldCharType="begin"/>
          </w:r>
          <w:r>
            <w:instrText xml:space="preserve"> HYPERLINK \l "_Toc3682" </w:instrText>
          </w:r>
          <w:r>
            <w:fldChar w:fldCharType="separate"/>
          </w:r>
          <w:r>
            <w:t>2.3.4 lex.entity.StateList</w:t>
          </w:r>
          <w:r>
            <w:tab/>
          </w:r>
          <w:r>
            <w:fldChar w:fldCharType="begin"/>
          </w:r>
          <w:r>
            <w:instrText xml:space="preserve"> PAGEREF _Toc3682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14071"/>
            </w:tabs>
            <w:ind w:left="960"/>
          </w:pPr>
          <w:r>
            <w:fldChar w:fldCharType="begin"/>
          </w:r>
          <w:r>
            <w:instrText xml:space="preserve"> HYPERLINK \l "_Toc14841" </w:instrText>
          </w:r>
          <w:r>
            <w:fldChar w:fldCharType="separate"/>
          </w:r>
          <w:r>
            <w:t>2.3.5 lex.entity.Token</w:t>
          </w:r>
          <w:r>
            <w:tab/>
          </w:r>
          <w:r>
            <w:fldChar w:fldCharType="begin"/>
          </w:r>
          <w:r>
            <w:instrText xml:space="preserve"> PAGEREF _Toc14841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14071"/>
            </w:tabs>
            <w:ind w:left="960"/>
          </w:pPr>
          <w:r>
            <w:fldChar w:fldCharType="begin"/>
          </w:r>
          <w:r>
            <w:instrText xml:space="preserve"> HYPERLINK \l "_Toc10714" </w:instrText>
          </w:r>
          <w:r>
            <w:fldChar w:fldCharType="separate"/>
          </w:r>
          <w:r>
            <w:t>2.3.6 lex.implement.LexImpl</w:t>
          </w:r>
          <w:r>
            <w:tab/>
          </w:r>
          <w:r>
            <w:fldChar w:fldCharType="begin"/>
          </w:r>
          <w:r>
            <w:instrText xml:space="preserve"> PAGEREF _Toc10714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14071"/>
            </w:tabs>
            <w:ind w:left="960"/>
          </w:pPr>
          <w:r>
            <w:fldChar w:fldCharType="begin"/>
          </w:r>
          <w:r>
            <w:instrText xml:space="preserve"> HYPERLINK \l "_Toc19444" </w:instrText>
          </w:r>
          <w:r>
            <w:fldChar w:fldCharType="separate"/>
          </w:r>
          <w:r>
            <w:t>2.3.7 lex.itf.Lex</w:t>
          </w:r>
          <w:r>
            <w:tab/>
          </w:r>
          <w:r>
            <w:fldChar w:fldCharType="begin"/>
          </w:r>
          <w:r>
            <w:instrText xml:space="preserve"> PAGEREF _Toc19444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14071"/>
            </w:tabs>
            <w:ind w:left="480"/>
          </w:pPr>
          <w:r>
            <w:fldChar w:fldCharType="begin"/>
          </w:r>
          <w:r>
            <w:instrText xml:space="preserve"> HYPERLINK \l "_Toc29540" </w:instrText>
          </w:r>
          <w:r>
            <w:fldChar w:fldCharType="separate"/>
          </w:r>
          <w:r>
            <w:t>2.4 词法分析器主要算法</w:t>
          </w:r>
          <w:r>
            <w:tab/>
          </w:r>
          <w:r>
            <w:fldChar w:fldCharType="begin"/>
          </w:r>
          <w:r>
            <w:instrText xml:space="preserve"> PAGEREF _Toc29540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14071"/>
            </w:tabs>
            <w:ind w:left="960"/>
          </w:pPr>
          <w:r>
            <w:fldChar w:fldCharType="begin"/>
          </w:r>
          <w:r>
            <w:instrText xml:space="preserve"> HYPERLINK \l "_Toc27407" </w:instrText>
          </w:r>
          <w:r>
            <w:fldChar w:fldCharType="separate"/>
          </w:r>
          <w:r>
            <w:t>2.4.1 NFA的获取</w:t>
          </w:r>
          <w:r>
            <w:tab/>
          </w:r>
          <w:r>
            <w:fldChar w:fldCharType="begin"/>
          </w:r>
          <w:r>
            <w:instrText xml:space="preserve"> PAGEREF _Toc27407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14071"/>
            </w:tabs>
            <w:ind w:left="960"/>
          </w:pPr>
          <w:r>
            <w:fldChar w:fldCharType="begin"/>
          </w:r>
          <w:r>
            <w:instrText xml:space="preserve"> HYPERLINK \l "_Toc13450" </w:instrText>
          </w:r>
          <w:r>
            <w:fldChar w:fldCharType="separate"/>
          </w:r>
          <w:r>
            <w:t>2.4.2 NFA的确定化</w:t>
          </w:r>
          <w:r>
            <w:tab/>
          </w:r>
          <w:r>
            <w:fldChar w:fldCharType="begin"/>
          </w:r>
          <w:r>
            <w:instrText xml:space="preserve"> PAGEREF _Toc13450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14071"/>
            </w:tabs>
            <w:ind w:left="960"/>
          </w:pPr>
          <w:r>
            <w:fldChar w:fldCharType="begin"/>
          </w:r>
          <w:r>
            <w:instrText xml:space="preserve"> HYPERLINK \l "_Toc5972" </w:instrText>
          </w:r>
          <w:r>
            <w:fldChar w:fldCharType="separate"/>
          </w:r>
          <w:r>
            <w:t>2.4.3 NFA的最小化</w:t>
          </w:r>
          <w:r>
            <w:tab/>
          </w:r>
          <w:r>
            <w:fldChar w:fldCharType="begin"/>
          </w:r>
          <w:r>
            <w:instrText xml:space="preserve"> PAGEREF _Toc5972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14071"/>
            </w:tabs>
            <w:ind w:left="960"/>
          </w:pPr>
          <w:r>
            <w:fldChar w:fldCharType="begin"/>
          </w:r>
          <w:r>
            <w:instrText xml:space="preserve"> HYPERLINK \l "_Toc32564" </w:instrText>
          </w:r>
          <w:r>
            <w:fldChar w:fldCharType="separate"/>
          </w:r>
          <w:r>
            <w:t>2.4.4 Token序列的生成</w:t>
          </w:r>
          <w:r>
            <w:tab/>
          </w:r>
          <w:r>
            <w:fldChar w:fldCharType="begin"/>
          </w:r>
          <w:r>
            <w:instrText xml:space="preserve"> PAGEREF _Toc32564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14071"/>
            </w:tabs>
            <w:ind w:left="480"/>
          </w:pPr>
          <w:r>
            <w:fldChar w:fldCharType="begin"/>
          </w:r>
          <w:r>
            <w:instrText xml:space="preserve"> HYPERLINK \l "_Toc27909" </w:instrText>
          </w:r>
          <w:r>
            <w:fldChar w:fldCharType="separate"/>
          </w:r>
          <w:r>
            <w:t>2.5 词法分析器输出格式说明</w:t>
          </w:r>
          <w:r>
            <w:tab/>
          </w:r>
          <w:r>
            <w:fldChar w:fldCharType="begin"/>
          </w:r>
          <w:r>
            <w:instrText xml:space="preserve"> PAGEREF _Toc27909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14071"/>
            </w:tabs>
            <w:ind w:left="960"/>
          </w:pPr>
          <w:r>
            <w:fldChar w:fldCharType="begin"/>
          </w:r>
          <w:r>
            <w:instrText xml:space="preserve"> HYPERLINK \l "_Toc28850" </w:instrText>
          </w:r>
          <w:r>
            <w:fldChar w:fldCharType="separate"/>
          </w:r>
          <w:r>
            <w:t>2.5.1 符号表lexical.txt说明</w:t>
          </w:r>
          <w:r>
            <w:tab/>
          </w:r>
          <w:r>
            <w:fldChar w:fldCharType="begin"/>
          </w:r>
          <w:r>
            <w:instrText xml:space="preserve"> PAGEREF _Toc28850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14071"/>
            </w:tabs>
            <w:ind w:left="960"/>
          </w:pPr>
          <w:r>
            <w:fldChar w:fldCharType="begin"/>
          </w:r>
          <w:r>
            <w:instrText xml:space="preserve"> HYPERLINK \l "_Toc1537" </w:instrText>
          </w:r>
          <w:r>
            <w:fldChar w:fldCharType="separate"/>
          </w:r>
          <w:r>
            <w:t>2.5.2 Token序列说明</w:t>
          </w:r>
          <w:r>
            <w:tab/>
          </w:r>
          <w:r>
            <w:fldChar w:fldCharType="begin"/>
          </w:r>
          <w:r>
            <w:instrText xml:space="preserve"> PAGEREF _Toc1537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14071"/>
            </w:tabs>
          </w:pPr>
          <w:r>
            <w:fldChar w:fldCharType="begin"/>
          </w:r>
          <w:r>
            <w:instrText xml:space="preserve"> HYPERLINK \l "_Toc3587" </w:instrText>
          </w:r>
          <w:r>
            <w:fldChar w:fldCharType="separate"/>
          </w:r>
          <w:r>
            <w:t>三. 语法分析器简介</w:t>
          </w:r>
          <w:r>
            <w:tab/>
          </w:r>
          <w:r>
            <w:fldChar w:fldCharType="begin"/>
          </w:r>
          <w:r>
            <w:instrText xml:space="preserve"> PAGEREF _Toc3587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14071"/>
            </w:tabs>
            <w:ind w:left="480"/>
          </w:pPr>
          <w:r>
            <w:fldChar w:fldCharType="begin"/>
          </w:r>
          <w:r>
            <w:instrText xml:space="preserve"> HYPERLINK \l "_Toc25439" </w:instrText>
          </w:r>
          <w:r>
            <w:fldChar w:fldCharType="separate"/>
          </w:r>
          <w:r>
            <w:t>3.1 语法分析器工作流程</w:t>
          </w:r>
          <w:r>
            <w:tab/>
          </w:r>
          <w:r>
            <w:fldChar w:fldCharType="begin"/>
          </w:r>
          <w:r>
            <w:instrText xml:space="preserve"> PAGEREF _Toc25439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14071"/>
            </w:tabs>
            <w:ind w:left="480"/>
          </w:pPr>
          <w:r>
            <w:fldChar w:fldCharType="begin"/>
          </w:r>
          <w:r>
            <w:instrText xml:space="preserve"> HYPERLINK \l "_Toc2967" </w:instrText>
          </w:r>
          <w:r>
            <w:fldChar w:fldCharType="separate"/>
          </w:r>
          <w:r>
            <w:t>3.2 文法文件与预测分析表</w:t>
          </w:r>
          <w:r>
            <w:tab/>
          </w:r>
          <w:r>
            <w:fldChar w:fldCharType="begin"/>
          </w:r>
          <w:r>
            <w:instrText xml:space="preserve"> PAGEREF _Toc2967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14071"/>
            </w:tabs>
            <w:ind w:left="960"/>
          </w:pPr>
          <w:r>
            <w:fldChar w:fldCharType="begin"/>
          </w:r>
          <w:r>
            <w:instrText xml:space="preserve"> HYPERLINK \l "_Toc2235" </w:instrText>
          </w:r>
          <w:r>
            <w:fldChar w:fldCharType="separate"/>
          </w:r>
          <w:r>
            <w:t>3.2.1文法文件</w:t>
          </w:r>
          <w:r>
            <w:tab/>
          </w:r>
          <w:r>
            <w:fldChar w:fldCharType="begin"/>
          </w:r>
          <w:r>
            <w:instrText xml:space="preserve"> PAGEREF _Toc2235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14071"/>
            </w:tabs>
            <w:ind w:left="960"/>
          </w:pPr>
          <w:r>
            <w:fldChar w:fldCharType="begin"/>
          </w:r>
          <w:r>
            <w:instrText xml:space="preserve"> HYPERLINK \l "_Toc9179" </w:instrText>
          </w:r>
          <w:r>
            <w:fldChar w:fldCharType="separate"/>
          </w:r>
          <w:r>
            <w:t>3.2.2 预测分析表</w:t>
          </w:r>
          <w:r>
            <w:tab/>
          </w:r>
          <w:r>
            <w:fldChar w:fldCharType="begin"/>
          </w:r>
          <w:r>
            <w:instrText xml:space="preserve"> PAGEREF _Toc9179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14071"/>
            </w:tabs>
            <w:ind w:left="480"/>
          </w:pPr>
          <w:r>
            <w:fldChar w:fldCharType="begin"/>
          </w:r>
          <w:r>
            <w:instrText xml:space="preserve"> HYPERLINK \l "_Toc32520" </w:instrText>
          </w:r>
          <w:r>
            <w:fldChar w:fldCharType="separate"/>
          </w:r>
          <w:r>
            <w:t>3.3 语法分析器类简介</w:t>
          </w:r>
          <w:r>
            <w:tab/>
          </w:r>
          <w:r>
            <w:fldChar w:fldCharType="begin"/>
          </w:r>
          <w:r>
            <w:instrText xml:space="preserve"> PAGEREF _Toc32520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14071"/>
            </w:tabs>
            <w:ind w:left="960"/>
          </w:pPr>
          <w:r>
            <w:fldChar w:fldCharType="begin"/>
          </w:r>
          <w:r>
            <w:instrText xml:space="preserve"> HYPERLINK \l "_Toc31557" </w:instrText>
          </w:r>
          <w:r>
            <w:fldChar w:fldCharType="separate"/>
          </w:r>
          <w:r>
            <w:t>3.3.1 yacc.entity.Analysis</w:t>
          </w:r>
          <w:r>
            <w:tab/>
          </w:r>
          <w:r>
            <w:fldChar w:fldCharType="begin"/>
          </w:r>
          <w:r>
            <w:instrText xml:space="preserve"> PAGEREF _Toc31557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14071"/>
            </w:tabs>
            <w:ind w:left="960"/>
          </w:pPr>
          <w:r>
            <w:fldChar w:fldCharType="begin"/>
          </w:r>
          <w:r>
            <w:instrText xml:space="preserve"> HYPERLINK \l "_Toc25325" </w:instrText>
          </w:r>
          <w:r>
            <w:fldChar w:fldCharType="separate"/>
          </w:r>
          <w:r>
            <w:t>3.3.2 yacc.entity.Rool</w:t>
          </w:r>
          <w:r>
            <w:tab/>
          </w:r>
          <w:r>
            <w:fldChar w:fldCharType="begin"/>
          </w:r>
          <w:r>
            <w:instrText xml:space="preserve"> PAGEREF _Toc25325 \h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14071"/>
            </w:tabs>
            <w:ind w:left="960"/>
          </w:pPr>
          <w:r>
            <w:fldChar w:fldCharType="begin"/>
          </w:r>
          <w:r>
            <w:instrText xml:space="preserve"> HYPERLINK \l "_Toc17866" </w:instrText>
          </w:r>
          <w:r>
            <w:fldChar w:fldCharType="separate"/>
          </w:r>
          <w:r>
            <w:t>3.3.3 yacc.entity.Grammar</w:t>
          </w:r>
          <w:r>
            <w:tab/>
          </w:r>
          <w:r>
            <w:fldChar w:fldCharType="begin"/>
          </w:r>
          <w:r>
            <w:instrText xml:space="preserve"> PAGEREF _Toc17866 \h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14071"/>
            </w:tabs>
            <w:ind w:left="960"/>
          </w:pPr>
          <w:r>
            <w:fldChar w:fldCharType="begin"/>
          </w:r>
          <w:r>
            <w:instrText xml:space="preserve"> HYPERLINK \l "_Toc746" </w:instrText>
          </w:r>
          <w:r>
            <w:fldChar w:fldCharType="separate"/>
          </w:r>
          <w:r>
            <w:t>3.3.4 yacc.implement.YaccImpl</w:t>
          </w:r>
          <w:r>
            <w:tab/>
          </w:r>
          <w:r>
            <w:fldChar w:fldCharType="begin"/>
          </w:r>
          <w:r>
            <w:instrText xml:space="preserve"> PAGEREF _Toc746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14071"/>
            </w:tabs>
            <w:ind w:left="960"/>
          </w:pPr>
          <w:r>
            <w:fldChar w:fldCharType="begin"/>
          </w:r>
          <w:r>
            <w:instrText xml:space="preserve"> HYPERLINK \l "_Toc16597" </w:instrText>
          </w:r>
          <w:r>
            <w:fldChar w:fldCharType="separate"/>
          </w:r>
          <w:r>
            <w:t>3.3.5 yacc.itf.Yacc</w:t>
          </w:r>
          <w:r>
            <w:tab/>
          </w:r>
          <w:r>
            <w:fldChar w:fldCharType="begin"/>
          </w:r>
          <w:r>
            <w:instrText xml:space="preserve"> PAGEREF _Toc16597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14071"/>
            </w:tabs>
            <w:ind w:left="480"/>
          </w:pPr>
          <w:r>
            <w:fldChar w:fldCharType="begin"/>
          </w:r>
          <w:r>
            <w:instrText xml:space="preserve"> HYPERLINK \l "_Toc29666" </w:instrText>
          </w:r>
          <w:r>
            <w:fldChar w:fldCharType="separate"/>
          </w:r>
          <w:r>
            <w:t>3.4 语法分析器主要算法</w:t>
          </w:r>
          <w:r>
            <w:tab/>
          </w:r>
          <w:r>
            <w:fldChar w:fldCharType="begin"/>
          </w:r>
          <w:r>
            <w:instrText xml:space="preserve"> PAGEREF _Toc29666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14071"/>
            </w:tabs>
            <w:ind w:left="960"/>
          </w:pPr>
          <w:r>
            <w:fldChar w:fldCharType="begin"/>
          </w:r>
          <w:r>
            <w:instrText xml:space="preserve"> HYPERLINK \l "_Toc28226" </w:instrText>
          </w:r>
          <w:r>
            <w:fldChar w:fldCharType="separate"/>
          </w:r>
          <w:r>
            <w:t>3.4.1 Rool序列的获取</w:t>
          </w:r>
          <w:r>
            <w:tab/>
          </w:r>
          <w:r>
            <w:fldChar w:fldCharType="begin"/>
          </w:r>
          <w:r>
            <w:instrText xml:space="preserve"> PAGEREF _Toc28226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14071"/>
            </w:tabs>
            <w:ind w:left="960"/>
          </w:pPr>
          <w:r>
            <w:fldChar w:fldCharType="begin"/>
          </w:r>
          <w:r>
            <w:instrText xml:space="preserve"> HYPERLINK \l "_Toc30396" </w:instrText>
          </w:r>
          <w:r>
            <w:fldChar w:fldCharType="separate"/>
          </w:r>
          <w:r>
            <w:t>3.4.2 First集合的计算</w:t>
          </w:r>
          <w:r>
            <w:tab/>
          </w:r>
          <w:r>
            <w:fldChar w:fldCharType="begin"/>
          </w:r>
          <w:r>
            <w:instrText xml:space="preserve"> PAGEREF _Toc30396 \h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14071"/>
            </w:tabs>
            <w:ind w:left="960"/>
          </w:pPr>
          <w:r>
            <w:fldChar w:fldCharType="begin"/>
          </w:r>
          <w:r>
            <w:instrText xml:space="preserve"> HYPERLINK \l "_Toc8172" </w:instrText>
          </w:r>
          <w:r>
            <w:fldChar w:fldCharType="separate"/>
          </w:r>
          <w:r>
            <w:t>3.4.3 Follow集合的计算</w:t>
          </w:r>
          <w:r>
            <w:tab/>
          </w:r>
          <w:r>
            <w:fldChar w:fldCharType="begin"/>
          </w:r>
          <w:r>
            <w:instrText xml:space="preserve"> PAGEREF _Toc8172 \h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14071"/>
            </w:tabs>
            <w:ind w:left="960"/>
          </w:pPr>
          <w:r>
            <w:fldChar w:fldCharType="begin"/>
          </w:r>
          <w:r>
            <w:instrText xml:space="preserve"> HYPERLINK \l "_Toc8245" </w:instrText>
          </w:r>
          <w:r>
            <w:fldChar w:fldCharType="separate"/>
          </w:r>
          <w:r>
            <w:t>3.4.5 预测分析表的计算</w:t>
          </w:r>
          <w:r>
            <w:tab/>
          </w:r>
          <w:r>
            <w:fldChar w:fldCharType="begin"/>
          </w:r>
          <w:r>
            <w:instrText xml:space="preserve"> PAGEREF _Toc8245 \h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14071"/>
            </w:tabs>
            <w:ind w:left="960"/>
          </w:pPr>
          <w:r>
            <w:fldChar w:fldCharType="begin"/>
          </w:r>
          <w:r>
            <w:instrText xml:space="preserve"> HYPERLINK \l "_Toc8384" </w:instrText>
          </w:r>
          <w:r>
            <w:fldChar w:fldCharType="separate"/>
          </w:r>
          <w:r>
            <w:t>3.4.5 语法分析过程文件的生成</w:t>
          </w:r>
          <w:r>
            <w:tab/>
          </w:r>
          <w:r>
            <w:fldChar w:fldCharType="begin"/>
          </w:r>
          <w:r>
            <w:instrText xml:space="preserve"> PAGEREF _Toc8384 \h </w:instrText>
          </w:r>
          <w:r>
            <w:fldChar w:fldCharType="separate"/>
          </w:r>
          <w:r>
            <w:t>56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14071"/>
            </w:tabs>
            <w:ind w:left="480"/>
          </w:pPr>
          <w:r>
            <w:fldChar w:fldCharType="begin"/>
          </w:r>
          <w:r>
            <w:instrText xml:space="preserve"> HYPERLINK \l "_Toc31771" </w:instrText>
          </w:r>
          <w:r>
            <w:fldChar w:fldCharType="separate"/>
          </w:r>
          <w:r>
            <w:t>3.5 语法分析器输出格式说明</w:t>
          </w:r>
          <w:r>
            <w:tab/>
          </w:r>
          <w:r>
            <w:fldChar w:fldCharType="begin"/>
          </w:r>
          <w:r>
            <w:instrText xml:space="preserve"> PAGEREF _Toc31771 \h </w:instrText>
          </w:r>
          <w:r>
            <w:fldChar w:fldCharType="separate"/>
          </w:r>
          <w:r>
            <w:t>61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14071"/>
            </w:tabs>
            <w:ind w:left="960"/>
          </w:pPr>
          <w:r>
            <w:fldChar w:fldCharType="begin"/>
          </w:r>
          <w:r>
            <w:instrText xml:space="preserve"> HYPERLINK \l "_Toc28548" </w:instrText>
          </w:r>
          <w:r>
            <w:fldChar w:fldCharType="separate"/>
          </w:r>
          <w:r>
            <w:t>3.5.1 语法分析过程文件yacc.txt格式说明</w:t>
          </w:r>
          <w:r>
            <w:tab/>
          </w:r>
          <w:r>
            <w:fldChar w:fldCharType="begin"/>
          </w:r>
          <w:r>
            <w:instrText xml:space="preserve"> PAGEREF _Toc28548 \h </w:instrText>
          </w:r>
          <w:r>
            <w:fldChar w:fldCharType="separate"/>
          </w:r>
          <w:r>
            <w:t>61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14071"/>
            </w:tabs>
          </w:pPr>
          <w:r>
            <w:fldChar w:fldCharType="begin"/>
          </w:r>
          <w:r>
            <w:instrText xml:space="preserve"> HYPERLINK \l "_Toc28553" </w:instrText>
          </w:r>
          <w:r>
            <w:fldChar w:fldCharType="separate"/>
          </w:r>
          <w:r>
            <w:t>四. 程序检测</w:t>
          </w:r>
          <w:r>
            <w:tab/>
          </w:r>
          <w:r>
            <w:fldChar w:fldCharType="begin"/>
          </w:r>
          <w:r>
            <w:instrText xml:space="preserve"> PAGEREF _Toc28553 \h </w:instrText>
          </w:r>
          <w:r>
            <w:fldChar w:fldCharType="separate"/>
          </w:r>
          <w:r>
            <w:t>61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14071"/>
            </w:tabs>
            <w:ind w:left="480"/>
          </w:pPr>
          <w:r>
            <w:fldChar w:fldCharType="begin"/>
          </w:r>
          <w:r>
            <w:instrText xml:space="preserve"> HYPERLINK \l "_Toc24748" </w:instrText>
          </w:r>
          <w:r>
            <w:fldChar w:fldCharType="separate"/>
          </w:r>
          <w:r>
            <w:rPr>
              <w:rFonts w:hint="eastAsia"/>
              <w:lang w:eastAsia="zh-CN"/>
            </w:rPr>
            <w:t>4</w:t>
          </w:r>
          <w:r>
            <w:t xml:space="preserve">.1 </w:t>
          </w:r>
          <w:r>
            <w:rPr>
              <w:rFonts w:hint="eastAsia"/>
              <w:lang w:eastAsia="zh-CN"/>
            </w:rPr>
            <w:t>实现代码</w:t>
          </w:r>
          <w:r>
            <w:tab/>
          </w:r>
          <w:r>
            <w:fldChar w:fldCharType="begin"/>
          </w:r>
          <w:r>
            <w:instrText xml:space="preserve"> PAGEREF _Toc24748 \h </w:instrText>
          </w:r>
          <w:r>
            <w:fldChar w:fldCharType="separate"/>
          </w:r>
          <w:r>
            <w:t>62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14071"/>
            </w:tabs>
            <w:ind w:left="480"/>
          </w:pPr>
          <w:r>
            <w:fldChar w:fldCharType="begin"/>
          </w:r>
          <w:r>
            <w:instrText xml:space="preserve"> HYPERLINK \l "_Toc31197" </w:instrText>
          </w:r>
          <w:r>
            <w:fldChar w:fldCharType="separate"/>
          </w:r>
          <w:r>
            <w:rPr>
              <w:rFonts w:hint="eastAsia"/>
              <w:lang w:eastAsia="zh-CN"/>
            </w:rPr>
            <w:t>4</w:t>
          </w:r>
          <w:r>
            <w:t>.</w:t>
          </w:r>
          <w:r>
            <w:rPr>
              <w:rFonts w:hint="eastAsia"/>
              <w:lang w:eastAsia="zh-CN"/>
            </w:rPr>
            <w:t>2</w:t>
          </w:r>
          <w:r>
            <w:t xml:space="preserve"> </w:t>
          </w:r>
          <w:r>
            <w:rPr>
              <w:rFonts w:hint="eastAsia"/>
              <w:lang w:eastAsia="zh-CN"/>
            </w:rPr>
            <w:t>检测结果</w:t>
          </w:r>
          <w:r>
            <w:tab/>
          </w:r>
          <w:r>
            <w:fldChar w:fldCharType="begin"/>
          </w:r>
          <w:r>
            <w:instrText xml:space="preserve"> PAGEREF _Toc31197 \h </w:instrText>
          </w:r>
          <w:r>
            <w:fldChar w:fldCharType="separate"/>
          </w:r>
          <w:r>
            <w:t>63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14071"/>
            </w:tabs>
            <w:ind w:left="960"/>
          </w:pPr>
          <w:r>
            <w:fldChar w:fldCharType="begin"/>
          </w:r>
          <w:r>
            <w:instrText xml:space="preserve"> HYPERLINK \l "_Toc26607" </w:instrText>
          </w:r>
          <w:r>
            <w:fldChar w:fldCharType="separate"/>
          </w:r>
          <w:r>
            <w:rPr>
              <w:rFonts w:hint="eastAsia"/>
              <w:lang w:eastAsia="zh-CN"/>
            </w:rPr>
            <w:t>4</w:t>
          </w:r>
          <w:r>
            <w:t>.</w:t>
          </w:r>
          <w:r>
            <w:rPr>
              <w:rFonts w:hint="eastAsia"/>
              <w:lang w:eastAsia="zh-CN"/>
            </w:rPr>
            <w:t>2</w:t>
          </w:r>
          <w:r>
            <w:t xml:space="preserve">.1 </w:t>
          </w:r>
          <w:r>
            <w:rPr>
              <w:rFonts w:hint="eastAsia"/>
              <w:lang w:eastAsia="zh-CN"/>
            </w:rPr>
            <w:t>测试用例00</w:t>
          </w:r>
          <w:r>
            <w:tab/>
          </w:r>
          <w:r>
            <w:fldChar w:fldCharType="begin"/>
          </w:r>
          <w:r>
            <w:instrText xml:space="preserve"> PAGEREF _Toc26607 \h </w:instrText>
          </w:r>
          <w:r>
            <w:fldChar w:fldCharType="separate"/>
          </w:r>
          <w:r>
            <w:t>63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14071"/>
            </w:tabs>
            <w:ind w:left="960"/>
          </w:pPr>
          <w:r>
            <w:fldChar w:fldCharType="begin"/>
          </w:r>
          <w:r>
            <w:instrText xml:space="preserve"> HYPERLINK \l "_Toc12923" </w:instrText>
          </w:r>
          <w:r>
            <w:fldChar w:fldCharType="separate"/>
          </w:r>
          <w:r>
            <w:rPr>
              <w:rFonts w:hint="eastAsia"/>
              <w:lang w:eastAsia="zh-CN"/>
            </w:rPr>
            <w:t>4</w:t>
          </w:r>
          <w:r>
            <w:t>.</w:t>
          </w:r>
          <w:r>
            <w:rPr>
              <w:rFonts w:hint="eastAsia"/>
              <w:lang w:eastAsia="zh-CN"/>
            </w:rPr>
            <w:t>2</w:t>
          </w:r>
          <w:r>
            <w:t>.</w:t>
          </w:r>
          <w:r>
            <w:rPr>
              <w:rFonts w:hint="eastAsia"/>
              <w:lang w:eastAsia="zh-CN"/>
            </w:rPr>
            <w:t>2</w:t>
          </w:r>
          <w:r>
            <w:t xml:space="preserve"> </w:t>
          </w:r>
          <w:r>
            <w:rPr>
              <w:rFonts w:hint="eastAsia"/>
              <w:lang w:eastAsia="zh-CN"/>
            </w:rPr>
            <w:t>测试用例01</w:t>
          </w:r>
          <w:r>
            <w:tab/>
          </w:r>
          <w:r>
            <w:fldChar w:fldCharType="begin"/>
          </w:r>
          <w:r>
            <w:instrText xml:space="preserve"> PAGEREF _Toc12923 \h </w:instrText>
          </w:r>
          <w:r>
            <w:fldChar w:fldCharType="separate"/>
          </w:r>
          <w:r>
            <w:t>65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14071"/>
            </w:tabs>
            <w:ind w:left="960"/>
          </w:pPr>
          <w:r>
            <w:fldChar w:fldCharType="begin"/>
          </w:r>
          <w:r>
            <w:instrText xml:space="preserve"> HYPERLINK \l "_Toc3968" </w:instrText>
          </w:r>
          <w:r>
            <w:fldChar w:fldCharType="separate"/>
          </w:r>
          <w:r>
            <w:rPr>
              <w:rFonts w:hint="eastAsia"/>
              <w:lang w:eastAsia="zh-CN"/>
            </w:rPr>
            <w:t>4</w:t>
          </w:r>
          <w:r>
            <w:t>.</w:t>
          </w:r>
          <w:r>
            <w:rPr>
              <w:rFonts w:hint="eastAsia"/>
              <w:lang w:eastAsia="zh-CN"/>
            </w:rPr>
            <w:t>2</w:t>
          </w:r>
          <w:r>
            <w:t>.</w:t>
          </w:r>
          <w:r>
            <w:rPr>
              <w:rFonts w:hint="eastAsia"/>
              <w:lang w:eastAsia="zh-CN"/>
            </w:rPr>
            <w:t>3</w:t>
          </w:r>
          <w:r>
            <w:t xml:space="preserve"> </w:t>
          </w:r>
          <w:r>
            <w:rPr>
              <w:rFonts w:hint="eastAsia"/>
              <w:lang w:eastAsia="zh-CN"/>
            </w:rPr>
            <w:t>测试用例02</w:t>
          </w:r>
          <w:r>
            <w:tab/>
          </w:r>
          <w:r>
            <w:fldChar w:fldCharType="begin"/>
          </w:r>
          <w:r>
            <w:instrText xml:space="preserve"> PAGEREF _Toc3968 \h </w:instrText>
          </w:r>
          <w:r>
            <w:fldChar w:fldCharType="separate"/>
          </w:r>
          <w:r>
            <w:t>70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14071"/>
            </w:tabs>
            <w:ind w:left="960"/>
          </w:pPr>
          <w:r>
            <w:fldChar w:fldCharType="begin"/>
          </w:r>
          <w:r>
            <w:instrText xml:space="preserve"> HYPERLINK \l "_Toc4514" </w:instrText>
          </w:r>
          <w:r>
            <w:fldChar w:fldCharType="separate"/>
          </w:r>
          <w:r>
            <w:rPr>
              <w:rFonts w:hint="eastAsia"/>
              <w:lang w:eastAsia="zh-CN"/>
            </w:rPr>
            <w:t>4</w:t>
          </w:r>
          <w:r>
            <w:t>.</w:t>
          </w:r>
          <w:r>
            <w:rPr>
              <w:rFonts w:hint="eastAsia"/>
              <w:lang w:eastAsia="zh-CN"/>
            </w:rPr>
            <w:t>2</w:t>
          </w:r>
          <w:r>
            <w:t>.</w:t>
          </w:r>
          <w:r>
            <w:rPr>
              <w:rFonts w:hint="eastAsia"/>
              <w:lang w:eastAsia="zh-CN"/>
            </w:rPr>
            <w:t>4</w:t>
          </w:r>
          <w:r>
            <w:t xml:space="preserve"> </w:t>
          </w:r>
          <w:r>
            <w:rPr>
              <w:rFonts w:hint="eastAsia"/>
              <w:lang w:eastAsia="zh-CN"/>
            </w:rPr>
            <w:t>测试用例07</w:t>
          </w:r>
          <w:r>
            <w:tab/>
          </w:r>
          <w:r>
            <w:fldChar w:fldCharType="begin"/>
          </w:r>
          <w:r>
            <w:instrText xml:space="preserve"> PAGEREF _Toc4514 \h </w:instrText>
          </w:r>
          <w:r>
            <w:fldChar w:fldCharType="separate"/>
          </w:r>
          <w:r>
            <w:t>77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14071"/>
            </w:tabs>
          </w:pPr>
          <w:r>
            <w:fldChar w:fldCharType="begin"/>
          </w:r>
          <w:r>
            <w:instrText xml:space="preserve"> HYPERLINK \l "_Toc4632" </w:instrText>
          </w:r>
          <w:r>
            <w:fldChar w:fldCharType="separate"/>
          </w:r>
          <w:r>
            <w:t>五. 编译使用说明</w:t>
          </w:r>
          <w:r>
            <w:tab/>
          </w:r>
          <w:r>
            <w:fldChar w:fldCharType="begin"/>
          </w:r>
          <w:r>
            <w:instrText xml:space="preserve"> PAGEREF _Toc4632 \h </w:instrText>
          </w:r>
          <w:r>
            <w:fldChar w:fldCharType="separate"/>
          </w:r>
          <w:r>
            <w:t>81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14071"/>
            </w:tabs>
            <w:ind w:left="480"/>
          </w:pPr>
          <w:r>
            <w:fldChar w:fldCharType="begin"/>
          </w:r>
          <w:r>
            <w:instrText xml:space="preserve"> HYPERLINK \l "_Toc17621" </w:instrText>
          </w:r>
          <w:r>
            <w:fldChar w:fldCharType="separate"/>
          </w:r>
          <w:r>
            <w:t>5.1 编译说明</w:t>
          </w:r>
          <w:r>
            <w:tab/>
          </w:r>
          <w:r>
            <w:fldChar w:fldCharType="begin"/>
          </w:r>
          <w:r>
            <w:instrText xml:space="preserve"> PAGEREF _Toc17621 \h </w:instrText>
          </w:r>
          <w:r>
            <w:fldChar w:fldCharType="separate"/>
          </w:r>
          <w:r>
            <w:t>81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14071"/>
            </w:tabs>
            <w:ind w:left="480"/>
          </w:pPr>
          <w:r>
            <w:fldChar w:fldCharType="begin"/>
          </w:r>
          <w:r>
            <w:instrText xml:space="preserve"> HYPERLINK \l "_Toc30253" </w:instrText>
          </w:r>
          <w:r>
            <w:fldChar w:fldCharType="separate"/>
          </w:r>
          <w:r>
            <w:t>5.2 使用说明</w:t>
          </w:r>
          <w:r>
            <w:tab/>
          </w:r>
          <w:r>
            <w:fldChar w:fldCharType="begin"/>
          </w:r>
          <w:r>
            <w:instrText xml:space="preserve"> PAGEREF _Toc30253 \h </w:instrText>
          </w:r>
          <w:r>
            <w:fldChar w:fldCharType="separate"/>
          </w:r>
          <w:r>
            <w:t>81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14071"/>
            </w:tabs>
          </w:pPr>
          <w:r>
            <w:fldChar w:fldCharType="begin"/>
          </w:r>
          <w:r>
            <w:instrText xml:space="preserve"> HYPERLINK \l "_Toc5035" </w:instrText>
          </w:r>
          <w:r>
            <w:fldChar w:fldCharType="separate"/>
          </w:r>
          <w:r>
            <w:t>六. 贡献说明</w:t>
          </w:r>
          <w:r>
            <w:tab/>
          </w:r>
          <w:r>
            <w:fldChar w:fldCharType="begin"/>
          </w:r>
          <w:r>
            <w:instrText xml:space="preserve"> PAGEREF _Toc5035 \h </w:instrText>
          </w:r>
          <w:r>
            <w:fldChar w:fldCharType="separate"/>
          </w:r>
          <w:r>
            <w:t>81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</w:sdtContent>
    </w:sdt>
    <w:p>
      <w:pPr>
        <w:pStyle w:val="2"/>
        <w:rPr>
          <w:color w:val="auto"/>
          <w:lang w:eastAsia="zh-CN"/>
        </w:rPr>
      </w:pPr>
      <w:bookmarkStart w:id="3" w:name="_Toc4301"/>
      <w:r>
        <w:rPr>
          <w:rFonts w:hint="eastAsia"/>
          <w:color w:val="auto"/>
          <w:lang w:eastAsia="zh-CN"/>
        </w:rPr>
        <w:t>一</w:t>
      </w:r>
      <w:r>
        <w:rPr>
          <w:color w:val="auto"/>
          <w:lang w:eastAsia="zh-CN"/>
        </w:rPr>
        <w:t>.整体概述</w:t>
      </w:r>
      <w:bookmarkEnd w:id="0"/>
      <w:bookmarkEnd w:id="3"/>
    </w:p>
    <w:p>
      <w:pPr>
        <w:pStyle w:val="4"/>
        <w:rPr>
          <w:color w:val="auto"/>
          <w:lang w:eastAsia="zh-CN"/>
        </w:rPr>
      </w:pPr>
      <w:bookmarkStart w:id="4" w:name="_Toc17670"/>
      <w:bookmarkStart w:id="5" w:name="11-整体流程"/>
      <w:r>
        <w:rPr>
          <w:color w:val="auto"/>
          <w:lang w:eastAsia="zh-CN"/>
        </w:rPr>
        <w:t>1.1 整体流程</w:t>
      </w:r>
      <w:bookmarkEnd w:id="4"/>
      <w:bookmarkEnd w:id="5"/>
    </w:p>
    <w:p>
      <w:pPr>
        <w:pStyle w:val="29"/>
        <w:rPr>
          <w:lang w:eastAsia="zh-CN"/>
        </w:rPr>
      </w:pPr>
      <w:r>
        <w:rPr>
          <w:lang w:eastAsia="zh-CN"/>
        </w:rPr>
        <w:t>该编译器的demo的整体流程如下所示</w:t>
      </w:r>
    </w:p>
    <w:p>
      <w:pPr>
        <w:pStyle w:val="40"/>
        <w:jc w:val="center"/>
      </w:pPr>
      <w:r>
        <w:drawing>
          <wp:inline distT="0" distB="0" distL="114300" distR="114300">
            <wp:extent cx="5488305" cy="4124960"/>
            <wp:effectExtent l="0" t="0" r="1333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8305" cy="412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8"/>
        <w:jc w:val="center"/>
        <w:rPr>
          <w:rFonts w:eastAsia="宋体"/>
          <w:i w:val="0"/>
          <w:iCs/>
          <w:lang w:eastAsia="zh-CN"/>
        </w:rPr>
      </w:pPr>
      <w:r>
        <w:rPr>
          <w:rFonts w:hint="eastAsia" w:ascii="宋体" w:hAnsi="宋体" w:eastAsia="宋体" w:cs="宋体"/>
          <w:i w:val="0"/>
          <w:iCs/>
          <w:lang w:eastAsia="zh-CN"/>
        </w:rPr>
        <w:t>图 1 编译器的demo的整体流程</w:t>
      </w:r>
    </w:p>
    <w:p>
      <w:pPr>
        <w:pStyle w:val="4"/>
        <w:rPr>
          <w:color w:val="auto"/>
        </w:rPr>
      </w:pPr>
      <w:bookmarkStart w:id="6" w:name="12-目录树介绍"/>
      <w:bookmarkStart w:id="7" w:name="_Toc9152"/>
      <w:r>
        <w:rPr>
          <w:color w:val="auto"/>
        </w:rPr>
        <w:t>1.2 目录树介绍</w:t>
      </w:r>
      <w:bookmarkEnd w:id="6"/>
      <w:bookmarkEnd w:id="7"/>
    </w:p>
    <w:p>
      <w:pPr>
        <w:pStyle w:val="29"/>
      </w:pPr>
      <w:r>
        <w:t>项目的目录树如下</w:t>
      </w:r>
      <w:r>
        <w:br w:type="textWrapping"/>
      </w:r>
      <w:r>
        <w:rPr>
          <w:rStyle w:val="74"/>
        </w:rPr>
        <w:t xml:space="preserve">    ├─.</w:t>
      </w:r>
      <w:r>
        <w:rPr>
          <w:rStyle w:val="61"/>
        </w:rPr>
        <w:t>idea</w:t>
      </w:r>
      <w:r>
        <w:rPr>
          <w:rStyle w:val="74"/>
        </w:rPr>
        <w:t xml:space="preserve">                                            </w:t>
      </w:r>
      <w:r>
        <w:br w:type="textWrapping"/>
      </w:r>
      <w:r>
        <w:rPr>
          <w:rStyle w:val="74"/>
        </w:rPr>
        <w:t xml:space="preserve">    │  ├─artifacts                                     </w:t>
      </w:r>
      <w:r>
        <w:br w:type="textWrapping"/>
      </w:r>
      <w:r>
        <w:rPr>
          <w:rStyle w:val="74"/>
        </w:rPr>
        <w:t xml:space="preserve">    │  ├─inspectionProfiles                            </w:t>
      </w:r>
      <w:r>
        <w:br w:type="textWrapping"/>
      </w:r>
      <w:r>
        <w:rPr>
          <w:rStyle w:val="74"/>
        </w:rPr>
        <w:t xml:space="preserve">    │  └─libraries</w:t>
      </w:r>
      <w:r>
        <w:br w:type="textWrapping"/>
      </w:r>
      <w:r>
        <w:rPr>
          <w:rStyle w:val="74"/>
        </w:rPr>
        <w:t xml:space="preserve">    ├─log</w:t>
      </w:r>
      <w:r>
        <w:br w:type="textWrapping"/>
      </w:r>
      <w:r>
        <w:rPr>
          <w:rStyle w:val="74"/>
        </w:rPr>
        <w:t xml:space="preserve">    ├─src</w:t>
      </w:r>
      <w:r>
        <w:br w:type="textWrapping"/>
      </w:r>
      <w:r>
        <w:rPr>
          <w:rStyle w:val="74"/>
        </w:rPr>
        <w:t xml:space="preserve">    │  ├─main</w:t>
      </w:r>
      <w:r>
        <w:br w:type="textWrapping"/>
      </w:r>
      <w:r>
        <w:rPr>
          <w:rStyle w:val="74"/>
        </w:rPr>
        <w:t xml:space="preserve">    │  │  ├─java</w:t>
      </w:r>
      <w:r>
        <w:br w:type="textWrapping"/>
      </w:r>
      <w:r>
        <w:rPr>
          <w:rStyle w:val="74"/>
        </w:rPr>
        <w:t xml:space="preserve">    │  │  └─resources</w:t>
      </w:r>
      <w:r>
        <w:br w:type="textWrapping"/>
      </w:r>
      <w:r>
        <w:rPr>
          <w:rStyle w:val="74"/>
        </w:rPr>
        <w:t xml:space="preserve">    │  └─test</w:t>
      </w:r>
      <w:r>
        <w:br w:type="textWrapping"/>
      </w:r>
      <w:r>
        <w:rPr>
          <w:rStyle w:val="74"/>
        </w:rPr>
        <w:t xml:space="preserve">    │      ├─java</w:t>
      </w:r>
      <w:r>
        <w:br w:type="textWrapping"/>
      </w:r>
      <w:r>
        <w:rPr>
          <w:rStyle w:val="74"/>
        </w:rPr>
        <w:t xml:space="preserve">    │      └─resources</w:t>
      </w:r>
      <w:r>
        <w:br w:type="textWrapping"/>
      </w:r>
      <w:r>
        <w:rPr>
          <w:rStyle w:val="74"/>
        </w:rPr>
        <w:t xml:space="preserve">    └─target</w:t>
      </w:r>
    </w:p>
    <w:p>
      <w:pPr>
        <w:pStyle w:val="29"/>
        <w:rPr>
          <w:lang w:eastAsia="zh-CN"/>
        </w:rPr>
      </w:pPr>
      <w:r>
        <w:rPr>
          <w:lang w:eastAsia="zh-CN"/>
        </w:rPr>
        <w:t>各文件夹的作用如下所示</w:t>
      </w:r>
    </w:p>
    <w:p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.idea: 使用idea的配置文件目录，在本地登录时请删除</w:t>
      </w:r>
    </w:p>
    <w:p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log: 记录错误日志的目录</w:t>
      </w:r>
    </w:p>
    <w:p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src: 源代码和程序所用资源所在的目录</w:t>
      </w:r>
    </w:p>
    <w:p>
      <w:pPr>
        <w:numPr>
          <w:ilvl w:val="1"/>
          <w:numId w:val="1"/>
        </w:numPr>
      </w:pPr>
      <w:r>
        <w:t>main/java: 主体程序源码</w:t>
      </w:r>
    </w:p>
    <w:p>
      <w:pPr>
        <w:numPr>
          <w:ilvl w:val="1"/>
          <w:numId w:val="1"/>
        </w:numPr>
      </w:pPr>
      <w:r>
        <w:t>main/resources: 程序主体所用的资源文件</w:t>
      </w:r>
    </w:p>
    <w:p>
      <w:pPr>
        <w:numPr>
          <w:ilvl w:val="1"/>
          <w:numId w:val="1"/>
        </w:numPr>
      </w:pPr>
      <w:r>
        <w:t>test/java: 测试程序源码</w:t>
      </w:r>
    </w:p>
    <w:p>
      <w:pPr>
        <w:numPr>
          <w:ilvl w:val="1"/>
          <w:numId w:val="1"/>
        </w:numPr>
      </w:pPr>
      <w:r>
        <w:t>test/resources: 测试程序所用的资源文件</w:t>
      </w:r>
    </w:p>
    <w:p>
      <w:pPr>
        <w:numPr>
          <w:ilvl w:val="0"/>
          <w:numId w:val="1"/>
        </w:numPr>
      </w:pPr>
      <w:r>
        <w:t>target: 编译后生成文件所在目录</w:t>
      </w:r>
    </w:p>
    <w:p>
      <w:pPr>
        <w:pStyle w:val="4"/>
        <w:rPr>
          <w:color w:val="auto"/>
        </w:rPr>
      </w:pPr>
      <w:bookmarkStart w:id="8" w:name="_Toc22347"/>
      <w:bookmarkStart w:id="9" w:name="13-源码结构介绍"/>
      <w:r>
        <w:rPr>
          <w:color w:val="auto"/>
        </w:rPr>
        <w:t>1.3 源码结构介绍</w:t>
      </w:r>
      <w:bookmarkEnd w:id="8"/>
      <w:bookmarkEnd w:id="9"/>
    </w:p>
    <w:p>
      <w:pPr>
        <w:pStyle w:val="29"/>
      </w:pPr>
      <w:r>
        <w:t>主体程序源码结构如下</w:t>
      </w:r>
    </w:p>
    <w:p>
      <w:pPr>
        <w:pStyle w:val="42"/>
      </w:pPr>
      <w:r>
        <w:rPr>
          <w:rStyle w:val="74"/>
        </w:rPr>
        <w:t xml:space="preserve">    src</w:t>
      </w:r>
      <w:r>
        <w:br w:type="textWrapping"/>
      </w:r>
      <w:r>
        <w:rPr>
          <w:rStyle w:val="74"/>
        </w:rPr>
        <w:t xml:space="preserve">    ├─lex</w:t>
      </w:r>
      <w:r>
        <w:br w:type="textWrapping"/>
      </w:r>
      <w:r>
        <w:rPr>
          <w:rStyle w:val="74"/>
        </w:rPr>
        <w:t xml:space="preserve">    │  ├─entity</w:t>
      </w:r>
      <w:r>
        <w:br w:type="textWrapping"/>
      </w:r>
      <w:r>
        <w:rPr>
          <w:rStyle w:val="74"/>
        </w:rPr>
        <w:t xml:space="preserve">    │  ├─implement</w:t>
      </w:r>
      <w:r>
        <w:br w:type="textWrapping"/>
      </w:r>
      <w:r>
        <w:rPr>
          <w:rStyle w:val="74"/>
        </w:rPr>
        <w:t xml:space="preserve">    │  └─itf</w:t>
      </w:r>
      <w:r>
        <w:br w:type="textWrapping"/>
      </w:r>
      <w:r>
        <w:rPr>
          <w:rStyle w:val="74"/>
        </w:rPr>
        <w:t xml:space="preserve">    ├─log</w:t>
      </w:r>
      <w:r>
        <w:br w:type="textWrapping"/>
      </w:r>
      <w:r>
        <w:rPr>
          <w:rStyle w:val="74"/>
        </w:rPr>
        <w:t xml:space="preserve">    ├─test</w:t>
      </w:r>
      <w:r>
        <w:br w:type="textWrapping"/>
      </w:r>
      <w:r>
        <w:rPr>
          <w:rStyle w:val="74"/>
        </w:rPr>
        <w:t xml:space="preserve">    ├─utils</w:t>
      </w:r>
      <w:r>
        <w:br w:type="textWrapping"/>
      </w:r>
      <w:r>
        <w:rPr>
          <w:rStyle w:val="74"/>
        </w:rPr>
        <w:t xml:space="preserve">    └─yacc</w:t>
      </w:r>
      <w:r>
        <w:br w:type="textWrapping"/>
      </w:r>
      <w:r>
        <w:rPr>
          <w:rStyle w:val="74"/>
        </w:rPr>
        <w:t xml:space="preserve">        ├─entity</w:t>
      </w:r>
      <w:r>
        <w:br w:type="textWrapping"/>
      </w:r>
      <w:r>
        <w:rPr>
          <w:rStyle w:val="74"/>
        </w:rPr>
        <w:t xml:space="preserve">        ├─implement</w:t>
      </w:r>
      <w:r>
        <w:br w:type="textWrapping"/>
      </w:r>
      <w:r>
        <w:rPr>
          <w:rStyle w:val="74"/>
        </w:rPr>
        <w:t xml:space="preserve">        └─itf</w:t>
      </w:r>
    </w:p>
    <w:p>
      <w:pPr>
        <w:numPr>
          <w:ilvl w:val="0"/>
          <w:numId w:val="1"/>
        </w:numPr>
      </w:pPr>
      <w:r>
        <w:t>lex: 词法分析器部分</w:t>
      </w:r>
    </w:p>
    <w:p>
      <w:pPr>
        <w:numPr>
          <w:ilvl w:val="1"/>
          <w:numId w:val="1"/>
        </w:numPr>
      </w:pPr>
      <w:r>
        <w:t>entity：实体类</w:t>
      </w:r>
    </w:p>
    <w:p>
      <w:pPr>
        <w:numPr>
          <w:ilvl w:val="1"/>
          <w:numId w:val="1"/>
        </w:numPr>
      </w:pPr>
      <w:r>
        <w:t>implement: 接口的实现类</w:t>
      </w:r>
    </w:p>
    <w:p>
      <w:pPr>
        <w:numPr>
          <w:ilvl w:val="1"/>
          <w:numId w:val="1"/>
        </w:numPr>
        <w:rPr>
          <w:lang w:eastAsia="zh-CN"/>
        </w:rPr>
      </w:pPr>
      <w:r>
        <w:rPr>
          <w:lang w:eastAsia="zh-CN"/>
        </w:rPr>
        <w:t xml:space="preserve">itf: 对外开放的接口 </w:t>
      </w:r>
    </w:p>
    <w:p>
      <w:pPr>
        <w:numPr>
          <w:ilvl w:val="0"/>
          <w:numId w:val="1"/>
        </w:numPr>
      </w:pPr>
      <w:r>
        <w:t>log: 日志记录部分</w:t>
      </w:r>
    </w:p>
    <w:p>
      <w:pPr>
        <w:numPr>
          <w:ilvl w:val="0"/>
          <w:numId w:val="1"/>
        </w:numPr>
      </w:pPr>
      <w:r>
        <w:t>test: 最终生成的函数入口部分</w:t>
      </w:r>
    </w:p>
    <w:p>
      <w:pPr>
        <w:numPr>
          <w:ilvl w:val="0"/>
          <w:numId w:val="1"/>
        </w:numPr>
      </w:pPr>
      <w:r>
        <w:t>utils: 编码时用到的工具</w:t>
      </w:r>
    </w:p>
    <w:p>
      <w:pPr>
        <w:numPr>
          <w:ilvl w:val="0"/>
          <w:numId w:val="1"/>
        </w:numPr>
      </w:pPr>
      <w:r>
        <w:t>yacc: 语法分析部分</w:t>
      </w:r>
    </w:p>
    <w:p>
      <w:pPr>
        <w:numPr>
          <w:ilvl w:val="1"/>
          <w:numId w:val="1"/>
        </w:numPr>
      </w:pPr>
      <w:r>
        <w:t>entity：实体类</w:t>
      </w:r>
    </w:p>
    <w:p>
      <w:pPr>
        <w:numPr>
          <w:ilvl w:val="1"/>
          <w:numId w:val="1"/>
        </w:numPr>
      </w:pPr>
      <w:r>
        <w:t>implement: 接口的实现类</w:t>
      </w:r>
    </w:p>
    <w:p>
      <w:pPr>
        <w:numPr>
          <w:ilvl w:val="1"/>
          <w:numId w:val="1"/>
        </w:numPr>
      </w:pPr>
      <w:r>
        <w:t>itf: 对外开放的接口</w:t>
      </w:r>
    </w:p>
    <w:p>
      <w:pPr>
        <w:pStyle w:val="2"/>
        <w:rPr>
          <w:color w:val="auto"/>
        </w:rPr>
      </w:pPr>
      <w:bookmarkStart w:id="10" w:name="_Toc18353"/>
      <w:bookmarkStart w:id="11" w:name="二词法分析器简介"/>
      <w:r>
        <w:rPr>
          <w:color w:val="auto"/>
        </w:rPr>
        <w:t>二.词法分析器简介</w:t>
      </w:r>
      <w:bookmarkEnd w:id="10"/>
      <w:bookmarkEnd w:id="11"/>
    </w:p>
    <w:p>
      <w:pPr>
        <w:pStyle w:val="4"/>
        <w:rPr>
          <w:color w:val="auto"/>
        </w:rPr>
      </w:pPr>
      <w:bookmarkStart w:id="12" w:name="21-词法分析器工作流程"/>
      <w:bookmarkStart w:id="13" w:name="_Toc9949"/>
      <w:r>
        <w:rPr>
          <w:color w:val="auto"/>
        </w:rPr>
        <w:t>2.1 词法分析器工作流程</w:t>
      </w:r>
      <w:bookmarkEnd w:id="12"/>
      <w:bookmarkEnd w:id="13"/>
    </w:p>
    <w:p>
      <w:pPr>
        <w:pStyle w:val="29"/>
        <w:rPr>
          <w:lang w:eastAsia="zh-CN"/>
        </w:rPr>
      </w:pPr>
      <w:r>
        <w:rPr>
          <w:lang w:eastAsia="zh-CN"/>
        </w:rPr>
        <w:t>词法分析器工作的主要流程由下图所示</w:t>
      </w:r>
    </w:p>
    <w:p>
      <w:pPr>
        <w:pStyle w:val="40"/>
        <w:jc w:val="center"/>
      </w:pPr>
      <w:r>
        <w:drawing>
          <wp:inline distT="0" distB="0" distL="114300" distR="114300">
            <wp:extent cx="5483225" cy="2337435"/>
            <wp:effectExtent l="0" t="0" r="317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3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jc w:val="center"/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图2-1 词法分析器工作的主要流程图</w:t>
      </w:r>
    </w:p>
    <w:p>
      <w:pPr>
        <w:pStyle w:val="38"/>
        <w:rPr>
          <w:lang w:eastAsia="zh-CN"/>
        </w:rPr>
      </w:pPr>
    </w:p>
    <w:p>
      <w:pPr>
        <w:pStyle w:val="4"/>
        <w:rPr>
          <w:color w:val="auto"/>
          <w:lang w:eastAsia="zh-CN"/>
        </w:rPr>
      </w:pPr>
      <w:bookmarkStart w:id="14" w:name="_Toc17387"/>
      <w:bookmarkStart w:id="15" w:name="22-设计的nfa"/>
      <w:r>
        <w:rPr>
          <w:color w:val="auto"/>
          <w:lang w:eastAsia="zh-CN"/>
        </w:rPr>
        <w:t>2.2 设计的NFA</w:t>
      </w:r>
      <w:bookmarkEnd w:id="14"/>
      <w:bookmarkEnd w:id="15"/>
    </w:p>
    <w:p>
      <w:pPr>
        <w:pStyle w:val="29"/>
        <w:rPr>
          <w:lang w:eastAsia="zh-CN"/>
        </w:rPr>
      </w:pPr>
      <w:r>
        <w:rPr>
          <w:lang w:eastAsia="zh-CN"/>
        </w:rPr>
        <w:t>NFA的设计图如下所示</w:t>
      </w:r>
    </w:p>
    <w:p>
      <w:pPr>
        <w:pStyle w:val="3"/>
        <w:jc w:val="center"/>
      </w:pPr>
      <w:r>
        <w:drawing>
          <wp:inline distT="0" distB="0" distL="114300" distR="114300">
            <wp:extent cx="5111750" cy="8717915"/>
            <wp:effectExtent l="0" t="0" r="8890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871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图2-2  NFA的设计图</w:t>
      </w:r>
    </w:p>
    <w:p>
      <w:pPr>
        <w:pStyle w:val="40"/>
      </w:pPr>
    </w:p>
    <w:p>
      <w:pPr>
        <w:pStyle w:val="38"/>
      </w:pPr>
    </w:p>
    <w:p>
      <w:pPr>
        <w:pStyle w:val="3"/>
      </w:pPr>
      <w:r>
        <w:t>由此设计出的initialTable如下图所示</w:t>
      </w:r>
    </w:p>
    <w:tbl>
      <w:tblPr>
        <w:tblStyle w:val="34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1"/>
        <w:gridCol w:w="632"/>
        <w:gridCol w:w="934"/>
        <w:gridCol w:w="567"/>
        <w:gridCol w:w="508"/>
        <w:gridCol w:w="300"/>
        <w:gridCol w:w="300"/>
        <w:gridCol w:w="300"/>
        <w:gridCol w:w="300"/>
        <w:gridCol w:w="300"/>
        <w:gridCol w:w="350"/>
        <w:gridCol w:w="300"/>
        <w:gridCol w:w="300"/>
        <w:gridCol w:w="300"/>
        <w:gridCol w:w="300"/>
        <w:gridCol w:w="383"/>
        <w:gridCol w:w="383"/>
        <w:gridCol w:w="383"/>
        <w:gridCol w:w="383"/>
        <w:gridCol w:w="383"/>
        <w:gridCol w:w="383"/>
        <w:gridCol w:w="383"/>
        <w:gridCol w:w="430"/>
        <w:gridCol w:w="383"/>
        <w:gridCol w:w="300"/>
        <w:gridCol w:w="374"/>
        <w:gridCol w:w="6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bottom w:val="single" w:color="auto" w:sz="0" w:space="0"/>
            </w:tcBorders>
            <w:vAlign w:val="bottom"/>
          </w:tcPr>
          <w:p>
            <w:pPr>
              <w:pStyle w:val="30"/>
              <w:rPr>
                <w:sz w:val="15"/>
                <w:szCs w:val="15"/>
              </w:rPr>
            </w:pPr>
            <w:bookmarkStart w:id="16" w:name="OLE_LINK1"/>
            <w:r>
              <w:rPr>
                <w:sz w:val="15"/>
                <w:szCs w:val="15"/>
              </w:rPr>
              <w:t>stateId</w:t>
            </w:r>
          </w:p>
        </w:tc>
        <w:tc>
          <w:tcPr>
            <w:tcW w:w="0" w:type="auto"/>
            <w:tcBorders>
              <w:bottom w:val="single" w:color="auto" w:sz="0" w:space="0"/>
            </w:tcBorders>
            <w:vAlign w:val="bottom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start</w:t>
            </w:r>
          </w:p>
        </w:tc>
        <w:tc>
          <w:tcPr>
            <w:tcW w:w="0" w:type="auto"/>
            <w:tcBorders>
              <w:bottom w:val="single" w:color="auto" w:sz="0" w:space="0"/>
            </w:tcBorders>
            <w:vAlign w:val="bottom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endSymbol</w:t>
            </w:r>
          </w:p>
        </w:tc>
        <w:tc>
          <w:tcPr>
            <w:tcW w:w="0" w:type="auto"/>
            <w:tcBorders>
              <w:bottom w:val="single" w:color="auto" w:sz="0" w:space="0"/>
            </w:tcBorders>
            <w:vAlign w:val="bottom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letter</w:t>
            </w:r>
          </w:p>
        </w:tc>
        <w:tc>
          <w:tcPr>
            <w:tcW w:w="0" w:type="auto"/>
            <w:tcBorders>
              <w:bottom w:val="single" w:color="auto" w:sz="0" w:space="0"/>
            </w:tcBorders>
            <w:vAlign w:val="bottom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digit</w:t>
            </w:r>
          </w:p>
        </w:tc>
        <w:tc>
          <w:tcPr>
            <w:tcW w:w="0" w:type="auto"/>
            <w:tcBorders>
              <w:bottom w:val="single" w:color="auto" w:sz="0" w:space="0"/>
            </w:tcBorders>
            <w:vAlign w:val="bottom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_</w:t>
            </w:r>
          </w:p>
        </w:tc>
        <w:tc>
          <w:tcPr>
            <w:tcW w:w="0" w:type="auto"/>
            <w:tcBorders>
              <w:bottom w:val="single" w:color="auto" w:sz="0" w:space="0"/>
            </w:tcBorders>
            <w:vAlign w:val="bottom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tcBorders>
              <w:bottom w:val="single" w:color="auto" w:sz="0" w:space="0"/>
            </w:tcBorders>
            <w:vAlign w:val="bottom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tcBorders>
              <w:bottom w:val="single" w:color="auto" w:sz="0" w:space="0"/>
            </w:tcBorders>
            <w:vAlign w:val="bottom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*</w:t>
            </w:r>
          </w:p>
        </w:tc>
        <w:tc>
          <w:tcPr>
            <w:tcW w:w="0" w:type="auto"/>
            <w:tcBorders>
              <w:bottom w:val="single" w:color="auto" w:sz="0" w:space="0"/>
            </w:tcBorders>
            <w:vAlign w:val="bottom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/</w:t>
            </w:r>
          </w:p>
        </w:tc>
        <w:tc>
          <w:tcPr>
            <w:tcW w:w="0" w:type="auto"/>
            <w:tcBorders>
              <w:bottom w:val="single" w:color="auto" w:sz="0" w:space="0"/>
            </w:tcBorders>
            <w:vAlign w:val="bottom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%</w:t>
            </w:r>
          </w:p>
        </w:tc>
        <w:tc>
          <w:tcPr>
            <w:tcW w:w="0" w:type="auto"/>
            <w:tcBorders>
              <w:bottom w:val="single" w:color="auto" w:sz="0" w:space="0"/>
            </w:tcBorders>
            <w:vAlign w:val="bottom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=</w:t>
            </w:r>
          </w:p>
        </w:tc>
        <w:tc>
          <w:tcPr>
            <w:tcW w:w="0" w:type="auto"/>
            <w:tcBorders>
              <w:bottom w:val="single" w:color="auto" w:sz="0" w:space="0"/>
            </w:tcBorders>
            <w:vAlign w:val="bottom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$</w:t>
            </w:r>
          </w:p>
        </w:tc>
        <w:tc>
          <w:tcPr>
            <w:tcW w:w="0" w:type="auto"/>
            <w:tcBorders>
              <w:bottom w:val="single" w:color="auto" w:sz="0" w:space="0"/>
            </w:tcBorders>
            <w:vAlign w:val="bottom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&gt;</w:t>
            </w:r>
          </w:p>
        </w:tc>
        <w:tc>
          <w:tcPr>
            <w:tcW w:w="0" w:type="auto"/>
            <w:tcBorders>
              <w:bottom w:val="single" w:color="auto" w:sz="0" w:space="0"/>
            </w:tcBorders>
            <w:vAlign w:val="bottom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</w:t>
            </w:r>
          </w:p>
        </w:tc>
        <w:tc>
          <w:tcPr>
            <w:tcW w:w="0" w:type="auto"/>
            <w:tcBorders>
              <w:bottom w:val="single" w:color="auto" w:sz="0" w:space="0"/>
            </w:tcBorders>
            <w:vAlign w:val="bottom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!</w:t>
            </w:r>
          </w:p>
        </w:tc>
        <w:tc>
          <w:tcPr>
            <w:tcW w:w="0" w:type="auto"/>
            <w:tcBorders>
              <w:bottom w:val="single" w:color="auto" w:sz="0" w:space="0"/>
            </w:tcBorders>
            <w:vAlign w:val="bottom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&amp;</w:t>
            </w:r>
          </w:p>
        </w:tc>
        <w:tc>
          <w:tcPr>
            <w:tcW w:w="0" w:type="auto"/>
            <w:tcBorders>
              <w:bottom w:val="single" w:color="auto" w:sz="0" w:space="0"/>
            </w:tcBorders>
            <w:vAlign w:val="bottom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|</w:t>
            </w:r>
          </w:p>
        </w:tc>
        <w:tc>
          <w:tcPr>
            <w:tcW w:w="0" w:type="auto"/>
            <w:tcBorders>
              <w:bottom w:val="single" w:color="auto" w:sz="0" w:space="0"/>
            </w:tcBorders>
            <w:vAlign w:val="bottom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</w:t>
            </w:r>
          </w:p>
        </w:tc>
        <w:tc>
          <w:tcPr>
            <w:tcW w:w="0" w:type="auto"/>
            <w:tcBorders>
              <w:bottom w:val="single" w:color="auto" w:sz="0" w:space="0"/>
            </w:tcBorders>
            <w:vAlign w:val="bottom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)</w:t>
            </w:r>
          </w:p>
        </w:tc>
        <w:tc>
          <w:tcPr>
            <w:tcW w:w="0" w:type="auto"/>
            <w:tcBorders>
              <w:bottom w:val="single" w:color="auto" w:sz="0" w:space="0"/>
            </w:tcBorders>
            <w:vAlign w:val="bottom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{</w:t>
            </w:r>
          </w:p>
        </w:tc>
        <w:tc>
          <w:tcPr>
            <w:tcW w:w="0" w:type="auto"/>
            <w:tcBorders>
              <w:bottom w:val="single" w:color="auto" w:sz="0" w:space="0"/>
            </w:tcBorders>
            <w:vAlign w:val="bottom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  <w:tc>
          <w:tcPr>
            <w:tcW w:w="0" w:type="auto"/>
            <w:tcBorders>
              <w:bottom w:val="single" w:color="auto" w:sz="0" w:space="0"/>
            </w:tcBorders>
            <w:vAlign w:val="bottom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dot</w:t>
            </w:r>
          </w:p>
        </w:tc>
        <w:tc>
          <w:tcPr>
            <w:tcW w:w="0" w:type="auto"/>
            <w:tcBorders>
              <w:bottom w:val="single" w:color="auto" w:sz="0" w:space="0"/>
            </w:tcBorders>
            <w:vAlign w:val="bottom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;</w:t>
            </w:r>
          </w:p>
        </w:tc>
        <w:tc>
          <w:tcPr>
            <w:tcW w:w="0" w:type="auto"/>
            <w:tcBorders>
              <w:bottom w:val="single" w:color="auto" w:sz="0" w:space="0"/>
            </w:tcBorders>
            <w:vAlign w:val="bottom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  <w:tcBorders>
              <w:bottom w:val="single" w:color="auto" w:sz="0" w:space="0"/>
            </w:tcBorders>
            <w:vAlign w:val="bottom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\n</w:t>
            </w:r>
          </w:p>
        </w:tc>
        <w:tc>
          <w:tcPr>
            <w:tcW w:w="0" w:type="auto"/>
            <w:tcBorders>
              <w:bottom w:val="single" w:color="auto" w:sz="0" w:space="0"/>
            </w:tcBorders>
            <w:vAlign w:val="bottom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others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TRUE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NOT_END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4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6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6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6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6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6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7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8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9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11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12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13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13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13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13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13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13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FALSE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NOT_END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3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3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FALSE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KW/IDN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4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FALSE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NOT_END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4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5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5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FALSE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INT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6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FALSE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OP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7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FALSE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NOT_END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6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6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8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FALSE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NOT_END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6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6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9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FALSE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NOT_END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6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6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FALSE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NOT_END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6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11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FALSE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NOT_END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6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12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FALSE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NOT_END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6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13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FALSE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SE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</w:tr>
      <w:bookmarkEnd w:id="16"/>
    </w:tbl>
    <w:p>
      <w:pPr>
        <w:pStyle w:val="3"/>
      </w:pPr>
    </w:p>
    <w:p>
      <w:pPr>
        <w:pStyle w:val="4"/>
        <w:rPr>
          <w:color w:val="auto"/>
        </w:rPr>
      </w:pPr>
      <w:bookmarkStart w:id="17" w:name="_Toc6650"/>
      <w:bookmarkStart w:id="18" w:name="23-词法分析器类简介"/>
      <w:r>
        <w:rPr>
          <w:color w:val="auto"/>
        </w:rPr>
        <w:t>2.3 词法分析器类简介</w:t>
      </w:r>
      <w:bookmarkEnd w:id="17"/>
      <w:bookmarkEnd w:id="18"/>
    </w:p>
    <w:p>
      <w:pPr>
        <w:pStyle w:val="29"/>
      </w:pPr>
      <w:r>
        <w:t>词法分析器主要类如下</w:t>
      </w:r>
    </w:p>
    <w:p>
      <w:pPr>
        <w:pStyle w:val="42"/>
      </w:pPr>
      <w:r>
        <w:rPr>
          <w:rStyle w:val="74"/>
        </w:rPr>
        <w:t xml:space="preserve">    lex</w:t>
      </w:r>
      <w:r>
        <w:br w:type="textWrapping"/>
      </w:r>
      <w:r>
        <w:rPr>
          <w:rStyle w:val="74"/>
        </w:rPr>
        <w:t xml:space="preserve">    ├─entity</w:t>
      </w:r>
      <w:r>
        <w:br w:type="textWrapping"/>
      </w:r>
      <w:r>
        <w:rPr>
          <w:rStyle w:val="74"/>
        </w:rPr>
        <w:t xml:space="preserve">    │      DFA.</w:t>
      </w:r>
      <w:r>
        <w:rPr>
          <w:rStyle w:val="61"/>
        </w:rPr>
        <w:t>java</w:t>
      </w:r>
      <w:r>
        <w:br w:type="textWrapping"/>
      </w:r>
      <w:r>
        <w:rPr>
          <w:rStyle w:val="74"/>
        </w:rPr>
        <w:t xml:space="preserve">    │      NFA.</w:t>
      </w:r>
      <w:r>
        <w:rPr>
          <w:rStyle w:val="61"/>
        </w:rPr>
        <w:t>java</w:t>
      </w:r>
      <w:r>
        <w:br w:type="textWrapping"/>
      </w:r>
      <w:r>
        <w:rPr>
          <w:rStyle w:val="74"/>
        </w:rPr>
        <w:t xml:space="preserve">    │      State.</w:t>
      </w:r>
      <w:r>
        <w:rPr>
          <w:rStyle w:val="61"/>
        </w:rPr>
        <w:t>java</w:t>
      </w:r>
      <w:r>
        <w:br w:type="textWrapping"/>
      </w:r>
      <w:r>
        <w:rPr>
          <w:rStyle w:val="74"/>
        </w:rPr>
        <w:t xml:space="preserve">    │      StateList.</w:t>
      </w:r>
      <w:r>
        <w:rPr>
          <w:rStyle w:val="61"/>
        </w:rPr>
        <w:t>java</w:t>
      </w:r>
      <w:r>
        <w:br w:type="textWrapping"/>
      </w:r>
      <w:r>
        <w:rPr>
          <w:rStyle w:val="74"/>
        </w:rPr>
        <w:t xml:space="preserve">    │      Token.</w:t>
      </w:r>
      <w:r>
        <w:rPr>
          <w:rStyle w:val="61"/>
        </w:rPr>
        <w:t>java</w:t>
      </w:r>
      <w:r>
        <w:br w:type="textWrapping"/>
      </w:r>
      <w:r>
        <w:rPr>
          <w:rStyle w:val="74"/>
        </w:rPr>
        <w:t xml:space="preserve">    │</w:t>
      </w:r>
      <w:r>
        <w:br w:type="textWrapping"/>
      </w:r>
      <w:r>
        <w:rPr>
          <w:rStyle w:val="74"/>
        </w:rPr>
        <w:t xml:space="preserve">    ├─implement</w:t>
      </w:r>
      <w:r>
        <w:br w:type="textWrapping"/>
      </w:r>
      <w:r>
        <w:rPr>
          <w:rStyle w:val="74"/>
        </w:rPr>
        <w:t xml:space="preserve">    │      LexImpl.</w:t>
      </w:r>
      <w:r>
        <w:rPr>
          <w:rStyle w:val="61"/>
        </w:rPr>
        <w:t>java</w:t>
      </w:r>
      <w:r>
        <w:br w:type="textWrapping"/>
      </w:r>
      <w:r>
        <w:rPr>
          <w:rStyle w:val="74"/>
        </w:rPr>
        <w:t xml:space="preserve">    │</w:t>
      </w:r>
      <w:r>
        <w:br w:type="textWrapping"/>
      </w:r>
      <w:r>
        <w:rPr>
          <w:rStyle w:val="74"/>
        </w:rPr>
        <w:t xml:space="preserve">    └─itf</w:t>
      </w:r>
      <w:r>
        <w:br w:type="textWrapping"/>
      </w:r>
      <w:r>
        <w:rPr>
          <w:rStyle w:val="74"/>
        </w:rPr>
        <w:t xml:space="preserve">    </w:t>
      </w:r>
      <w:r>
        <w:rPr>
          <w:rStyle w:val="74"/>
        </w:rPr>
        <w:tab/>
      </w:r>
      <w:r>
        <w:rPr>
          <w:rStyle w:val="74"/>
        </w:rPr>
        <w:t xml:space="preserve">   Lex.</w:t>
      </w:r>
      <w:r>
        <w:rPr>
          <w:rStyle w:val="61"/>
        </w:rPr>
        <w:t>java</w:t>
      </w:r>
    </w:p>
    <w:p>
      <w:pPr>
        <w:pStyle w:val="5"/>
        <w:rPr>
          <w:color w:val="auto"/>
        </w:rPr>
      </w:pPr>
      <w:bookmarkStart w:id="19" w:name="_Toc14677"/>
      <w:bookmarkStart w:id="20" w:name="231-lexentitydfa"/>
      <w:r>
        <w:rPr>
          <w:color w:val="auto"/>
        </w:rPr>
        <w:t>2.3.1 lex.entity.DFA:</w:t>
      </w:r>
      <w:bookmarkEnd w:id="19"/>
      <w:r>
        <w:rPr>
          <w:color w:val="auto"/>
        </w:rPr>
        <w:t xml:space="preserve"> </w:t>
      </w:r>
      <w:bookmarkEnd w:id="20"/>
    </w:p>
    <w:p>
      <w:pPr>
        <w:pStyle w:val="29"/>
      </w:pPr>
      <w:r>
        <w:t>是dfa实体，用来描述一个DFA</w:t>
      </w:r>
    </w:p>
    <w:p>
      <w:pPr>
        <w:pStyle w:val="3"/>
      </w:pPr>
      <w:r>
        <w:t>重要字段: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6" w:hRule="atLeast"/>
        </w:trPr>
        <w:tc>
          <w:tcPr>
            <w:tcW w:w="9240" w:type="dxa"/>
            <w:shd w:val="clear" w:color="auto" w:fill="F1F1F1" w:themeFill="background1" w:themeFillShade="F2"/>
          </w:tcPr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>FA //所有状态的集合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private List&lt;State&gt; allStates; 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//字母表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private String[] alpha; 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// 状态转化表，因为是DFA，所以一个输入字符只会对应一个输出,List的序号对应`状态序号 - 1`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private List&lt;Map&lt;String, Integer&gt;&gt; functionList; 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//唯一初态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private State startState;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//终止状态集合 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private List&lt;State&gt; endStates; 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>重要方法: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/**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* @param :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* @return DFA 最小化后的DFA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* @author ZhouXiang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* @description 将所给的DFA最小化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* @exception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*/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public DFA minimizeDFA()</w:t>
            </w:r>
          </w:p>
        </w:tc>
      </w:tr>
    </w:tbl>
    <w:p>
      <w:pPr>
        <w:pStyle w:val="3"/>
      </w:pPr>
    </w:p>
    <w:p>
      <w:pPr>
        <w:pStyle w:val="42"/>
      </w:pPr>
      <w:r>
        <w:rPr>
          <w:rStyle w:val="74"/>
        </w:rPr>
        <w:t xml:space="preserve">   </w:t>
      </w:r>
      <w:bookmarkStart w:id="21" w:name="232-lexentitynfa"/>
    </w:p>
    <w:p>
      <w:pPr>
        <w:pStyle w:val="5"/>
        <w:rPr>
          <w:color w:val="auto"/>
        </w:rPr>
      </w:pPr>
      <w:bookmarkStart w:id="22" w:name="_Toc15138"/>
      <w:r>
        <w:rPr>
          <w:color w:val="auto"/>
        </w:rPr>
        <w:t>2.3.2 lex.entity.N</w:t>
      </w:r>
      <w:r>
        <w:rPr>
          <w:rFonts w:hint="eastAsia"/>
          <w:color w:val="auto"/>
          <w:lang w:val="en-US" w:eastAsia="zh-CN"/>
        </w:rPr>
        <w:t>FA</w:t>
      </w:r>
      <w:bookmarkStart w:id="102" w:name="_GoBack"/>
      <w:bookmarkEnd w:id="102"/>
      <w:r>
        <w:rPr>
          <w:color w:val="auto"/>
        </w:rPr>
        <w:t>:</w:t>
      </w:r>
      <w:bookmarkEnd w:id="22"/>
      <w:r>
        <w:rPr>
          <w:color w:val="auto"/>
        </w:rPr>
        <w:t xml:space="preserve"> </w:t>
      </w:r>
      <w:bookmarkEnd w:id="21"/>
    </w:p>
    <w:p>
      <w:pPr>
        <w:pStyle w:val="29"/>
        <w:rPr>
          <w:lang w:eastAsia="zh-CN"/>
        </w:rPr>
      </w:pPr>
      <w:r>
        <w:rPr>
          <w:lang w:eastAsia="zh-CN"/>
        </w:rPr>
        <w:t>NFA实体类,用来描述一个NFA</w:t>
      </w:r>
    </w:p>
    <w:p>
      <w:pPr>
        <w:pStyle w:val="3"/>
      </w:pPr>
      <w:r>
        <w:t>重要字段:</w:t>
      </w:r>
    </w:p>
    <w:p>
      <w:pPr>
        <w:pStyle w:val="42"/>
        <w:rPr>
          <w:rStyle w:val="56"/>
        </w:rPr>
      </w:pPr>
      <w:r>
        <w:rPr>
          <w:rStyle w:val="74"/>
        </w:rPr>
        <w:t xml:space="preserve">    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9160" w:type="dxa"/>
            <w:shd w:val="clear" w:color="auto" w:fill="F1F1F1" w:themeFill="background1" w:themeFillShade="F2"/>
          </w:tcPr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>//所有状态的集合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private List&lt;State&gt; allStates; 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//字母表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private String[] alpha;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//状态转化表，因为是NFA，所以一个输入字符可能对应多个输出 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private List&lt;Map&lt;String, Integer[]&gt;&gt; functionList; 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//初始状态集合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private List&lt;State&gt; startStates; 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//终止状态集合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private List&lt;State&gt; endStates; 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>重要方法: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/**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* @param :fileName 初始设计的NFA表文件所在路径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* @return NFA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* @author ZhouXiang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* @description 获取初始的NFA，从文件中获取nfa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* @exception 文件IO异常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*/</w:t>
            </w:r>
          </w:p>
          <w:p>
            <w:pPr>
              <w:pStyle w:val="3"/>
              <w:widowControl w:val="0"/>
              <w:jc w:val="both"/>
              <w:rPr>
                <w:rStyle w:val="56"/>
              </w:rPr>
            </w:pPr>
            <w:r>
              <w:rPr>
                <w:rFonts w:hint="eastAsia"/>
              </w:rPr>
              <w:t xml:space="preserve">    public static NFA generateNFA(String fileName) throws IOException;</w:t>
            </w:r>
          </w:p>
        </w:tc>
      </w:tr>
    </w:tbl>
    <w:p>
      <w:pPr>
        <w:pStyle w:val="5"/>
        <w:rPr>
          <w:color w:val="auto"/>
          <w:lang w:eastAsia="zh-CN"/>
        </w:rPr>
      </w:pPr>
      <w:bookmarkStart w:id="23" w:name="233-lexentitystate"/>
      <w:bookmarkStart w:id="24" w:name="_Toc2260"/>
      <w:r>
        <w:rPr>
          <w:color w:val="auto"/>
          <w:lang w:eastAsia="zh-CN"/>
        </w:rPr>
        <w:t>2.3.3 lex.entity.State</w:t>
      </w:r>
      <w:bookmarkEnd w:id="23"/>
      <w:bookmarkEnd w:id="24"/>
    </w:p>
    <w:p>
      <w:pPr>
        <w:pStyle w:val="29"/>
        <w:rPr>
          <w:lang w:eastAsia="zh-CN"/>
        </w:rPr>
      </w:pPr>
      <w:r>
        <w:rPr>
          <w:lang w:eastAsia="zh-CN"/>
        </w:rPr>
        <w:t>状态的实体类，用来描述状态NFA和DFA中状态的变化</w:t>
      </w:r>
    </w:p>
    <w:p>
      <w:pPr>
        <w:pStyle w:val="3"/>
      </w:pPr>
      <w:r>
        <w:t>重要字段: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0" w:type="dxa"/>
            <w:shd w:val="clear" w:color="auto" w:fill="F1F1F1" w:themeFill="background1" w:themeFillShade="F2"/>
          </w:tcPr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>//状态id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private int stateId;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//是否为起始状态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private boolean start; 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//若为结束状态，则为其对应的标识的数组，否则为空数组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private String[] endSymbol; 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//状态转换表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private Map&lt;String, Integer[]&gt; moveMap; </w:t>
            </w:r>
          </w:p>
        </w:tc>
      </w:tr>
    </w:tbl>
    <w:p>
      <w:pPr>
        <w:pStyle w:val="3"/>
      </w:pPr>
    </w:p>
    <w:p>
      <w:pPr>
        <w:pStyle w:val="42"/>
      </w:pPr>
      <w:r>
        <w:rPr>
          <w:rStyle w:val="74"/>
        </w:rPr>
        <w:tab/>
      </w:r>
    </w:p>
    <w:p>
      <w:pPr>
        <w:pStyle w:val="5"/>
        <w:rPr>
          <w:color w:val="auto"/>
        </w:rPr>
      </w:pPr>
      <w:bookmarkStart w:id="25" w:name="_Toc3682"/>
      <w:bookmarkStart w:id="26" w:name="234-lexentitystatelist"/>
      <w:r>
        <w:rPr>
          <w:color w:val="auto"/>
        </w:rPr>
        <w:t>2.3.4 lex.entity.StateList</w:t>
      </w:r>
      <w:bookmarkEnd w:id="25"/>
      <w:bookmarkEnd w:id="26"/>
    </w:p>
    <w:p>
      <w:pPr>
        <w:pStyle w:val="29"/>
      </w:pPr>
      <w:r>
        <w:t>状态集合的实体类，是nfa确定化和dfa最小化的算法中间产生的实体类</w:t>
      </w:r>
    </w:p>
    <w:p>
      <w:pPr>
        <w:pStyle w:val="3"/>
      </w:pPr>
      <w:r>
        <w:t>重要字段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1" w:hRule="atLeast"/>
        </w:trPr>
        <w:tc>
          <w:tcPr>
            <w:tcW w:w="9180" w:type="dxa"/>
            <w:shd w:val="clear" w:color="auto" w:fill="F1F1F1" w:themeFill="background1" w:themeFillShade="F2"/>
          </w:tcPr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>//集合中包含的状态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private List&lt;State&gt; states; 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//状态集合编号0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private int stateListId; 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//标识有没有起始状态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private boolean start; 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//若为结束状态，则为其对应的标识的数组，否则为null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private String[] endSymbol; </w:t>
            </w:r>
          </w:p>
          <w:p>
            <w:pPr>
              <w:pStyle w:val="3"/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  <w:lang w:eastAsia="zh-CN"/>
              </w:rPr>
              <w:t>//key为转移符号，value为转移到的状态集合编号</w:t>
            </w:r>
          </w:p>
          <w:p>
            <w:pPr>
              <w:pStyle w:val="3"/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//注意，这里的状态转移与a弧转换不同，只是简单的将所有状态的状态转移加和，没有算加和的空弧转换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  <w:lang w:eastAsia="zh-CN"/>
              </w:rPr>
              <w:t xml:space="preserve">    </w:t>
            </w:r>
            <w:r>
              <w:rPr>
                <w:rFonts w:hint="eastAsia"/>
              </w:rPr>
              <w:t xml:space="preserve">private Map&lt;String, Integer[]&gt; moveMap; </w:t>
            </w:r>
          </w:p>
        </w:tc>
      </w:tr>
    </w:tbl>
    <w:p>
      <w:pPr>
        <w:pStyle w:val="3"/>
      </w:pPr>
    </w:p>
    <w:p>
      <w:pPr>
        <w:pStyle w:val="42"/>
      </w:pPr>
      <w:r>
        <w:rPr>
          <w:rStyle w:val="74"/>
        </w:rPr>
        <w:tab/>
      </w:r>
    </w:p>
    <w:p>
      <w:pPr>
        <w:pStyle w:val="5"/>
        <w:rPr>
          <w:color w:val="auto"/>
        </w:rPr>
      </w:pPr>
      <w:bookmarkStart w:id="27" w:name="_Toc14841"/>
      <w:bookmarkStart w:id="28" w:name="235-lexentitytoken"/>
      <w:r>
        <w:rPr>
          <w:color w:val="auto"/>
        </w:rPr>
        <w:t>2.3.5 lex.entity.Token</w:t>
      </w:r>
      <w:bookmarkEnd w:id="27"/>
      <w:bookmarkEnd w:id="28"/>
    </w:p>
    <w:p>
      <w:pPr>
        <w:pStyle w:val="29"/>
      </w:pPr>
      <w:r>
        <w:t>输出Token序列中的Token实体类</w:t>
      </w:r>
    </w:p>
    <w:p>
      <w:pPr>
        <w:pStyle w:val="3"/>
      </w:pPr>
      <w:r>
        <w:t>重要字段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9180" w:type="dxa"/>
            <w:shd w:val="clear" w:color="auto" w:fill="F1F1F1" w:themeFill="background1" w:themeFillShade="F2"/>
          </w:tcPr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//符号种别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private String type; 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//符号对应的字符串内容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private String content; 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//符号在进行语法分析时的存在形式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private String dealing; </w:t>
            </w:r>
          </w:p>
        </w:tc>
      </w:tr>
    </w:tbl>
    <w:p>
      <w:pPr>
        <w:pStyle w:val="3"/>
      </w:pPr>
    </w:p>
    <w:p>
      <w:pPr>
        <w:pStyle w:val="42"/>
      </w:pPr>
      <w:r>
        <w:rPr>
          <w:rStyle w:val="74"/>
        </w:rPr>
        <w:t xml:space="preserve">  </w:t>
      </w:r>
    </w:p>
    <w:p>
      <w:pPr>
        <w:pStyle w:val="5"/>
        <w:rPr>
          <w:color w:val="auto"/>
        </w:rPr>
      </w:pPr>
      <w:bookmarkStart w:id="29" w:name="_Toc10714"/>
      <w:bookmarkStart w:id="30" w:name="236-leximplementleximpl"/>
      <w:r>
        <w:rPr>
          <w:color w:val="auto"/>
        </w:rPr>
        <w:t>2.3.6 lex.implement.LexImpl</w:t>
      </w:r>
      <w:bookmarkEnd w:id="29"/>
      <w:bookmarkEnd w:id="30"/>
    </w:p>
    <w:p>
      <w:pPr>
        <w:pStyle w:val="29"/>
        <w:rPr>
          <w:lang w:eastAsia="zh-CN"/>
        </w:rPr>
      </w:pPr>
      <w:r>
        <w:rPr>
          <w:lang w:eastAsia="zh-CN"/>
        </w:rPr>
        <w:t>是lex.itf.Lex的实现类，实现了lex.itf.Lex声明的抽象方法</w:t>
      </w:r>
    </w:p>
    <w:p>
      <w:pPr>
        <w:pStyle w:val="5"/>
        <w:rPr>
          <w:color w:val="auto"/>
          <w:lang w:eastAsia="zh-CN"/>
        </w:rPr>
      </w:pPr>
      <w:bookmarkStart w:id="31" w:name="_Toc19444"/>
      <w:bookmarkStart w:id="32" w:name="237-lexitflex"/>
      <w:r>
        <w:rPr>
          <w:color w:val="auto"/>
          <w:lang w:eastAsia="zh-CN"/>
        </w:rPr>
        <w:t>2.3.7 lex.itf.Lex</w:t>
      </w:r>
      <w:bookmarkEnd w:id="31"/>
      <w:bookmarkEnd w:id="32"/>
    </w:p>
    <w:p>
      <w:pPr>
        <w:pStyle w:val="29"/>
        <w:rPr>
          <w:lang w:eastAsia="zh-CN"/>
        </w:rPr>
      </w:pPr>
      <w:r>
        <w:rPr>
          <w:lang w:eastAsia="zh-CN"/>
        </w:rPr>
        <w:t>是词法分析器对外声明的接口，声明了词法分析器要实现的两个方法</w:t>
      </w:r>
      <w:r>
        <w:rPr>
          <w:lang w:eastAsia="zh-CN"/>
        </w:rPr>
        <w:br w:type="textWrapping"/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9180" w:type="dxa"/>
            <w:shd w:val="clear" w:color="auto" w:fill="F1F1F1" w:themeFill="background1" w:themeFillShade="F2"/>
          </w:tcPr>
          <w:p>
            <w:pPr>
              <w:pStyle w:val="29"/>
              <w:widowControl w:val="0"/>
              <w:jc w:val="both"/>
            </w:pPr>
            <w:r>
              <w:rPr>
                <w:rFonts w:hint="eastAsia"/>
                <w:lang w:eastAsia="zh-CN"/>
              </w:rPr>
              <w:t xml:space="preserve">  </w:t>
            </w:r>
            <w:r>
              <w:rPr>
                <w:rFonts w:hint="eastAsia"/>
              </w:rPr>
              <w:t>/**</w:t>
            </w:r>
          </w:p>
          <w:p>
            <w:pPr>
              <w:pStyle w:val="29"/>
              <w:widowControl w:val="0"/>
              <w:jc w:val="both"/>
            </w:pPr>
            <w:r>
              <w:rPr>
                <w:rFonts w:hint="eastAsia"/>
              </w:rPr>
              <w:t xml:space="preserve">     * @param input: 输入的字符串</w:t>
            </w:r>
          </w:p>
          <w:p>
            <w:pPr>
              <w:pStyle w:val="29"/>
              <w:widowControl w:val="0"/>
              <w:jc w:val="both"/>
            </w:pPr>
            <w:r>
              <w:rPr>
                <w:rFonts w:hint="eastAsia"/>
              </w:rPr>
              <w:t xml:space="preserve">     * @return List&lt;Token&gt; 识别出的符号表</w:t>
            </w:r>
          </w:p>
          <w:p>
            <w:pPr>
              <w:pStyle w:val="29"/>
              <w:widowControl w:val="0"/>
              <w:jc w:val="both"/>
            </w:pPr>
            <w:r>
              <w:rPr>
                <w:rFonts w:hint="eastAsia"/>
              </w:rPr>
              <w:t xml:space="preserve">     * @author ZhouXiang</w:t>
            </w:r>
          </w:p>
          <w:p>
            <w:pPr>
              <w:pStyle w:val="29"/>
              <w:widowControl w:val="0"/>
              <w:jc w:val="both"/>
            </w:pPr>
            <w:r>
              <w:rPr>
                <w:rFonts w:hint="eastAsia"/>
              </w:rPr>
              <w:t xml:space="preserve">     * @description 将输入的字符串经过词法分析转为对应的token序列，输出Token序列</w:t>
            </w:r>
          </w:p>
          <w:p>
            <w:pPr>
              <w:pStyle w:val="29"/>
              <w:widowControl w:val="0"/>
              <w:jc w:val="both"/>
            </w:pPr>
            <w:r>
              <w:rPr>
                <w:rFonts w:hint="eastAsia"/>
              </w:rPr>
              <w:t xml:space="preserve">     */</w:t>
            </w:r>
          </w:p>
          <w:p>
            <w:pPr>
              <w:pStyle w:val="29"/>
              <w:widowControl w:val="0"/>
              <w:jc w:val="both"/>
            </w:pPr>
            <w:r>
              <w:rPr>
                <w:rFonts w:hint="eastAsia"/>
              </w:rPr>
              <w:t xml:space="preserve">    public List&lt;Token&gt; lexAnalysis(String input) throws IOException;</w:t>
            </w:r>
          </w:p>
          <w:p>
            <w:pPr>
              <w:pStyle w:val="29"/>
              <w:widowControl w:val="0"/>
              <w:jc w:val="both"/>
            </w:pPr>
          </w:p>
          <w:p>
            <w:pPr>
              <w:pStyle w:val="29"/>
              <w:widowControl w:val="0"/>
              <w:jc w:val="both"/>
            </w:pPr>
            <w:r>
              <w:rPr>
                <w:rFonts w:hint="eastAsia"/>
              </w:rPr>
              <w:t xml:space="preserve">    /**</w:t>
            </w:r>
          </w:p>
          <w:p>
            <w:pPr>
              <w:pStyle w:val="29"/>
              <w:widowControl w:val="0"/>
              <w:jc w:val="both"/>
            </w:pPr>
            <w:r>
              <w:rPr>
                <w:rFonts w:hint="eastAsia"/>
              </w:rPr>
              <w:t xml:space="preserve">     * @param inputFile: 输入文件名</w:t>
            </w:r>
          </w:p>
          <w:p>
            <w:pPr>
              <w:pStyle w:val="29"/>
              <w:widowControl w:val="0"/>
              <w:jc w:val="both"/>
            </w:pPr>
            <w:r>
              <w:rPr>
                <w:rFonts w:hint="eastAsia"/>
              </w:rPr>
              <w:t xml:space="preserve">     * @param outputFile: 输出文件名</w:t>
            </w:r>
          </w:p>
          <w:p>
            <w:pPr>
              <w:pStyle w:val="29"/>
              <w:widowControl w:val="0"/>
              <w:jc w:val="both"/>
            </w:pPr>
            <w:r>
              <w:rPr>
                <w:rFonts w:hint="eastAsia"/>
              </w:rPr>
              <w:t xml:space="preserve">     * @return boolean: 是否输出成功</w:t>
            </w:r>
          </w:p>
          <w:p>
            <w:pPr>
              <w:pStyle w:val="29"/>
              <w:widowControl w:val="0"/>
              <w:jc w:val="both"/>
            </w:pPr>
            <w:r>
              <w:rPr>
                <w:rFonts w:hint="eastAsia"/>
              </w:rPr>
              <w:t xml:space="preserve">     * @author ZhouXiang</w:t>
            </w:r>
          </w:p>
          <w:p>
            <w:pPr>
              <w:pStyle w:val="29"/>
              <w:widowControl w:val="0"/>
              <w:jc w:val="both"/>
            </w:pPr>
            <w:r>
              <w:rPr>
                <w:rFonts w:hint="eastAsia"/>
              </w:rPr>
              <w:t xml:space="preserve">     * @description 对输入文件的语句进行词法分析，结果输出到输出文件中</w:t>
            </w:r>
          </w:p>
          <w:p>
            <w:pPr>
              <w:pStyle w:val="29"/>
              <w:widowControl w:val="0"/>
              <w:jc w:val="both"/>
            </w:pPr>
            <w:r>
              <w:rPr>
                <w:rFonts w:hint="eastAsia"/>
              </w:rPr>
              <w:t xml:space="preserve">     */</w:t>
            </w:r>
          </w:p>
          <w:p>
            <w:pPr>
              <w:pStyle w:val="29"/>
              <w:widowControl w:val="0"/>
              <w:jc w:val="both"/>
            </w:pPr>
            <w:r>
              <w:rPr>
                <w:rFonts w:hint="eastAsia"/>
              </w:rPr>
              <w:t xml:space="preserve">    public boolean lexAnalysisToFile(String inputFile,String outputFile) throws IOException;</w:t>
            </w:r>
          </w:p>
        </w:tc>
      </w:tr>
    </w:tbl>
    <w:p>
      <w:pPr>
        <w:pStyle w:val="29"/>
      </w:pPr>
    </w:p>
    <w:p>
      <w:pPr>
        <w:pStyle w:val="42"/>
      </w:pPr>
      <w:r>
        <w:rPr>
          <w:rStyle w:val="74"/>
        </w:rPr>
        <w:t xml:space="preserve">  </w:t>
      </w:r>
    </w:p>
    <w:p>
      <w:pPr>
        <w:pStyle w:val="4"/>
        <w:rPr>
          <w:color w:val="auto"/>
          <w:lang w:eastAsia="zh-CN"/>
        </w:rPr>
      </w:pPr>
      <w:bookmarkStart w:id="33" w:name="_Toc29540"/>
      <w:bookmarkStart w:id="34" w:name="24-词法分析器主要算法"/>
      <w:r>
        <w:rPr>
          <w:color w:val="auto"/>
          <w:lang w:eastAsia="zh-CN"/>
        </w:rPr>
        <w:t>2.4 词法分析器主要算法</w:t>
      </w:r>
      <w:bookmarkEnd w:id="33"/>
      <w:bookmarkEnd w:id="34"/>
    </w:p>
    <w:p>
      <w:pPr>
        <w:pStyle w:val="5"/>
        <w:rPr>
          <w:color w:val="auto"/>
          <w:lang w:eastAsia="zh-CN"/>
        </w:rPr>
      </w:pPr>
      <w:bookmarkStart w:id="35" w:name="241-nfa的获取"/>
      <w:bookmarkStart w:id="36" w:name="_Toc27407"/>
      <w:r>
        <w:rPr>
          <w:color w:val="auto"/>
          <w:lang w:eastAsia="zh-CN"/>
        </w:rPr>
        <w:t>2.4.1 NFA的获取</w:t>
      </w:r>
      <w:bookmarkEnd w:id="35"/>
      <w:bookmarkEnd w:id="36"/>
    </w:p>
    <w:p>
      <w:pPr>
        <w:pStyle w:val="29"/>
      </w:pPr>
      <w:r>
        <w:t>从initialTable.csv文件中获取NFA主要步骤如下</w:t>
      </w:r>
    </w:p>
    <w:p>
      <w:pPr>
        <w:pStyle w:val="40"/>
      </w:pPr>
      <w:r>
        <w:drawing>
          <wp:inline distT="0" distB="0" distL="114300" distR="114300">
            <wp:extent cx="3780155" cy="684530"/>
            <wp:effectExtent l="0" t="0" r="1460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0155" cy="68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8"/>
      </w:pPr>
    </w:p>
    <w:p>
      <w:pPr>
        <w:pStyle w:val="3"/>
      </w:pPr>
      <w:r>
        <w:t>具体实现代码在lex.entity.NFA.generateNFA(String fileName)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9040" w:type="dxa"/>
            <w:shd w:val="clear" w:color="auto" w:fill="F1F1F1" w:themeFill="background1" w:themeFillShade="F2"/>
          </w:tcPr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public static NFA generateNFA(String fileName) throws IOException {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List&lt;State&gt; stateList = new ArrayList&lt;&gt;();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InputStream in = ClassLoader.getSystemResourceAsStream(fileName);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Scanner scanner = new Scanner(in);</w:t>
            </w:r>
          </w:p>
          <w:p>
            <w:pPr>
              <w:pStyle w:val="3"/>
              <w:widowControl w:val="0"/>
              <w:jc w:val="both"/>
            </w:pP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String[] attribute = null; //存所有状态转移表的所有属性，即initialStateTable的第一行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if(scanner.hasNextLine()){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attribute = scanner.nextLine().split(",");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}</w:t>
            </w:r>
          </w:p>
          <w:p>
            <w:pPr>
              <w:pStyle w:val="3"/>
              <w:widowControl w:val="0"/>
              <w:jc w:val="both"/>
            </w:pP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while (scanner.hasNextLine()){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String[] line = scanner.nextLine().split(",");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int stateId = -1;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boolean start = false;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String[] endSymbol = new String[0];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//从表中读除了状态转移以外的数据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for (int i = 0; i &lt; line.length; i++){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switch (attribute[i]){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    case "stateId":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        stateId = Integer.parseInt(line[i]);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        break;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    case "start":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        if(line[i].equals("TRUE")){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            start = true;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        }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        break;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    case "endSymbol":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        endSymbol = line[i].split("/");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        break;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    default: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}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pStyle w:val="3"/>
              <w:widowControl w:val="0"/>
              <w:jc w:val="both"/>
            </w:pP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//取出状态转移的部分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int attributeNum = 3; //State类中除状态转移Map外的属性数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Integer[][] move = new Integer[line.length - attributeNum][];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for(int i = 0; i &lt; move.length; i++){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String[] moveString = line[i + attributeNum].split("/");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Integer[] moveInteger = new Integer[moveString.length];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for(int j = 0; j &lt; moveInteger.length; j++){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    moveInteger[j] = Integer.parseInt(moveString[j]);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}</w:t>
            </w:r>
          </w:p>
          <w:p>
            <w:pPr>
              <w:pStyle w:val="3"/>
              <w:widowControl w:val="0"/>
              <w:jc w:val="both"/>
            </w:pP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move[i] = moveInteger;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Map&lt;String, Integer[]&gt; moveMap = new HashMap&lt;&gt;();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for(int i = 0; i &lt; move.length; i++){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moveMap.put(attribute[i + attributeNum], move[i]);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pStyle w:val="3"/>
              <w:widowControl w:val="0"/>
              <w:jc w:val="both"/>
            </w:pP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State state = new State(stateId, start, endSymbol, moveMap);</w:t>
            </w:r>
          </w:p>
          <w:p>
            <w:pPr>
              <w:pStyle w:val="3"/>
              <w:widowControl w:val="0"/>
              <w:jc w:val="both"/>
            </w:pP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stateList.add(state);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}</w:t>
            </w:r>
          </w:p>
          <w:p>
            <w:pPr>
              <w:pStyle w:val="3"/>
              <w:widowControl w:val="0"/>
              <w:jc w:val="both"/>
            </w:pP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return NFA.getNFAInstance(stateList);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}</w:t>
            </w:r>
          </w:p>
        </w:tc>
      </w:tr>
    </w:tbl>
    <w:p>
      <w:pPr>
        <w:pStyle w:val="3"/>
      </w:pPr>
    </w:p>
    <w:p>
      <w:pPr>
        <w:pStyle w:val="42"/>
      </w:pPr>
      <w:r>
        <w:rPr>
          <w:rStyle w:val="74"/>
        </w:rPr>
        <w:t xml:space="preserve">  </w:t>
      </w:r>
    </w:p>
    <w:p>
      <w:pPr>
        <w:pStyle w:val="5"/>
        <w:rPr>
          <w:color w:val="auto"/>
        </w:rPr>
      </w:pPr>
      <w:bookmarkStart w:id="37" w:name="_Toc13450"/>
      <w:bookmarkStart w:id="38" w:name="242--nfa的确定化"/>
      <w:r>
        <w:rPr>
          <w:color w:val="auto"/>
        </w:rPr>
        <w:t>2.4.2 NFA的确定化</w:t>
      </w:r>
      <w:bookmarkEnd w:id="37"/>
      <w:bookmarkEnd w:id="38"/>
    </w:p>
    <w:p>
      <w:pPr>
        <w:pStyle w:val="29"/>
      </w:pPr>
      <w:r>
        <w:t>NFA确定化步骤：</w:t>
      </w:r>
    </w:p>
    <w:p>
      <w:pPr>
        <w:numPr>
          <w:ilvl w:val="0"/>
          <w:numId w:val="2"/>
        </w:numPr>
      </w:pPr>
      <w:r>
        <w:t>求nfa初始状态的闭包，将其放到转换结果</w:t>
      </w:r>
      <w:r>
        <w:rPr>
          <w:rStyle w:val="41"/>
        </w:rPr>
        <w:t>List&lt;StateList&gt; result</w:t>
      </w:r>
      <w:r>
        <w:t>中去</w:t>
      </w:r>
    </w:p>
    <w:p>
      <w:pPr>
        <w:numPr>
          <w:ilvl w:val="0"/>
          <w:numId w:val="2"/>
        </w:numPr>
      </w:pPr>
      <w:r>
        <w:t>对于result中的每一个StateList，求其a弧转换，加入到result中去</w:t>
      </w:r>
    </w:p>
    <w:p>
      <w:pPr>
        <w:numPr>
          <w:ilvl w:val="0"/>
          <w:numId w:val="2"/>
        </w:numPr>
      </w:pPr>
      <w:r>
        <w:t>重复2，直到不再有新的StateList加入result</w:t>
      </w:r>
    </w:p>
    <w:p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将result转为对应的DFA</w:t>
      </w:r>
    </w:p>
    <w:p>
      <w:pPr>
        <w:pStyle w:val="29"/>
      </w:pPr>
      <w:r>
        <w:t>具体代码实现在lex.entity.NFA.determineNFA()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140" w:type="dxa"/>
            <w:shd w:val="clear" w:color="auto" w:fill="F1F1F1" w:themeFill="background1" w:themeFillShade="F2"/>
          </w:tcPr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>public DFA determineNFA(){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List&lt;StateList&gt; dfa1 = new ArrayList&lt;&gt;();</w:t>
            </w:r>
          </w:p>
          <w:p>
            <w:pPr>
              <w:pStyle w:val="3"/>
              <w:widowControl w:val="0"/>
              <w:jc w:val="both"/>
            </w:pP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StateList beginList = new StateList(startStates).moveWithBlank(this);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dfa1.add(beginList);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dfs(beginList, dfa1);</w:t>
            </w:r>
          </w:p>
          <w:p>
            <w:pPr>
              <w:pStyle w:val="3"/>
              <w:widowControl w:val="0"/>
              <w:jc w:val="both"/>
            </w:pP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//将StateList转为State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List&lt;State&gt; dfa = new ArrayList&lt;&gt;();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int cnt = 1;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for(StateList stateList: dfa1){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stateList.setStateListId(cnt);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cnt++;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}</w:t>
            </w:r>
          </w:p>
          <w:p>
            <w:pPr>
              <w:pStyle w:val="3"/>
              <w:widowControl w:val="0"/>
              <w:jc w:val="both"/>
            </w:pP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for (StateList stateList: dfa1){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dfa.add(stateList.turn2State(dfa1, this));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}</w:t>
            </w:r>
          </w:p>
          <w:p>
            <w:pPr>
              <w:pStyle w:val="3"/>
              <w:widowControl w:val="0"/>
              <w:jc w:val="both"/>
            </w:pP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return DFA.getDFAInstance(dfa);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}</w:t>
            </w:r>
          </w:p>
          <w:p>
            <w:pPr>
              <w:pStyle w:val="3"/>
              <w:widowControl w:val="0"/>
              <w:jc w:val="both"/>
            </w:pP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//搜索整个nfa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private void dfs(StateList stateList, List&lt;StateList&gt; result){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List&lt;StateList&gt; tempStateList = new ArrayList&lt;&gt;(); //暂存一行中状态转移的StateList</w:t>
            </w:r>
          </w:p>
          <w:p>
            <w:pPr>
              <w:pStyle w:val="3"/>
              <w:widowControl w:val="0"/>
              <w:jc w:val="both"/>
            </w:pP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//求该stateList的所有a弧转换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for(String input: alpha){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//排除空弧转换的情况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if(input.equals("$")){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continue;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pStyle w:val="3"/>
              <w:widowControl w:val="0"/>
              <w:jc w:val="both"/>
            </w:pP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//当a弧转换找到的结果是什么都没有时，不要加入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StateList temp = stateList.moveWithInput(input, this);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if(!temp.getStates().isEmpty()){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tempStateList.add(temp);</w:t>
            </w:r>
          </w:p>
          <w:p>
            <w:pPr>
              <w:pStyle w:val="3"/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pStyle w:val="3"/>
              <w:widowControl w:val="0"/>
              <w:jc w:val="both"/>
              <w:rPr>
                <w:lang w:eastAsia="zh-CN"/>
              </w:rPr>
            </w:pPr>
          </w:p>
          <w:p>
            <w:pPr>
              <w:pStyle w:val="3"/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}</w:t>
            </w:r>
          </w:p>
          <w:p>
            <w:pPr>
              <w:pStyle w:val="3"/>
              <w:widowControl w:val="0"/>
              <w:jc w:val="both"/>
              <w:rPr>
                <w:lang w:eastAsia="zh-CN"/>
              </w:rPr>
            </w:pPr>
          </w:p>
          <w:p>
            <w:pPr>
              <w:pStyle w:val="3"/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//判断每一个StateList是否已经在收集的![](../../../../../../文档/初始状态转换图.png)结果里了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  <w:lang w:eastAsia="zh-CN"/>
              </w:rPr>
              <w:t xml:space="preserve">        </w:t>
            </w:r>
            <w:r>
              <w:rPr>
                <w:rFonts w:hint="eastAsia"/>
              </w:rPr>
              <w:t>for(StateList list: tempStateList){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boolean isRepeat = false;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for(StateList stateList1: result){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if(stateList1.equals(list)){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    isRepeat = true;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    break;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}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pStyle w:val="3"/>
              <w:widowControl w:val="0"/>
              <w:jc w:val="both"/>
            </w:pP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if(!isRepeat){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result.add(list);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dfs(list, result);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}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}</w:t>
            </w:r>
          </w:p>
        </w:tc>
      </w:tr>
    </w:tbl>
    <w:p>
      <w:pPr>
        <w:pStyle w:val="3"/>
      </w:pPr>
    </w:p>
    <w:p>
      <w:pPr>
        <w:pStyle w:val="29"/>
        <w:rPr>
          <w:lang w:eastAsia="zh-CN"/>
        </w:rPr>
      </w:pPr>
      <w:r>
        <w:rPr>
          <w:lang w:eastAsia="zh-CN"/>
        </w:rPr>
        <w:t>在本项目中，NFA确定化后的状态转换图为</w:t>
      </w:r>
    </w:p>
    <w:p>
      <w:pPr>
        <w:pStyle w:val="40"/>
        <w:jc w:val="center"/>
      </w:pPr>
      <w:r>
        <w:drawing>
          <wp:inline distT="0" distB="0" distL="114300" distR="114300">
            <wp:extent cx="5283835" cy="8957310"/>
            <wp:effectExtent l="0" t="0" r="444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3835" cy="895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jc w:val="center"/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图2-3 NFA确定化后的状态转换图</w:t>
      </w:r>
    </w:p>
    <w:p>
      <w:pPr>
        <w:pStyle w:val="38"/>
        <w:rPr>
          <w:lang w:eastAsia="zh-CN"/>
        </w:rPr>
      </w:pPr>
    </w:p>
    <w:p>
      <w:pPr>
        <w:pStyle w:val="5"/>
        <w:rPr>
          <w:color w:val="auto"/>
        </w:rPr>
      </w:pPr>
      <w:bookmarkStart w:id="39" w:name="243-nfa的最小化"/>
      <w:bookmarkStart w:id="40" w:name="_Toc5972"/>
      <w:bookmarkStart w:id="41" w:name="244-token序列的生成"/>
      <w:bookmarkStart w:id="42" w:name="_Toc32564"/>
      <w:r>
        <w:rPr>
          <w:color w:val="auto"/>
        </w:rPr>
        <w:t>2.4.3 NFA的最小化</w:t>
      </w:r>
      <w:bookmarkEnd w:id="39"/>
      <w:bookmarkEnd w:id="40"/>
    </w:p>
    <w:p>
      <w:pPr>
        <w:pStyle w:val="29"/>
      </w:pPr>
      <w:r>
        <w:t>NFA最小化步骤：</w:t>
      </w:r>
    </w:p>
    <w:p>
      <w:pPr>
        <w:numPr>
          <w:ilvl w:val="0"/>
          <w:numId w:val="3"/>
        </w:numPr>
        <w:tabs>
          <w:tab w:val="left" w:pos="0"/>
        </w:tabs>
      </w:pPr>
      <w:r>
        <w:t>对NFA中的所有状态，根据endSymbol类型分成不同的组，将分组加入转换结果</w:t>
      </w:r>
      <w:r>
        <w:rPr>
          <w:rStyle w:val="41"/>
        </w:rPr>
        <w:t>List&lt;StateList&gt; curList</w:t>
      </w:r>
      <w:r>
        <w:t>中</w:t>
      </w:r>
    </w:p>
    <w:p>
      <w:pPr>
        <w:numPr>
          <w:ilvl w:val="0"/>
          <w:numId w:val="3"/>
        </w:numPr>
        <w:tabs>
          <w:tab w:val="left" w:pos="0"/>
        </w:tabs>
        <w:rPr>
          <w:lang w:eastAsia="zh-CN"/>
        </w:rPr>
      </w:pPr>
      <w:r>
        <w:rPr>
          <w:lang w:eastAsia="zh-CN"/>
        </w:rPr>
        <w:t>对字母表中的每一个字母</w:t>
      </w:r>
      <w:r>
        <w:rPr>
          <w:rStyle w:val="41"/>
          <w:lang w:eastAsia="zh-CN"/>
        </w:rPr>
        <w:t>input</w:t>
      </w:r>
      <w:r>
        <w:rPr>
          <w:lang w:eastAsia="zh-CN"/>
        </w:rPr>
        <w:t>，执行划分操作操作：</w:t>
      </w:r>
    </w:p>
    <w:p>
      <w:pPr>
        <w:numPr>
          <w:ilvl w:val="1"/>
          <w:numId w:val="4"/>
        </w:numPr>
        <w:tabs>
          <w:tab w:val="left" w:pos="720"/>
        </w:tabs>
      </w:pPr>
      <w:r>
        <w:t>将</w:t>
      </w:r>
      <w:r>
        <w:rPr>
          <w:rStyle w:val="41"/>
        </w:rPr>
        <w:t>result</w:t>
      </w:r>
      <w:r>
        <w:t>中的所有</w:t>
      </w:r>
      <w:r>
        <w:rPr>
          <w:rStyle w:val="41"/>
        </w:rPr>
        <w:t>StateList</w:t>
      </w:r>
      <w:r>
        <w:t>加入队列</w:t>
      </w:r>
      <w:r>
        <w:rPr>
          <w:rStyle w:val="41"/>
        </w:rPr>
        <w:t>queue</w:t>
      </w:r>
      <w:r>
        <w:t>中</w:t>
      </w:r>
    </w:p>
    <w:p>
      <w:pPr>
        <w:numPr>
          <w:ilvl w:val="1"/>
          <w:numId w:val="4"/>
        </w:numPr>
        <w:tabs>
          <w:tab w:val="left" w:pos="720"/>
        </w:tabs>
      </w:pPr>
      <w:r>
        <w:t>从</w:t>
      </w:r>
      <w:r>
        <w:rPr>
          <w:rStyle w:val="41"/>
        </w:rPr>
        <w:t>queue</w:t>
      </w:r>
      <w:r>
        <w:t>中取出一个</w:t>
      </w:r>
      <w:r>
        <w:rPr>
          <w:rStyle w:val="41"/>
        </w:rPr>
        <w:t>StateList</w:t>
      </w:r>
    </w:p>
    <w:p>
      <w:pPr>
        <w:numPr>
          <w:ilvl w:val="1"/>
          <w:numId w:val="4"/>
        </w:numPr>
        <w:tabs>
          <w:tab w:val="left" w:pos="720"/>
        </w:tabs>
      </w:pPr>
      <w:r>
        <w:t>求该</w:t>
      </w:r>
      <w:r>
        <w:rPr>
          <w:rStyle w:val="41"/>
        </w:rPr>
        <w:t>StateList</w:t>
      </w:r>
      <w:r>
        <w:t>中每一个</w:t>
      </w:r>
      <w:r>
        <w:rPr>
          <w:rStyle w:val="41"/>
        </w:rPr>
        <w:t>State</w:t>
      </w:r>
      <w:r>
        <w:t>的a弧转换的结果</w:t>
      </w:r>
    </w:p>
    <w:p>
      <w:pPr>
        <w:numPr>
          <w:ilvl w:val="1"/>
          <w:numId w:val="4"/>
        </w:numPr>
        <w:tabs>
          <w:tab w:val="left" w:pos="720"/>
        </w:tabs>
      </w:pPr>
      <w:r>
        <w:t>根据每一个</w:t>
      </w:r>
      <w:r>
        <w:rPr>
          <w:rStyle w:val="41"/>
        </w:rPr>
        <w:t>State</w:t>
      </w:r>
      <w:r>
        <w:t>的a弧转换结果是result中的哪一个StateList，将其分为不同的组</w:t>
      </w:r>
    </w:p>
    <w:p>
      <w:pPr>
        <w:numPr>
          <w:ilvl w:val="1"/>
          <w:numId w:val="4"/>
        </w:numPr>
        <w:tabs>
          <w:tab w:val="left" w:pos="720"/>
        </w:tabs>
      </w:pPr>
      <w:r>
        <w:t>若只有一个分组，将其加入</w:t>
      </w:r>
      <w:r>
        <w:rPr>
          <w:rStyle w:val="41"/>
        </w:rPr>
        <w:t>List&lt;StateList&gt; finalList</w:t>
      </w:r>
      <w:r>
        <w:t>中</w:t>
      </w:r>
    </w:p>
    <w:p>
      <w:pPr>
        <w:numPr>
          <w:ilvl w:val="1"/>
          <w:numId w:val="4"/>
        </w:numPr>
        <w:tabs>
          <w:tab w:val="left" w:pos="720"/>
        </w:tabs>
        <w:rPr>
          <w:lang w:eastAsia="zh-CN"/>
        </w:rPr>
      </w:pPr>
      <w:r>
        <w:rPr>
          <w:lang w:eastAsia="zh-CN"/>
        </w:rPr>
        <w:t>若有多个分组，从</w:t>
      </w:r>
      <w:r>
        <w:rPr>
          <w:rStyle w:val="41"/>
          <w:lang w:eastAsia="zh-CN"/>
        </w:rPr>
        <w:t>curList</w:t>
      </w:r>
      <w:r>
        <w:rPr>
          <w:lang w:eastAsia="zh-CN"/>
        </w:rPr>
        <w:t>中删除原分组，加入新分组，并将新分组入队</w:t>
      </w:r>
    </w:p>
    <w:p>
      <w:pPr>
        <w:numPr>
          <w:ilvl w:val="1"/>
          <w:numId w:val="4"/>
        </w:numPr>
        <w:tabs>
          <w:tab w:val="left" w:pos="720"/>
        </w:tabs>
        <w:rPr>
          <w:lang w:eastAsia="zh-CN"/>
        </w:rPr>
      </w:pPr>
      <w:r>
        <w:rPr>
          <w:lang w:eastAsia="zh-CN"/>
        </w:rPr>
        <w:t>重复执行2-5，直到没有新分组入队</w:t>
      </w:r>
    </w:p>
    <w:p>
      <w:pPr>
        <w:numPr>
          <w:ilvl w:val="0"/>
          <w:numId w:val="3"/>
        </w:numPr>
        <w:tabs>
          <w:tab w:val="left" w:pos="0"/>
        </w:tabs>
        <w:rPr>
          <w:lang w:eastAsia="zh-CN"/>
        </w:rPr>
      </w:pPr>
      <w:r>
        <w:rPr>
          <w:lang w:eastAsia="zh-CN"/>
        </w:rPr>
        <w:t>对</w:t>
      </w:r>
      <w:r>
        <w:rPr>
          <w:rStyle w:val="41"/>
          <w:lang w:eastAsia="zh-CN"/>
        </w:rPr>
        <w:t>curList</w:t>
      </w:r>
      <w:r>
        <w:rPr>
          <w:lang w:eastAsia="zh-CN"/>
        </w:rPr>
        <w:t>进行检查操作:</w:t>
      </w:r>
    </w:p>
    <w:p>
      <w:pPr>
        <w:numPr>
          <w:ilvl w:val="1"/>
          <w:numId w:val="5"/>
        </w:numPr>
        <w:tabs>
          <w:tab w:val="left" w:pos="720"/>
        </w:tabs>
      </w:pPr>
      <w:r>
        <w:t>存储</w:t>
      </w:r>
      <w:r>
        <w:rPr>
          <w:rStyle w:val="41"/>
        </w:rPr>
        <w:t>curList</w:t>
      </w:r>
      <w:r>
        <w:t>到</w:t>
      </w:r>
      <w:r>
        <w:rPr>
          <w:rStyle w:val="41"/>
        </w:rPr>
        <w:t>oldList</w:t>
      </w:r>
      <w:r>
        <w:t>中，对字母表中的每一个字母</w:t>
      </w:r>
      <w:r>
        <w:rPr>
          <w:rStyle w:val="41"/>
        </w:rPr>
        <w:t>input</w:t>
      </w:r>
      <w:r>
        <w:t>，执行划分操作操作</w:t>
      </w:r>
    </w:p>
    <w:p>
      <w:pPr>
        <w:numPr>
          <w:ilvl w:val="1"/>
          <w:numId w:val="5"/>
        </w:numPr>
        <w:tabs>
          <w:tab w:val="left" w:pos="720"/>
        </w:tabs>
        <w:rPr>
          <w:lang w:eastAsia="zh-CN"/>
        </w:rPr>
      </w:pPr>
      <w:r>
        <w:rPr>
          <w:lang w:eastAsia="zh-CN"/>
        </w:rPr>
        <w:t>比较经过划分操作后的</w:t>
      </w:r>
      <w:r>
        <w:rPr>
          <w:rStyle w:val="41"/>
          <w:lang w:eastAsia="zh-CN"/>
        </w:rPr>
        <w:t>curList</w:t>
      </w:r>
      <w:r>
        <w:rPr>
          <w:lang w:eastAsia="zh-CN"/>
        </w:rPr>
        <w:t>和</w:t>
      </w:r>
      <w:r>
        <w:rPr>
          <w:rStyle w:val="41"/>
          <w:lang w:eastAsia="zh-CN"/>
        </w:rPr>
        <w:t>oldList</w:t>
      </w:r>
      <w:r>
        <w:rPr>
          <w:lang w:eastAsia="zh-CN"/>
        </w:rPr>
        <w:t>，若相同则进行4，否则继续进行检查操作</w:t>
      </w:r>
    </w:p>
    <w:p>
      <w:pPr>
        <w:numPr>
          <w:ilvl w:val="0"/>
          <w:numId w:val="3"/>
        </w:numPr>
        <w:tabs>
          <w:tab w:val="left" w:pos="0"/>
        </w:tabs>
      </w:pPr>
      <w:r>
        <w:t>将</w:t>
      </w:r>
      <w:r>
        <w:rPr>
          <w:rStyle w:val="41"/>
        </w:rPr>
        <w:t>finalList</w:t>
      </w:r>
      <w:r>
        <w:t>转为对应的DFA</w:t>
      </w:r>
    </w:p>
    <w:p>
      <w:pPr>
        <w:pStyle w:val="29"/>
      </w:pPr>
      <w:r>
        <w:t>具体代码实现在</w:t>
      </w:r>
      <w:r>
        <w:rPr>
          <w:rStyle w:val="41"/>
        </w:rPr>
        <w:t>lex.entity.DFA.minimizeDFA()</w:t>
      </w:r>
      <w:r>
        <w:t>中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" w:hRule="atLeast"/>
        </w:trPr>
        <w:tc>
          <w:tcPr>
            <w:tcW w:w="9100" w:type="dxa"/>
            <w:shd w:val="clear" w:color="auto" w:fill="F1F1F1" w:themeFill="background1" w:themeFillShade="F2"/>
          </w:tcPr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>public DFA minimizeDFA(){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List&lt;StateList&gt; curList = new ArrayList&lt;&gt;();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//根据endSymbol的不同，对State进行第一次划分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//因为java对String[]的比较未重写，所以要将String[]转为String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Map&lt;State, String&gt; map =new HashMap&lt;&gt;();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for (State state: this.allStates){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StringBuilder sb = new StringBuilder();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for(String str: state.getEndSymbol()){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sb.append(str + "_");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map.put(state, sb.toString());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}</w:t>
            </w:r>
          </w:p>
          <w:p>
            <w:pPr>
              <w:pStyle w:val="3"/>
              <w:widowControl w:val="0"/>
              <w:jc w:val="both"/>
            </w:pP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Set&lt;String&gt; set = new HashSet&lt;&gt;(map.values());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for(String str: set){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List&lt;State&gt; list = new ArrayList&lt;&gt;();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for(Map.Entry&lt;State, String&gt; entry: map.entrySet()){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State key = entry.getKey();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String value = entry.getValue();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if(value.equals(str)){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    list.add(key);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}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curList.add(new StateList(list));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}</w:t>
            </w:r>
          </w:p>
          <w:p>
            <w:pPr>
              <w:pStyle w:val="3"/>
              <w:widowControl w:val="0"/>
              <w:jc w:val="both"/>
            </w:pP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for(String input: alpha){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if(input.equals("$")){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continue;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pStyle w:val="3"/>
              <w:widowControl w:val="0"/>
              <w:jc w:val="both"/>
            </w:pP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curList = separate(curList, input);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}</w:t>
            </w:r>
          </w:p>
          <w:p>
            <w:pPr>
              <w:pStyle w:val="3"/>
              <w:widowControl w:val="0"/>
              <w:jc w:val="both"/>
            </w:pP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List&lt;StateList&gt; result = check(curList);</w:t>
            </w:r>
          </w:p>
          <w:p>
            <w:pPr>
              <w:pStyle w:val="3"/>
              <w:widowControl w:val="0"/>
              <w:jc w:val="both"/>
            </w:pP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//将StateList转为State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List&lt;State&gt; dfa = new ArrayList&lt;&gt;();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int cnt = 1;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for(StateList stateList: result){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stateList.setStateListId(cnt);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cnt++;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}</w:t>
            </w:r>
          </w:p>
          <w:p>
            <w:pPr>
              <w:pStyle w:val="3"/>
              <w:widowControl w:val="0"/>
              <w:jc w:val="both"/>
            </w:pP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for (StateList stateList: result){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dfa.add(stateList.turn2State(result, this));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}</w:t>
            </w:r>
          </w:p>
          <w:p>
            <w:pPr>
              <w:pStyle w:val="3"/>
              <w:widowControl w:val="0"/>
              <w:jc w:val="both"/>
            </w:pP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return DFA.getDFAInstance(dfa);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}</w:t>
            </w:r>
          </w:p>
          <w:p>
            <w:pPr>
              <w:pStyle w:val="3"/>
              <w:widowControl w:val="0"/>
              <w:jc w:val="both"/>
            </w:pP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//检查，直到不发生改变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private List&lt;StateList&gt; check(List&lt;StateList&gt; curList){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List&lt;StateList&gt; oldList = curList;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for(String input: alpha){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if(input.equals("$")){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continue;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curList = separate(curList, input);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}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if(!oldList.equals(curList)){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check(curList);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}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return oldList;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}</w:t>
            </w:r>
          </w:p>
          <w:p>
            <w:pPr>
              <w:pStyle w:val="3"/>
              <w:widowControl w:val="0"/>
              <w:jc w:val="both"/>
            </w:pP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//使用某字母对目前的dfa(List&lt;StateList&gt;)进行一次划分,返回划分后的结果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private List&lt;StateList&gt; separate(List&lt;StateList&gt; curList, String input){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List&lt;StateList&gt; finalStateList = new ArrayList&lt;&gt;();</w:t>
            </w:r>
          </w:p>
          <w:p>
            <w:pPr>
              <w:pStyle w:val="3"/>
              <w:widowControl w:val="0"/>
              <w:jc w:val="both"/>
            </w:pP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Queue&lt;StateList&gt; queue = new LinkedList&lt;&gt;();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for (StateList list: curList){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queue.offer(list);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}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List&lt;StateList&gt; oldList = new ArrayList&lt;&gt;(curList);</w:t>
            </w:r>
          </w:p>
          <w:p>
            <w:pPr>
              <w:pStyle w:val="3"/>
              <w:widowControl w:val="0"/>
              <w:jc w:val="both"/>
            </w:pP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while (!queue.isEmpty()){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StateList tempStateList = queue.poll();</w:t>
            </w:r>
          </w:p>
          <w:p>
            <w:pPr>
              <w:pStyle w:val="3"/>
              <w:widowControl w:val="0"/>
              <w:jc w:val="both"/>
            </w:pP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//调试用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>//            if(tempStateList.getStates().size() == 4){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>//                int a = 0;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>//            }</w:t>
            </w:r>
          </w:p>
          <w:p>
            <w:pPr>
              <w:pStyle w:val="3"/>
              <w:widowControl w:val="0"/>
              <w:jc w:val="both"/>
            </w:pP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//根据a弧转换，对tempStateList中的状态进行分类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//tempStateList中的每一个State，会对应到一个StateList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//取StateList为key，若不用划分，应只有一个键值对，否则，就要根据value划分成不同的StateList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Map&lt;StateList, List&lt;State&gt;&gt; map = new HashMap&lt;&gt;();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for(State state: tempStateList.getStates()){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StateList next = state.getMove(this, input);</w:t>
            </w:r>
          </w:p>
          <w:p>
            <w:pPr>
              <w:pStyle w:val="3"/>
              <w:widowControl w:val="0"/>
              <w:jc w:val="both"/>
            </w:pP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Pair&lt;StateList, List&lt;State&gt;&gt; pair = personalGetOrDefault(map, next, new ArrayList&lt;&gt;());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List&lt;State&gt; list = pair.getValue();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list.add(state);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map.put(pair.getKey(), list);</w:t>
            </w:r>
          </w:p>
          <w:p>
            <w:pPr>
              <w:pStyle w:val="3"/>
              <w:widowControl w:val="0"/>
              <w:jc w:val="both"/>
            </w:pP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pStyle w:val="3"/>
              <w:widowControl w:val="0"/>
              <w:jc w:val="both"/>
            </w:pP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if(map.size() == 1){//包含在oldList里面，说明是最终分组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finalStateList.add(tempStateList);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}else {//不包含在oldList里面，删除原来的分组，创建新分组，将新分组入队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oldList.remove(tempStateList);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for(List&lt;State&gt; stateList: map.values()){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    StateList stateList1 = new StateList(stateList);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    oldList.add(stateList1);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    queue.add(stateList1);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}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}</w:t>
            </w:r>
          </w:p>
          <w:p>
            <w:pPr>
              <w:pStyle w:val="3"/>
              <w:widowControl w:val="0"/>
              <w:jc w:val="both"/>
            </w:pP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return finalStateList;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}</w:t>
            </w:r>
          </w:p>
          <w:p>
            <w:pPr>
              <w:pStyle w:val="3"/>
              <w:widowControl w:val="0"/>
              <w:jc w:val="both"/>
            </w:pP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//实现getOrDefault功能，用api的无法比较StateList是否相同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private static Pair&lt;StateList, List&lt;State&gt;&gt; personalGetOrDefault(Map&lt;StateList, List&lt;State&gt;&gt; map, StateList testKey, List&lt;State&gt; defaultResult){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for(Map.Entry&lt;StateList, List&lt;State&gt;&gt; entry: map.entrySet()){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StateList key = entry.getKey();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List&lt;State&gt; value = entry.getValue();</w:t>
            </w:r>
          </w:p>
          <w:p>
            <w:pPr>
              <w:pStyle w:val="3"/>
              <w:widowControl w:val="0"/>
              <w:jc w:val="both"/>
            </w:pP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if(testKey.equals(key)){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return new Pair&lt;&gt;(key, value);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}</w:t>
            </w:r>
          </w:p>
          <w:p>
            <w:pPr>
              <w:pStyle w:val="3"/>
              <w:widowControl w:val="0"/>
              <w:jc w:val="both"/>
            </w:pP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return new Pair&lt;&gt;(testKey, defaultResult);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}</w:t>
            </w:r>
          </w:p>
        </w:tc>
      </w:tr>
    </w:tbl>
    <w:p>
      <w:pPr>
        <w:pStyle w:val="3"/>
      </w:pPr>
    </w:p>
    <w:p>
      <w:pPr>
        <w:pStyle w:val="29"/>
        <w:rPr>
          <w:lang w:eastAsia="zh-CN"/>
        </w:rPr>
      </w:pPr>
      <w:r>
        <w:rPr>
          <w:lang w:eastAsia="zh-CN"/>
        </w:rPr>
        <w:t>在本项目中，DFA确定化后的状态转换图如下</w:t>
      </w:r>
    </w:p>
    <w:p>
      <w:pPr>
        <w:pStyle w:val="40"/>
        <w:rPr>
          <w:lang w:eastAsia="zh-CN"/>
        </w:rPr>
      </w:pPr>
    </w:p>
    <w:p>
      <w:pPr>
        <w:pStyle w:val="38"/>
        <w:jc w:val="center"/>
      </w:pPr>
      <w:r>
        <w:drawing>
          <wp:inline distT="0" distB="0" distL="114300" distR="114300">
            <wp:extent cx="4655820" cy="6621780"/>
            <wp:effectExtent l="0" t="0" r="7620" b="762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662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8"/>
        <w:jc w:val="center"/>
        <w:rPr>
          <w:rFonts w:eastAsia="宋体"/>
          <w:i w:val="0"/>
          <w:iCs/>
          <w:lang w:eastAsia="zh-CN"/>
        </w:rPr>
      </w:pPr>
      <w:r>
        <w:rPr>
          <w:rFonts w:hint="eastAsia" w:eastAsia="宋体"/>
          <w:i w:val="0"/>
          <w:iCs/>
          <w:lang w:eastAsia="zh-CN"/>
        </w:rPr>
        <w:t>图2-4 DFA确定化后的状态转换图</w:t>
      </w:r>
    </w:p>
    <w:p>
      <w:pPr>
        <w:pStyle w:val="5"/>
        <w:rPr>
          <w:color w:val="auto"/>
        </w:rPr>
      </w:pPr>
      <w:r>
        <w:rPr>
          <w:color w:val="auto"/>
        </w:rPr>
        <w:t>2.4.4 Token序列的生成</w:t>
      </w:r>
      <w:bookmarkEnd w:id="41"/>
      <w:bookmarkEnd w:id="42"/>
    </w:p>
    <w:p>
      <w:pPr>
        <w:pStyle w:val="29"/>
      </w:pPr>
      <w:r>
        <w:t>根据最小化的DFA，获取待分析代码的Token序列的主要步骤如下:</w:t>
      </w:r>
    </w:p>
    <w:p>
      <w:pPr>
        <w:numPr>
          <w:ilvl w:val="0"/>
          <w:numId w:val="6"/>
        </w:numPr>
        <w:tabs>
          <w:tab w:val="left" w:pos="0"/>
        </w:tabs>
      </w:pPr>
      <w:r>
        <w:t>初始化当前状态为起始状态，初始化</w:t>
      </w:r>
      <w:r>
        <w:rPr>
          <w:rStyle w:val="41"/>
        </w:rPr>
        <w:t>firstLetter</w:t>
      </w:r>
      <w:r>
        <w:t>，</w:t>
      </w:r>
      <w:r>
        <w:rPr>
          <w:rStyle w:val="41"/>
        </w:rPr>
        <w:t>curLetter</w:t>
      </w:r>
      <w:r>
        <w:t>指针为第一个读入的字符，初始创建一个空的</w:t>
      </w:r>
      <w:r>
        <w:rPr>
          <w:rStyle w:val="41"/>
        </w:rPr>
        <w:t>List&lt;Token&gt; result</w:t>
      </w:r>
    </w:p>
    <w:p>
      <w:pPr>
        <w:numPr>
          <w:ilvl w:val="0"/>
          <w:numId w:val="6"/>
        </w:numPr>
        <w:tabs>
          <w:tab w:val="left" w:pos="0"/>
        </w:tabs>
      </w:pPr>
      <w:r>
        <w:t>判断</w:t>
      </w:r>
      <w:r>
        <w:rPr>
          <w:rStyle w:val="41"/>
        </w:rPr>
        <w:t>curLetter</w:t>
      </w:r>
      <w:r>
        <w:t>是否超过了</w:t>
      </w:r>
      <w:r>
        <w:rPr>
          <w:rStyle w:val="41"/>
        </w:rPr>
        <w:t>input</w:t>
      </w:r>
      <w:r>
        <w:t>的长度，若超过了，跳到9；若没有，则从</w:t>
      </w:r>
      <w:r>
        <w:rPr>
          <w:rStyle w:val="41"/>
        </w:rPr>
        <w:t>curLetter</w:t>
      </w:r>
      <w:r>
        <w:t>的位置读取一个字符</w:t>
      </w:r>
    </w:p>
    <w:p>
      <w:pPr>
        <w:numPr>
          <w:ilvl w:val="0"/>
          <w:numId w:val="6"/>
        </w:numPr>
        <w:tabs>
          <w:tab w:val="left" w:pos="0"/>
        </w:tabs>
        <w:rPr>
          <w:lang w:eastAsia="zh-CN"/>
        </w:rPr>
      </w:pPr>
      <w:r>
        <w:rPr>
          <w:lang w:eastAsia="zh-CN"/>
        </w:rPr>
        <w:t>对读入的字符进行预处理</w:t>
      </w:r>
    </w:p>
    <w:p>
      <w:pPr>
        <w:numPr>
          <w:ilvl w:val="0"/>
          <w:numId w:val="6"/>
        </w:numPr>
        <w:tabs>
          <w:tab w:val="left" w:pos="0"/>
        </w:tabs>
        <w:rPr>
          <w:lang w:eastAsia="zh-CN"/>
        </w:rPr>
      </w:pPr>
      <w:r>
        <w:rPr>
          <w:lang w:eastAsia="zh-CN"/>
        </w:rPr>
        <w:t>根据当前状态和遇到的字符，看还有没有下一个状态</w:t>
      </w:r>
    </w:p>
    <w:p>
      <w:pPr>
        <w:numPr>
          <w:ilvl w:val="0"/>
          <w:numId w:val="6"/>
        </w:numPr>
        <w:tabs>
          <w:tab w:val="left" w:pos="0"/>
        </w:tabs>
        <w:rPr>
          <w:lang w:eastAsia="zh-CN"/>
        </w:rPr>
      </w:pPr>
      <w:r>
        <w:rPr>
          <w:lang w:eastAsia="zh-CN"/>
        </w:rPr>
        <w:t>若有，则将</w:t>
      </w:r>
      <w:r>
        <w:rPr>
          <w:rStyle w:val="41"/>
          <w:lang w:eastAsia="zh-CN"/>
        </w:rPr>
        <w:t>curLetter + 1</w:t>
      </w:r>
      <w:r>
        <w:rPr>
          <w:lang w:eastAsia="zh-CN"/>
        </w:rPr>
        <w:t>，然后跳转到2继续执行</w:t>
      </w:r>
    </w:p>
    <w:p>
      <w:pPr>
        <w:numPr>
          <w:ilvl w:val="0"/>
          <w:numId w:val="6"/>
        </w:numPr>
        <w:tabs>
          <w:tab w:val="left" w:pos="0"/>
        </w:tabs>
        <w:rPr>
          <w:lang w:eastAsia="zh-CN"/>
        </w:rPr>
      </w:pPr>
      <w:r>
        <w:rPr>
          <w:lang w:eastAsia="zh-CN"/>
        </w:rPr>
        <w:t>若没有，则判断当前状态是否是终结状态</w:t>
      </w:r>
    </w:p>
    <w:p>
      <w:pPr>
        <w:numPr>
          <w:ilvl w:val="0"/>
          <w:numId w:val="6"/>
        </w:numPr>
        <w:tabs>
          <w:tab w:val="left" w:pos="0"/>
        </w:tabs>
      </w:pPr>
      <w:r>
        <w:t>若是终结状态，读取</w:t>
      </w:r>
      <w:r>
        <w:rPr>
          <w:rStyle w:val="41"/>
        </w:rPr>
        <w:t>firstLetter</w:t>
      </w:r>
      <w:r>
        <w:t>和</w:t>
      </w:r>
      <w:r>
        <w:rPr>
          <w:rStyle w:val="41"/>
        </w:rPr>
        <w:t>curLetter</w:t>
      </w:r>
      <w:r>
        <w:t>之间的部分作为一个</w:t>
      </w:r>
      <w:r>
        <w:rPr>
          <w:rStyle w:val="41"/>
        </w:rPr>
        <w:t>Token</w:t>
      </w:r>
      <w:r>
        <w:t>的</w:t>
      </w:r>
      <w:r>
        <w:rPr>
          <w:rStyle w:val="41"/>
        </w:rPr>
        <w:t>content</w:t>
      </w:r>
      <w:r>
        <w:t>内容，目前</w:t>
      </w:r>
      <w:r>
        <w:rPr>
          <w:rStyle w:val="41"/>
        </w:rPr>
        <w:t>State</w:t>
      </w:r>
      <w:r>
        <w:t>的</w:t>
      </w:r>
      <w:r>
        <w:rPr>
          <w:rStyle w:val="41"/>
        </w:rPr>
        <w:t>endSymbol</w:t>
      </w:r>
      <w:r>
        <w:t>作为</w:t>
      </w:r>
      <w:r>
        <w:rPr>
          <w:rStyle w:val="41"/>
        </w:rPr>
        <w:t>Token</w:t>
      </w:r>
      <w:r>
        <w:t>的</w:t>
      </w:r>
      <w:r>
        <w:rPr>
          <w:rStyle w:val="41"/>
        </w:rPr>
        <w:t>type</w:t>
      </w:r>
      <w:r>
        <w:t>，将</w:t>
      </w:r>
      <w:r>
        <w:rPr>
          <w:rStyle w:val="41"/>
        </w:rPr>
        <w:t>firstLetter</w:t>
      </w:r>
      <w:r>
        <w:t>指针移到</w:t>
      </w:r>
      <w:r>
        <w:rPr>
          <w:rStyle w:val="41"/>
        </w:rPr>
        <w:t>curLetter</w:t>
      </w:r>
      <w:r>
        <w:t>位置，</w:t>
      </w:r>
      <w:r>
        <w:rPr>
          <w:rStyle w:val="41"/>
        </w:rPr>
        <w:t>curLetter + 1</w:t>
      </w:r>
      <w:r>
        <w:t>，然后跳转到2继续执行</w:t>
      </w:r>
    </w:p>
    <w:p>
      <w:pPr>
        <w:numPr>
          <w:ilvl w:val="0"/>
          <w:numId w:val="6"/>
        </w:numPr>
        <w:tabs>
          <w:tab w:val="left" w:pos="0"/>
        </w:tabs>
        <w:rPr>
          <w:lang w:eastAsia="zh-CN"/>
        </w:rPr>
      </w:pPr>
      <w:r>
        <w:rPr>
          <w:lang w:eastAsia="zh-CN"/>
        </w:rPr>
        <w:t>若不是终结状态，说明代码存在错误，使用</w:t>
      </w:r>
      <w:r>
        <w:rPr>
          <w:rStyle w:val="41"/>
          <w:lang w:eastAsia="zh-CN"/>
        </w:rPr>
        <w:t>Log.errorLog()</w:t>
      </w:r>
      <w:r>
        <w:rPr>
          <w:lang w:eastAsia="zh-CN"/>
        </w:rPr>
        <w:t>记录错误，退出程序</w:t>
      </w:r>
    </w:p>
    <w:p>
      <w:pPr>
        <w:numPr>
          <w:ilvl w:val="0"/>
          <w:numId w:val="6"/>
        </w:numPr>
        <w:tabs>
          <w:tab w:val="left" w:pos="0"/>
        </w:tabs>
      </w:pPr>
      <w:r>
        <w:t>遍历</w:t>
      </w:r>
      <w:r>
        <w:rPr>
          <w:rStyle w:val="41"/>
        </w:rPr>
        <w:t>result</w:t>
      </w:r>
      <w:r>
        <w:t>，根据后面是</w:t>
      </w:r>
      <w:r>
        <w:rPr>
          <w:rStyle w:val="41"/>
        </w:rPr>
        <w:t>INT</w:t>
      </w:r>
      <w:r>
        <w:t>，前面是</w:t>
      </w:r>
      <w:r>
        <w:rPr>
          <w:rStyle w:val="41"/>
        </w:rPr>
        <w:t>null || KW || INT || { || (</w:t>
      </w:r>
      <w:r>
        <w:t>的原则找到要将</w:t>
      </w:r>
      <w:r>
        <w:rPr>
          <w:rStyle w:val="41"/>
        </w:rPr>
        <w:t>-</w:t>
      </w:r>
      <w:r>
        <w:t>和</w:t>
      </w:r>
      <w:r>
        <w:rPr>
          <w:rStyle w:val="41"/>
        </w:rPr>
        <w:t>INT</w:t>
      </w:r>
      <w:r>
        <w:t>合并成</w:t>
      </w:r>
      <w:r>
        <w:rPr>
          <w:rStyle w:val="41"/>
        </w:rPr>
        <w:t>INT</w:t>
      </w:r>
      <w:r>
        <w:t>的位置</w:t>
      </w:r>
    </w:p>
    <w:p>
      <w:pPr>
        <w:numPr>
          <w:ilvl w:val="0"/>
          <w:numId w:val="6"/>
        </w:numPr>
        <w:tabs>
          <w:tab w:val="left" w:pos="0"/>
        </w:tabs>
      </w:pPr>
      <w:r>
        <w:t>遍历</w:t>
      </w:r>
      <w:r>
        <w:rPr>
          <w:rStyle w:val="41"/>
        </w:rPr>
        <w:t>result</w:t>
      </w:r>
      <w:r>
        <w:t>，计算每一个</w:t>
      </w:r>
      <w:r>
        <w:rPr>
          <w:rStyle w:val="41"/>
        </w:rPr>
        <w:t>Token</w:t>
      </w:r>
      <w:r>
        <w:t>的</w:t>
      </w:r>
      <w:r>
        <w:rPr>
          <w:rStyle w:val="41"/>
        </w:rPr>
        <w:t>dealing</w:t>
      </w:r>
      <w:r>
        <w:t>，同时在要合并的地方对</w:t>
      </w:r>
      <w:r>
        <w:rPr>
          <w:rStyle w:val="41"/>
        </w:rPr>
        <w:t>-</w:t>
      </w:r>
      <w:r>
        <w:t>和</w:t>
      </w:r>
      <w:r>
        <w:rPr>
          <w:rStyle w:val="41"/>
        </w:rPr>
        <w:t>INT</w:t>
      </w:r>
      <w:r>
        <w:t>进行合并</w:t>
      </w:r>
    </w:p>
    <w:p>
      <w:pPr>
        <w:pStyle w:val="29"/>
      </w:pPr>
      <w:r>
        <w:t>具体实现代码在</w:t>
      </w:r>
      <w:r>
        <w:rPr>
          <w:rStyle w:val="41"/>
        </w:rPr>
        <w:t>lex.implement.LexImp</w:t>
      </w:r>
      <w:r>
        <w:t>中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8" w:hRule="atLeast"/>
        </w:trPr>
        <w:tc>
          <w:tcPr>
            <w:tcW w:w="9200" w:type="dxa"/>
            <w:shd w:val="clear" w:color="auto" w:fill="F1F1F1" w:themeFill="background1" w:themeFillShade="F2"/>
          </w:tcPr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>public List&lt;Token&gt; lexAnalysis(String input) throws IOException {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List&lt;Token&gt; tokens = new ArrayList&lt;&gt;();</w:t>
            </w:r>
          </w:p>
          <w:p>
            <w:pPr>
              <w:pStyle w:val="3"/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  <w:lang w:eastAsia="zh-CN"/>
              </w:rPr>
              <w:t>//加空格是为了保证能读取最后的token</w:t>
            </w:r>
          </w:p>
          <w:p>
            <w:pPr>
              <w:pStyle w:val="3"/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//当最后的字符的currentState为起始状态时，证明最后是由空格和\n组成的符号串，不该加入tokens，加入" "无影响</w:t>
            </w:r>
          </w:p>
          <w:p>
            <w:pPr>
              <w:pStyle w:val="3"/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//当最后的字符的currentState为非终结状态时，证明到最后了还没读到可判断断词的字符，说明出现错误，加入" "无影响</w:t>
            </w:r>
          </w:p>
          <w:p>
            <w:pPr>
              <w:pStyle w:val="3"/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//当最后的字符的currentState为终结状态时，因为所有终结状态遇到" "都会断词，且不会将最后一个" "读进，加入" "能帮助断词，否则该词就无法读进了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  <w:lang w:eastAsia="zh-CN"/>
              </w:rPr>
              <w:t xml:space="preserve">        </w:t>
            </w:r>
            <w:r>
              <w:rPr>
                <w:rFonts w:hint="eastAsia"/>
              </w:rPr>
              <w:t>input = input + " ";</w:t>
            </w:r>
          </w:p>
          <w:p>
            <w:pPr>
              <w:pStyle w:val="3"/>
              <w:widowControl w:val="0"/>
              <w:jc w:val="both"/>
            </w:pP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//获取dfa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>//        String fileName = "D:\\大学\\课程\\编译原理\\My大作业\\C--Complier\\complier\\src\\main\\resources\\initialStateTable.csv";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>//        String fileName = "./src/main/resources/config/initialStateTable.csv";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//generateNFA是静态方法，用的是ClassLoader.getSystemResourceAsStream(fileName)获取输入流，前面不加/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String fileName = "config/initialStateTable.csv";</w:t>
            </w:r>
          </w:p>
          <w:p>
            <w:pPr>
              <w:pStyle w:val="3"/>
              <w:widowControl w:val="0"/>
              <w:jc w:val="both"/>
            </w:pP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NFA nfa = NFA.generateNFA(fileName);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DFA dfa = nfa.determineNFA();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dfa = dfa.minimizeDFA();</w:t>
            </w:r>
          </w:p>
          <w:p>
            <w:pPr>
              <w:pStyle w:val="3"/>
              <w:widowControl w:val="0"/>
              <w:jc w:val="both"/>
            </w:pP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State currentState = dfa.getStartState(); //字符当前所处的状态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int currentNum = 0; //当前识别到哪一个字符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int startNum = 0; //每个token内容的开始字符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int endNum = 0; //每个token内容的结束字符</w:t>
            </w:r>
          </w:p>
          <w:p>
            <w:pPr>
              <w:pStyle w:val="3"/>
              <w:widowControl w:val="0"/>
              <w:jc w:val="both"/>
            </w:pP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while (currentNum &lt; input.length()){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//字符预处理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char currentChar = input.charAt(currentNum);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String currentLetter = "";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if(Character.isDigit(currentChar)){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currentLetter = "digit";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}else if(Character.isLetter(currentChar)){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currentLetter = "letter";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}else if(currentChar == ','){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currentLetter = "dot";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}else {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currentLetter = String.valueOf(currentChar);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if(!Arrays.asList(dfa.getAlpha()).contains(currentLetter)){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currentLetter = "others";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pStyle w:val="3"/>
              <w:widowControl w:val="0"/>
              <w:jc w:val="both"/>
            </w:pP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//找开始位置,会将空格，\n都去除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if(currentState.isStart()){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startNum = currentNum;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pStyle w:val="3"/>
              <w:widowControl w:val="0"/>
              <w:jc w:val="both"/>
            </w:pP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>//            if(currentChar == '}'){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>//                int a = 1;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>//            }</w:t>
            </w:r>
          </w:p>
          <w:p>
            <w:pPr>
              <w:pStyle w:val="3"/>
              <w:widowControl w:val="0"/>
              <w:jc w:val="both"/>
            </w:pP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//找结束位置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State nextState = dfa.move(currentState, currentLetter);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if(nextState == null){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if(currentState.isEnd()){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    endNum = currentNum;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    String content = input.substring(startNum, endNum);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    String type = "";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    if(currentState.getEndSymbol().length == 1){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        type = currentState.getEndSymbol()[0];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    }else {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        if(content.equals("int") || content.equals("void") || content.equals("return") || content.equals("const")){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            type = "KW";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        }else {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            type = "IDN";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        }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pStyle w:val="3"/>
              <w:widowControl w:val="0"/>
              <w:jc w:val="both"/>
            </w:pP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    Token token = new Token(type, content);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    tokens.add(token);</w:t>
            </w:r>
          </w:p>
          <w:p>
            <w:pPr>
              <w:pStyle w:val="3"/>
              <w:widowControl w:val="0"/>
              <w:jc w:val="both"/>
            </w:pP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    currentState = dfa.getStartState();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}else {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    String errorInfo = currentLetter + "不能被识别，它是输入的第" + currentNum + "个字符";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    Log.errorLog(errorInfo, logger);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    System.exit(1);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}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}else {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currentState = nextState;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//后移currentNum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currentNum++;</w:t>
            </w:r>
          </w:p>
          <w:p>
            <w:pPr>
              <w:pStyle w:val="3"/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pStyle w:val="3"/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}</w:t>
            </w:r>
          </w:p>
          <w:p>
            <w:pPr>
              <w:pStyle w:val="3"/>
              <w:widowControl w:val="0"/>
              <w:jc w:val="both"/>
              <w:rPr>
                <w:lang w:eastAsia="zh-CN"/>
              </w:rPr>
            </w:pPr>
          </w:p>
          <w:p>
            <w:pPr>
              <w:pStyle w:val="3"/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//处理负数</w:t>
            </w:r>
          </w:p>
          <w:p>
            <w:pPr>
              <w:pStyle w:val="3"/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//找到应该合并的位置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  <w:lang w:eastAsia="zh-CN"/>
              </w:rPr>
              <w:t xml:space="preserve">        </w:t>
            </w:r>
            <w:r>
              <w:rPr>
                <w:rFonts w:hint="eastAsia"/>
              </w:rPr>
              <w:t>List&lt;Integer&gt; list = new ArrayList&lt;&gt;();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for(int i = 0; i &lt; tokens.size(); i++){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Token before = null;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if(i != 0){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before = tokens.get(i - 1);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Token cur = tokens.get(i);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Token after = null;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if(i != tokens.size() - 1){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after = tokens.get(i + 1);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pStyle w:val="3"/>
              <w:widowControl w:val="0"/>
              <w:jc w:val="both"/>
            </w:pP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if(cur.getContent().equals("-") &amp;&amp; after != null &amp;&amp; after.getType().equals("INT")){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if(before == null || before.getType().equals("KW") || before.getType().equals("OP")){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    list.add(new Integer(i));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}else {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    if(before.getContent().equals("(") || before.getContent().equals("{")){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        list.add(new Integer(i));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}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}</w:t>
            </w:r>
          </w:p>
          <w:p>
            <w:pPr>
              <w:pStyle w:val="3"/>
              <w:widowControl w:val="0"/>
              <w:jc w:val="both"/>
            </w:pP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List&lt;Token&gt; result = new ArrayList&lt;&gt;();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int skip = 0;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for(int i = 0; i &lt; tokens.size() - list.size(); i++){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if(list.contains(i + skip)){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String content = tokens.get(i + skip).getContent() + tokens.get(i + skip + 1).getContent();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Token token = new Token("INT", content);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//加入结果前要计算其在语法分析中的dealing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token.calculateDealing();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result.add(token);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skip++;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}else {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Token token = tokens.get(i + skip);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//加入结果前要计算其在语法分析中的dealing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token.calculateDealing();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result.add(token);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}</w:t>
            </w:r>
          </w:p>
          <w:p>
            <w:pPr>
              <w:pStyle w:val="3"/>
              <w:widowControl w:val="0"/>
              <w:jc w:val="both"/>
            </w:pP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return result;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}</w:t>
            </w:r>
          </w:p>
        </w:tc>
      </w:tr>
    </w:tbl>
    <w:p>
      <w:pPr>
        <w:pStyle w:val="3"/>
      </w:pPr>
    </w:p>
    <w:p>
      <w:pPr>
        <w:pStyle w:val="4"/>
        <w:rPr>
          <w:color w:val="auto"/>
          <w:lang w:eastAsia="zh-CN"/>
        </w:rPr>
      </w:pPr>
      <w:bookmarkStart w:id="43" w:name="25-词法分析器输出格式说明"/>
      <w:bookmarkStart w:id="44" w:name="_Toc27909"/>
      <w:r>
        <w:rPr>
          <w:color w:val="auto"/>
          <w:lang w:eastAsia="zh-CN"/>
        </w:rPr>
        <w:t>2.5 词法分析器输出格式说明</w:t>
      </w:r>
      <w:bookmarkEnd w:id="43"/>
      <w:bookmarkEnd w:id="44"/>
    </w:p>
    <w:p>
      <w:pPr>
        <w:pStyle w:val="5"/>
        <w:rPr>
          <w:color w:val="auto"/>
          <w:lang w:eastAsia="zh-CN"/>
        </w:rPr>
      </w:pPr>
      <w:bookmarkStart w:id="45" w:name="251-符号表lexicaltxt说明"/>
      <w:bookmarkStart w:id="46" w:name="_Toc28850"/>
      <w:r>
        <w:rPr>
          <w:color w:val="auto"/>
          <w:lang w:eastAsia="zh-CN"/>
        </w:rPr>
        <w:t>2.5.1 符号表lexical.txt说明</w:t>
      </w:r>
      <w:bookmarkEnd w:id="45"/>
      <w:bookmarkEnd w:id="46"/>
    </w:p>
    <w:p>
      <w:pPr>
        <w:pStyle w:val="29"/>
        <w:rPr>
          <w:lang w:eastAsia="zh-CN"/>
        </w:rPr>
      </w:pPr>
      <w:r>
        <w:rPr>
          <w:lang w:eastAsia="zh-CN"/>
        </w:rPr>
        <w:t>输出格式为</w:t>
      </w:r>
    </w:p>
    <w:p>
      <w:pPr>
        <w:pStyle w:val="3"/>
        <w:rPr>
          <w:lang w:eastAsia="zh-CN"/>
        </w:rPr>
      </w:pPr>
      <w:r>
        <w:rPr>
          <w:rStyle w:val="41"/>
          <w:lang w:eastAsia="zh-CN"/>
        </w:rPr>
        <w:t>[待测代码中的单词符号] [TAB] [单词符号种别]</w:t>
      </w:r>
    </w:p>
    <w:p>
      <w:pPr>
        <w:pStyle w:val="40"/>
        <w:jc w:val="center"/>
      </w:pPr>
      <w:r>
        <w:drawing>
          <wp:inline distT="0" distB="0" distL="114300" distR="114300">
            <wp:extent cx="2730500" cy="5347335"/>
            <wp:effectExtent l="0" t="0" r="12700" b="190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534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8"/>
      </w:pPr>
    </w:p>
    <w:p>
      <w:pPr>
        <w:pStyle w:val="3"/>
        <w:rPr>
          <w:lang w:eastAsia="zh-CN"/>
        </w:rPr>
      </w:pPr>
      <w:r>
        <w:rPr>
          <w:lang w:eastAsia="zh-CN"/>
        </w:rPr>
        <w:t>其中，单词符号种别为 KW（关键字）、OP（运算符）、SE（界符）、IDN（标识符）INT（整形数）；单词符号内容第一个维度为其种别，第二个维度为其属性。[TAB]为一个制表符‘\t’</w:t>
      </w:r>
    </w:p>
    <w:p>
      <w:pPr>
        <w:pStyle w:val="5"/>
        <w:rPr>
          <w:color w:val="auto"/>
          <w:lang w:eastAsia="zh-CN"/>
        </w:rPr>
      </w:pPr>
      <w:bookmarkStart w:id="47" w:name="_Toc1537"/>
      <w:bookmarkStart w:id="48" w:name="252-token序列说明"/>
      <w:r>
        <w:rPr>
          <w:color w:val="auto"/>
          <w:lang w:eastAsia="zh-CN"/>
        </w:rPr>
        <w:t>2.5.2 Token序列说明</w:t>
      </w:r>
      <w:bookmarkEnd w:id="47"/>
      <w:bookmarkEnd w:id="48"/>
    </w:p>
    <w:p>
      <w:pPr>
        <w:pStyle w:val="29"/>
        <w:rPr>
          <w:lang w:eastAsia="zh-CN"/>
        </w:rPr>
      </w:pPr>
      <w:r>
        <w:rPr>
          <w:lang w:eastAsia="zh-CN"/>
        </w:rPr>
        <w:t>Token序列是一个Token组成的List，即</w:t>
      </w:r>
      <w:r>
        <w:rPr>
          <w:rStyle w:val="41"/>
          <w:lang w:eastAsia="zh-CN"/>
        </w:rPr>
        <w:t>List&lt;Token&gt;</w:t>
      </w:r>
      <w:r>
        <w:rPr>
          <w:lang w:eastAsia="zh-CN"/>
        </w:rPr>
        <w:t>，它是</w:t>
      </w:r>
      <w:r>
        <w:rPr>
          <w:rStyle w:val="41"/>
          <w:lang w:eastAsia="zh-CN"/>
        </w:rPr>
        <w:t>lexAnalysis(String input)</w:t>
      </w:r>
      <w:r>
        <w:rPr>
          <w:lang w:eastAsia="zh-CN"/>
        </w:rPr>
        <w:t>方法的返回值，将作为参数，传入语法分析器中。</w:t>
      </w:r>
    </w:p>
    <w:p>
      <w:pPr>
        <w:pStyle w:val="2"/>
        <w:rPr>
          <w:color w:val="auto"/>
          <w:lang w:eastAsia="zh-CN"/>
        </w:rPr>
      </w:pPr>
      <w:bookmarkStart w:id="49" w:name="_Toc3587"/>
      <w:bookmarkStart w:id="50" w:name="三-语法分析器简介"/>
      <w:r>
        <w:rPr>
          <w:color w:val="auto"/>
          <w:lang w:eastAsia="zh-CN"/>
        </w:rPr>
        <w:t>三. 语法分析器简介</w:t>
      </w:r>
      <w:bookmarkEnd w:id="49"/>
      <w:bookmarkEnd w:id="50"/>
    </w:p>
    <w:p>
      <w:pPr>
        <w:pStyle w:val="4"/>
        <w:rPr>
          <w:color w:val="auto"/>
          <w:lang w:eastAsia="zh-CN"/>
        </w:rPr>
      </w:pPr>
      <w:bookmarkStart w:id="51" w:name="31-语法分析器工作流程"/>
      <w:bookmarkStart w:id="52" w:name="_Toc25439"/>
      <w:r>
        <w:rPr>
          <w:color w:val="auto"/>
          <w:lang w:eastAsia="zh-CN"/>
        </w:rPr>
        <w:t>3.1 语法分析器工作流程</w:t>
      </w:r>
      <w:bookmarkEnd w:id="51"/>
      <w:bookmarkEnd w:id="52"/>
    </w:p>
    <w:p>
      <w:pPr>
        <w:pStyle w:val="29"/>
        <w:rPr>
          <w:lang w:eastAsia="zh-CN"/>
        </w:rPr>
      </w:pPr>
      <w:r>
        <w:rPr>
          <w:lang w:eastAsia="zh-CN"/>
        </w:rPr>
        <w:t>语法分析器工作流程如下</w:t>
      </w:r>
    </w:p>
    <w:p>
      <w:pPr>
        <w:pStyle w:val="40"/>
      </w:pPr>
      <w:r>
        <w:drawing>
          <wp:inline distT="0" distB="0" distL="114300" distR="114300">
            <wp:extent cx="5480050" cy="2970530"/>
            <wp:effectExtent l="0" t="0" r="6350" b="127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8"/>
        <w:jc w:val="center"/>
        <w:rPr>
          <w:rFonts w:eastAsia="宋体"/>
          <w:i w:val="0"/>
          <w:iCs/>
          <w:lang w:eastAsia="zh-CN"/>
        </w:rPr>
      </w:pPr>
      <w:r>
        <w:rPr>
          <w:rFonts w:hint="eastAsia" w:eastAsia="宋体"/>
          <w:i w:val="0"/>
          <w:iCs/>
          <w:lang w:eastAsia="zh-CN"/>
        </w:rPr>
        <w:t>图 3-1 语法分析器工作流程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 </w:t>
      </w:r>
    </w:p>
    <w:p>
      <w:pPr>
        <w:pStyle w:val="4"/>
        <w:rPr>
          <w:color w:val="auto"/>
          <w:lang w:eastAsia="zh-CN"/>
        </w:rPr>
      </w:pPr>
      <w:bookmarkStart w:id="53" w:name="32-文法文件与预测分析表"/>
      <w:bookmarkStart w:id="54" w:name="_Toc2967"/>
      <w:r>
        <w:rPr>
          <w:color w:val="auto"/>
          <w:lang w:eastAsia="zh-CN"/>
        </w:rPr>
        <w:t>3.2 文法文件与预测分析表</w:t>
      </w:r>
      <w:bookmarkEnd w:id="53"/>
      <w:bookmarkEnd w:id="54"/>
    </w:p>
    <w:p>
      <w:pPr>
        <w:pStyle w:val="5"/>
        <w:rPr>
          <w:color w:val="auto"/>
        </w:rPr>
      </w:pPr>
      <w:bookmarkStart w:id="55" w:name="321文法文件"/>
      <w:bookmarkStart w:id="56" w:name="_Toc2235"/>
      <w:r>
        <w:rPr>
          <w:color w:val="auto"/>
        </w:rPr>
        <w:t>3.2.1文法文件</w:t>
      </w:r>
      <w:bookmarkEnd w:id="55"/>
      <w:bookmarkEnd w:id="56"/>
    </w:p>
    <w:p>
      <w:pPr>
        <w:pStyle w:val="29"/>
      </w:pPr>
      <w:r>
        <w:t>文法文件grammar.txt由助教给出，具体如下：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9140" w:type="dxa"/>
            <w:shd w:val="clear" w:color="auto" w:fill="F1F1F1" w:themeFill="background1" w:themeFillShade="F2"/>
          </w:tcPr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>program -&gt; compUnit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>compUnit -&gt; decl compUnit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>compUnit -&gt; funcDef compUnit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>compUnit -&gt; $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>decl -&gt; constDecl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>decl -&gt; varDecl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>constDecl -&gt; const bType constDef argConst 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>argConst -&gt; , constDef argConst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>argConst -&gt; $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>constDef -&gt; IDN = constInitVal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>constInitVal -&gt; constExp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>constExp -&gt; assignExp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>varDecl -&gt; bType varDef argVarDecl 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>argVarDecl -&gt; , varDef argVarDecl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>argVarDecl -&gt; $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>varDef -&gt; IDN argVarDef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>argVarDef -&gt; = initVal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>argVarDef -&gt; $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>initVal -&gt; exp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>bType -&gt; int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>funcDef -&gt; funcType IDN ( funcFParams ) block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>funcType -&gt; void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>funcFParams -&gt; funcFParam argFunctionF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>funcFParams -&gt; $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>argFunctionF -&gt; , funcFParam argFunctionF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>argFunctionF -&gt; $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>funcFParam -&gt; bType IDN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>block -&gt; { blockItem }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>blockItem -&gt; decl blockItem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>blockItem -&gt; stmt blockItem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>blockItem -&gt; $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>stmt -&gt; exp 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>stmt -&gt; 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>stmt -&gt; block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>stmt -&gt; return argExp 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>callFunc -&gt; ( funcRParams )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>callFunc -&gt; $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>funcRParam -&gt; exp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>funcRParams -&gt; funcRParam argFunctionR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>funcRParams -&gt; $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>argFunctionR -&gt; , funcRParam argFunctionR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>argFunctionR -&gt; $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>argExp -&gt; exp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>argExp -&gt; $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>exp -&gt; assignExp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>assignExp -&gt; eqExp assignExpAtom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>assignExpAtom -&gt; = eqExp assignExpAtom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>assignExpAtom -&gt; $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>eqExp -&gt; relExp eqExpAtom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>eqExpAtom -&gt; == relExp eqExpAtom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>eqExpAtom -&gt; != relExp eqExpAtom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>eqExpAtom -&gt; $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>relExp -&gt; addExp relExpAtom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>relExpAtom -&gt; &lt; addExp relExpAtom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>relExpAtom -&gt; &gt; addExp relExpAtom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>relExpAtom -&gt; &lt;= addExp relExpAtom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>relExpAtom -&gt; &gt;= addExp relExpAtom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>relExpAtom -&gt; $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>addExp -&gt; mulExp addExpAtom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>addExpAtom -&gt; + mulExp addExpAtom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>addExpAtom -&gt; - mulExp addExpAtom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>addExpAtom -&gt; $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>mulExp -&gt; unaryExp mulExpAtom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>mulExpAtom -&gt; * unaryExp mulExpAtom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>mulExpAtom -&gt; / unaryExp mulExpAtom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>mulExpAtom -&gt; % unaryExp mulExpAtom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>mulExpAtom -&gt; $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>number -&gt; INT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>unaryExp -&gt; number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>unaryExp -&gt; IDN callFunc</w:t>
            </w:r>
          </w:p>
        </w:tc>
      </w:tr>
    </w:tbl>
    <w:p>
      <w:pPr>
        <w:pStyle w:val="3"/>
      </w:pPr>
    </w:p>
    <w:p>
      <w:pPr>
        <w:pStyle w:val="5"/>
        <w:rPr>
          <w:color w:val="auto"/>
          <w:lang w:eastAsia="zh-CN"/>
        </w:rPr>
      </w:pPr>
      <w:bookmarkStart w:id="57" w:name="_Toc9179"/>
      <w:bookmarkStart w:id="58" w:name="322-预测分析表"/>
      <w:r>
        <w:rPr>
          <w:color w:val="auto"/>
          <w:lang w:eastAsia="zh-CN"/>
        </w:rPr>
        <w:t>3.2.2 预测分析表</w:t>
      </w:r>
      <w:bookmarkEnd w:id="57"/>
      <w:bookmarkEnd w:id="58"/>
    </w:p>
    <w:p>
      <w:pPr>
        <w:pStyle w:val="29"/>
        <w:rPr>
          <w:rFonts w:eastAsia="宋体"/>
          <w:lang w:eastAsia="zh-CN"/>
        </w:rPr>
      </w:pPr>
      <w:r>
        <w:rPr>
          <w:lang w:eastAsia="zh-CN"/>
        </w:rPr>
        <w:t>程序分析过程中产生的预测分析表</w:t>
      </w:r>
      <w:r>
        <w:rPr>
          <w:rFonts w:hint="eastAsia" w:eastAsia="宋体"/>
          <w:lang w:eastAsia="zh-CN"/>
        </w:rPr>
        <w:t>超链接为：</w:t>
      </w:r>
    </w:p>
    <w:p>
      <w:pPr>
        <w:pStyle w:val="3"/>
        <w:rPr>
          <w:lang w:eastAsia="zh-CN"/>
        </w:rPr>
      </w:pPr>
      <w:r>
        <w:fldChar w:fldCharType="begin"/>
      </w:r>
      <w:r>
        <w:instrText xml:space="preserve"> HYPERLINK "程序分析过程中产生的预测分析表.xlsx" </w:instrText>
      </w:r>
      <w:r>
        <w:fldChar w:fldCharType="separate"/>
      </w:r>
      <w:r>
        <w:rPr>
          <w:rStyle w:val="25"/>
          <w:lang w:eastAsia="zh-CN"/>
        </w:rPr>
        <w:t>程序分析过程中产生的预测分析表.xlsx</w:t>
      </w:r>
      <w:r>
        <w:rPr>
          <w:rStyle w:val="26"/>
          <w:lang w:eastAsia="zh-CN"/>
        </w:rPr>
        <w:fldChar w:fldCharType="end"/>
      </w:r>
    </w:p>
    <w:p>
      <w:pPr>
        <w:pStyle w:val="29"/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具体内容</w:t>
      </w:r>
      <w:r>
        <w:t>如下所示</w:t>
      </w:r>
      <w:r>
        <w:rPr>
          <w:rFonts w:hint="eastAsia" w:eastAsia="宋体"/>
          <w:lang w:eastAsia="zh-CN"/>
        </w:rPr>
        <w:t>：</w:t>
      </w:r>
    </w:p>
    <w:tbl>
      <w:tblPr>
        <w:tblStyle w:val="34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0"/>
        <w:gridCol w:w="557"/>
        <w:gridCol w:w="557"/>
        <w:gridCol w:w="632"/>
        <w:gridCol w:w="478"/>
        <w:gridCol w:w="557"/>
        <w:gridCol w:w="637"/>
        <w:gridCol w:w="620"/>
        <w:gridCol w:w="557"/>
        <w:gridCol w:w="557"/>
        <w:gridCol w:w="620"/>
        <w:gridCol w:w="557"/>
        <w:gridCol w:w="620"/>
        <w:gridCol w:w="565"/>
        <w:gridCol w:w="557"/>
        <w:gridCol w:w="620"/>
        <w:gridCol w:w="620"/>
        <w:gridCol w:w="552"/>
        <w:gridCol w:w="557"/>
        <w:gridCol w:w="557"/>
        <w:gridCol w:w="620"/>
        <w:gridCol w:w="478"/>
        <w:gridCol w:w="478"/>
        <w:gridCol w:w="557"/>
        <w:gridCol w:w="55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bottom w:val="single" w:color="auto" w:sz="0" w:space="0"/>
            </w:tcBorders>
            <w:vAlign w:val="bottom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  <w:tcBorders>
              <w:bottom w:val="single" w:color="auto" w:sz="0" w:space="0"/>
            </w:tcBorders>
            <w:vAlign w:val="bottom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==</w:t>
            </w:r>
          </w:p>
        </w:tc>
        <w:tc>
          <w:tcPr>
            <w:tcW w:w="0" w:type="auto"/>
            <w:tcBorders>
              <w:bottom w:val="single" w:color="auto" w:sz="0" w:space="0"/>
            </w:tcBorders>
            <w:vAlign w:val="bottom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&lt;=</w:t>
            </w:r>
          </w:p>
        </w:tc>
        <w:tc>
          <w:tcPr>
            <w:tcW w:w="0" w:type="auto"/>
            <w:tcBorders>
              <w:bottom w:val="single" w:color="auto" w:sz="0" w:space="0"/>
            </w:tcBorders>
            <w:vAlign w:val="bottom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void</w:t>
            </w:r>
          </w:p>
        </w:tc>
        <w:tc>
          <w:tcPr>
            <w:tcW w:w="0" w:type="auto"/>
            <w:tcBorders>
              <w:bottom w:val="single" w:color="auto" w:sz="0" w:space="0"/>
            </w:tcBorders>
            <w:vAlign w:val="bottom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const</w:t>
            </w:r>
          </w:p>
        </w:tc>
        <w:tc>
          <w:tcPr>
            <w:tcW w:w="0" w:type="auto"/>
            <w:tcBorders>
              <w:bottom w:val="single" w:color="auto" w:sz="0" w:space="0"/>
            </w:tcBorders>
            <w:vAlign w:val="bottom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%</w:t>
            </w:r>
          </w:p>
        </w:tc>
        <w:tc>
          <w:tcPr>
            <w:tcW w:w="0" w:type="auto"/>
            <w:tcBorders>
              <w:bottom w:val="single" w:color="auto" w:sz="0" w:space="0"/>
            </w:tcBorders>
            <w:vAlign w:val="bottom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</w:t>
            </w:r>
          </w:p>
        </w:tc>
        <w:tc>
          <w:tcPr>
            <w:tcW w:w="0" w:type="auto"/>
            <w:tcBorders>
              <w:bottom w:val="single" w:color="auto" w:sz="0" w:space="0"/>
            </w:tcBorders>
            <w:vAlign w:val="bottom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)</w:t>
            </w:r>
          </w:p>
        </w:tc>
        <w:tc>
          <w:tcPr>
            <w:tcW w:w="0" w:type="auto"/>
            <w:tcBorders>
              <w:bottom w:val="single" w:color="auto" w:sz="0" w:space="0"/>
            </w:tcBorders>
            <w:vAlign w:val="bottom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*</w:t>
            </w:r>
          </w:p>
        </w:tc>
        <w:tc>
          <w:tcPr>
            <w:tcW w:w="0" w:type="auto"/>
            <w:tcBorders>
              <w:bottom w:val="single" w:color="auto" w:sz="0" w:space="0"/>
            </w:tcBorders>
            <w:vAlign w:val="bottom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tcBorders>
              <w:bottom w:val="single" w:color="auto" w:sz="0" w:space="0"/>
            </w:tcBorders>
            <w:vAlign w:val="bottom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,</w:t>
            </w:r>
          </w:p>
        </w:tc>
        <w:tc>
          <w:tcPr>
            <w:tcW w:w="0" w:type="auto"/>
            <w:tcBorders>
              <w:bottom w:val="single" w:color="auto" w:sz="0" w:space="0"/>
            </w:tcBorders>
            <w:vAlign w:val="bottom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tcBorders>
              <w:bottom w:val="single" w:color="auto" w:sz="0" w:space="0"/>
            </w:tcBorders>
            <w:vAlign w:val="bottom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INT</w:t>
            </w:r>
          </w:p>
        </w:tc>
        <w:tc>
          <w:tcPr>
            <w:tcW w:w="0" w:type="auto"/>
            <w:tcBorders>
              <w:bottom w:val="single" w:color="auto" w:sz="0" w:space="0"/>
            </w:tcBorders>
            <w:vAlign w:val="bottom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int</w:t>
            </w:r>
          </w:p>
        </w:tc>
        <w:tc>
          <w:tcPr>
            <w:tcW w:w="0" w:type="auto"/>
            <w:tcBorders>
              <w:bottom w:val="single" w:color="auto" w:sz="0" w:space="0"/>
            </w:tcBorders>
            <w:vAlign w:val="bottom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/</w:t>
            </w:r>
          </w:p>
        </w:tc>
        <w:tc>
          <w:tcPr>
            <w:tcW w:w="0" w:type="auto"/>
            <w:tcBorders>
              <w:bottom w:val="single" w:color="auto" w:sz="0" w:space="0"/>
            </w:tcBorders>
            <w:vAlign w:val="bottom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IDN</w:t>
            </w:r>
          </w:p>
        </w:tc>
        <w:tc>
          <w:tcPr>
            <w:tcW w:w="0" w:type="auto"/>
            <w:tcBorders>
              <w:bottom w:val="single" w:color="auto" w:sz="0" w:space="0"/>
            </w:tcBorders>
            <w:vAlign w:val="bottom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;</w:t>
            </w:r>
          </w:p>
        </w:tc>
        <w:tc>
          <w:tcPr>
            <w:tcW w:w="0" w:type="auto"/>
            <w:tcBorders>
              <w:bottom w:val="single" w:color="auto" w:sz="0" w:space="0"/>
            </w:tcBorders>
            <w:vAlign w:val="bottom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{</w:t>
            </w:r>
          </w:p>
        </w:tc>
        <w:tc>
          <w:tcPr>
            <w:tcW w:w="0" w:type="auto"/>
            <w:tcBorders>
              <w:bottom w:val="single" w:color="auto" w:sz="0" w:space="0"/>
            </w:tcBorders>
            <w:vAlign w:val="bottom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!=</w:t>
            </w:r>
          </w:p>
        </w:tc>
        <w:tc>
          <w:tcPr>
            <w:tcW w:w="0" w:type="auto"/>
            <w:tcBorders>
              <w:bottom w:val="single" w:color="auto" w:sz="0" w:space="0"/>
            </w:tcBorders>
            <w:vAlign w:val="bottom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</w:t>
            </w:r>
          </w:p>
        </w:tc>
        <w:tc>
          <w:tcPr>
            <w:tcW w:w="0" w:type="auto"/>
            <w:tcBorders>
              <w:bottom w:val="single" w:color="auto" w:sz="0" w:space="0"/>
            </w:tcBorders>
            <w:vAlign w:val="bottom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=</w:t>
            </w:r>
          </w:p>
        </w:tc>
        <w:tc>
          <w:tcPr>
            <w:tcW w:w="0" w:type="auto"/>
            <w:tcBorders>
              <w:bottom w:val="single" w:color="auto" w:sz="0" w:space="0"/>
            </w:tcBorders>
            <w:vAlign w:val="bottom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  <w:tc>
          <w:tcPr>
            <w:tcW w:w="0" w:type="auto"/>
            <w:tcBorders>
              <w:bottom w:val="single" w:color="auto" w:sz="0" w:space="0"/>
            </w:tcBorders>
            <w:vAlign w:val="bottom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return</w:t>
            </w:r>
          </w:p>
        </w:tc>
        <w:tc>
          <w:tcPr>
            <w:tcW w:w="0" w:type="auto"/>
            <w:tcBorders>
              <w:bottom w:val="single" w:color="auto" w:sz="0" w:space="0"/>
            </w:tcBorders>
            <w:vAlign w:val="bottom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&gt;</w:t>
            </w:r>
          </w:p>
        </w:tc>
        <w:tc>
          <w:tcPr>
            <w:tcW w:w="0" w:type="auto"/>
            <w:tcBorders>
              <w:bottom w:val="single" w:color="auto" w:sz="0" w:space="0"/>
            </w:tcBorders>
            <w:vAlign w:val="bottom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&gt;=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argFunctionR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argFunctionR -&gt; $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argFunctionR -&gt; , funcRParam argFunctionR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eqExpAtom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eqExpAtom -&gt; == relExp eqExpAtom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eqExpAtom -&gt; $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eqExpAtom -&gt; $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eqExpAtom -&gt; $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eqExpAtom -&gt; != relExp eqExpAtom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eqExpAtom -&gt; $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decl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decl -&gt; constDecl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decl -&gt; varDecl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constInitVal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constInitVal -&gt; constExp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constInitVal -&gt; constExp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constDef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constDef -&gt; IDN = constInitVal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compUnit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compUnit -&gt; funcDef compUnit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compUnit -&gt; decl compUnit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compUnit -&gt; decl compUnit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funcRParam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funcRParam -&gt; exp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funcRParam -&gt; exp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addExp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addExp -&gt; mulExp addExpAtom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addExp -&gt; mulExp addExpAtom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program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program -&gt; compUnit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program -&gt; compUnit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program -&gt; compUnit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addExpAtom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addExpAtom -&gt; $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addExpAtom -&gt; $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addExpAtom -&gt; $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addExpAtom -&gt; + mulExp addExpAtom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addExpAtom -&gt; $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addExpAtom -&gt; - mulExp addExpAtom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addExpAtom -&gt; $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addExpAtom -&gt; $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addExpAtom -&gt; $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addExpAtom -&gt; $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addExpAtom -&gt; $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addExpAtom -&gt; $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relExp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relExp -&gt; addExp relExpAtom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relExp -&gt; addExp relExpAtom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mulExpAtom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mulExpAtom -&gt; $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mulExpAtom -&gt; $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mulExpAtom -&gt; % unaryExp mulExpAtom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mulExpAtom -&gt; $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mulExpAtom -&gt; * unaryExp mulExpAtom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mulExpAtom -&gt; $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mulExpAtom -&gt; $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mulExpAtom -&gt; $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mulExpAtom -&gt; / unaryExp mulExpAtom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mulExpAtom -&gt; $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mulExpAtom -&gt; $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mulExpAtom -&gt; $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mulExpAtom -&gt; $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mulExpAtom -&gt; $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mulExpAtom -&gt; $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funcRParams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funcRParams -&gt; $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funcRParams -&gt; funcRParam argFunctionR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funcRParams -&gt; funcRParam argFunctionR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argVarDecl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argVarDecl -&gt; , varDef argVarDecl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argVarDecl -&gt; $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initVal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initVal -&gt; exp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initVal -&gt; exp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number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number -&gt; INT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argConst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argConst -&gt; , constDef argConst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argConst -&gt; $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eqExp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eqExp -&gt; relExp eqExpAtom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eqExp -&gt; relExp eqExpAtom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funcFParams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funcFParams -&gt; $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funcFParams -&gt; funcFParam argFunctionF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block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block -&gt; { blockItem }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mulExp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mulExp -&gt; unaryExp mulExpAtom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mulExp -&gt; unaryExp mulExpAtom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argExp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argExp -&gt; exp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argExp -&gt; exp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argExp -&gt; $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exp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exp -&gt; assignExp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exp -&gt; assignExp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constExp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constExp -&gt; assignExp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constExp -&gt; assignExp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funcType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funcType -&gt; void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assignExp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assignExp -&gt; eqExp assignExpAtom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assignExp -&gt; eqExp assignExpAtom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relExpAtom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relExpAtom -&gt; $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relExpAtom -&gt; &lt;= addExp relExpAtom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relExpAtom -&gt; $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relExpAtom -&gt; $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relExpAtom -&gt; $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relExpAtom -&gt; $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relExpAtom -&gt; &lt; addExp relExpAtom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relExpAtom -&gt; $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relExpAtom -&gt; &gt; addExp relExpAtom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relExpAtom -&gt; &gt;= addExp relExpAtom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constDecl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constDecl -&gt; const bType constDef argConst ;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assignExpAtom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assignExpAtom -&gt; $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assignExpAtom -&gt; $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assignExpAtom -&gt; $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assignExpAtom -&gt; = eqExp assignExpAtom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callFunc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callFunc -&gt; $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callFunc -&gt; $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callFunc -&gt; $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callFunc -&gt; ( funcRParams )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callFunc -&gt; $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callFunc -&gt; $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callFunc -&gt; $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callFunc -&gt; $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callFunc -&gt; $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callFunc -&gt; $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callFunc -&gt; $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callFunc -&gt; $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callFunc -&gt; $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callFunc -&gt; $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callFunc -&gt; $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callFunc -&gt; $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bType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bType -&gt; int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unaryExp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unaryExp -&gt; number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unaryExp -&gt; IDN callFunc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argVarDef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argVarDef -&gt; $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argVarDef -&gt; $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argVarDef -&gt; = initVal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funcFParam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funcFParam -&gt; bType IDN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varDef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varDef -&gt; IDN argVarDef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blockItem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blockItem -&gt; decl blockItem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blockItem -&gt; stmt blockItem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blockItem -&gt; decl blockItem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blockItem -&gt; stmt blockItem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blockItem -&gt; stmt blockItem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blockItem -&gt; stmt blockItem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blockItem -&gt; $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blockItem -&gt; stmt blockItem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argFunctionF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argFunctionF -&gt; $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argFunctionF -&gt; , funcFParam argFunctionF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varDecl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varDecl -&gt; bType varDef argVarDecl ;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stmt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stmt -&gt; exp ;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stmt -&gt; exp ;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stmt -&gt; ;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stmt -&gt; block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stmt -&gt; return argExp ;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funcDef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funcDef -&gt; funcType IDN ( funcFParams ) block</w:t>
            </w: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>
            <w:pPr>
              <w:pStyle w:val="30"/>
              <w:rPr>
                <w:sz w:val="15"/>
                <w:szCs w:val="15"/>
              </w:rPr>
            </w:pPr>
          </w:p>
        </w:tc>
      </w:tr>
    </w:tbl>
    <w:p>
      <w:pPr>
        <w:pStyle w:val="4"/>
        <w:rPr>
          <w:color w:val="auto"/>
          <w:lang w:eastAsia="zh-CN"/>
        </w:rPr>
      </w:pPr>
      <w:bookmarkStart w:id="59" w:name="33-语法分析器类简介"/>
      <w:bookmarkStart w:id="60" w:name="_Toc32520"/>
      <w:r>
        <w:rPr>
          <w:color w:val="auto"/>
          <w:lang w:eastAsia="zh-CN"/>
        </w:rPr>
        <w:t>3.3 语法分析器类简介</w:t>
      </w:r>
      <w:bookmarkEnd w:id="59"/>
      <w:bookmarkEnd w:id="60"/>
    </w:p>
    <w:p>
      <w:pPr>
        <w:pStyle w:val="29"/>
        <w:rPr>
          <w:lang w:eastAsia="zh-CN"/>
        </w:rPr>
      </w:pPr>
      <w:r>
        <w:rPr>
          <w:lang w:eastAsia="zh-CN"/>
        </w:rPr>
        <w:t>语法分析器主要的类如下</w:t>
      </w:r>
    </w:p>
    <w:p>
      <w:pPr>
        <w:pStyle w:val="42"/>
      </w:pPr>
      <w:r>
        <w:rPr>
          <w:rStyle w:val="74"/>
        </w:rPr>
        <w:t>yacc</w:t>
      </w:r>
      <w:r>
        <w:br w:type="textWrapping"/>
      </w:r>
      <w:r>
        <w:rPr>
          <w:rStyle w:val="74"/>
        </w:rPr>
        <w:t>├─entity</w:t>
      </w:r>
      <w:r>
        <w:br w:type="textWrapping"/>
      </w:r>
      <w:r>
        <w:rPr>
          <w:rStyle w:val="74"/>
        </w:rPr>
        <w:t>│      Analysis.</w:t>
      </w:r>
      <w:r>
        <w:rPr>
          <w:rStyle w:val="61"/>
        </w:rPr>
        <w:t>java</w:t>
      </w:r>
      <w:r>
        <w:br w:type="textWrapping"/>
      </w:r>
      <w:r>
        <w:rPr>
          <w:rStyle w:val="74"/>
        </w:rPr>
        <w:t>│      Grammar.</w:t>
      </w:r>
      <w:r>
        <w:rPr>
          <w:rStyle w:val="61"/>
        </w:rPr>
        <w:t>java</w:t>
      </w:r>
      <w:r>
        <w:br w:type="textWrapping"/>
      </w:r>
      <w:r>
        <w:rPr>
          <w:rStyle w:val="74"/>
        </w:rPr>
        <w:t>│      Rool.</w:t>
      </w:r>
      <w:r>
        <w:rPr>
          <w:rStyle w:val="61"/>
        </w:rPr>
        <w:t>java</w:t>
      </w:r>
      <w:r>
        <w:br w:type="textWrapping"/>
      </w:r>
      <w:r>
        <w:rPr>
          <w:rStyle w:val="74"/>
        </w:rPr>
        <w:t>│</w:t>
      </w:r>
      <w:r>
        <w:br w:type="textWrapping"/>
      </w:r>
      <w:r>
        <w:rPr>
          <w:rStyle w:val="74"/>
        </w:rPr>
        <w:t>├─implement</w:t>
      </w:r>
      <w:r>
        <w:br w:type="textWrapping"/>
      </w:r>
      <w:r>
        <w:rPr>
          <w:rStyle w:val="74"/>
        </w:rPr>
        <w:t>│      YaccImpl.</w:t>
      </w:r>
      <w:r>
        <w:rPr>
          <w:rStyle w:val="61"/>
        </w:rPr>
        <w:t>java</w:t>
      </w:r>
      <w:r>
        <w:br w:type="textWrapping"/>
      </w:r>
      <w:r>
        <w:rPr>
          <w:rStyle w:val="74"/>
        </w:rPr>
        <w:t>│</w:t>
      </w:r>
      <w:r>
        <w:br w:type="textWrapping"/>
      </w:r>
      <w:r>
        <w:rPr>
          <w:rStyle w:val="74"/>
        </w:rPr>
        <w:t>└─itf</w:t>
      </w:r>
      <w:r>
        <w:br w:type="textWrapping"/>
      </w:r>
      <w:r>
        <w:rPr>
          <w:rStyle w:val="74"/>
        </w:rPr>
        <w:t xml:space="preserve">        Yacc.</w:t>
      </w:r>
      <w:r>
        <w:rPr>
          <w:rStyle w:val="61"/>
        </w:rPr>
        <w:t>java</w:t>
      </w:r>
    </w:p>
    <w:p>
      <w:pPr>
        <w:pStyle w:val="5"/>
        <w:rPr>
          <w:color w:val="auto"/>
        </w:rPr>
      </w:pPr>
      <w:bookmarkStart w:id="61" w:name="331-yaccentityanalysis"/>
      <w:bookmarkStart w:id="62" w:name="_Toc31557"/>
      <w:r>
        <w:rPr>
          <w:color w:val="auto"/>
        </w:rPr>
        <w:t>3.3.1 yacc.entity.Analysis</w:t>
      </w:r>
      <w:bookmarkEnd w:id="61"/>
      <w:bookmarkEnd w:id="62"/>
    </w:p>
    <w:p>
      <w:pPr>
        <w:pStyle w:val="29"/>
      </w:pPr>
      <w:r>
        <w:t>使用预测分析表分析时每一条分析的实体类</w:t>
      </w:r>
    </w:p>
    <w:p>
      <w:pPr>
        <w:pStyle w:val="3"/>
      </w:pPr>
      <w:r>
        <w:t>主要字段如下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220" w:type="dxa"/>
            <w:shd w:val="clear" w:color="auto" w:fill="F1F1F1" w:themeFill="background1" w:themeFillShade="F2"/>
          </w:tcPr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>//操作序号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private String no; 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//使用的规则序号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private String roolNo; 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//栈顶符号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private String stackSym; 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//面对的输入符号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private String faceSym; 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//进行的动作</w:t>
            </w:r>
          </w:p>
          <w:p>
            <w:pPr>
              <w:pStyle w:val="3"/>
              <w:widowControl w:val="0"/>
              <w:jc w:val="both"/>
              <w:rPr>
                <w:rStyle w:val="74"/>
              </w:rPr>
            </w:pPr>
            <w:r>
              <w:rPr>
                <w:rFonts w:hint="eastAsia"/>
              </w:rPr>
              <w:t xml:space="preserve">    private String action;</w:t>
            </w:r>
          </w:p>
        </w:tc>
      </w:tr>
    </w:tbl>
    <w:p>
      <w:pPr>
        <w:pStyle w:val="42"/>
      </w:pPr>
      <w:r>
        <w:rPr>
          <w:rStyle w:val="74"/>
        </w:rPr>
        <w:tab/>
      </w:r>
      <w:r>
        <w:rPr>
          <w:rStyle w:val="74"/>
        </w:rPr>
        <w:t xml:space="preserve"> </w:t>
      </w:r>
    </w:p>
    <w:p>
      <w:pPr>
        <w:pStyle w:val="5"/>
        <w:rPr>
          <w:color w:val="auto"/>
        </w:rPr>
      </w:pPr>
      <w:bookmarkStart w:id="63" w:name="_Toc25325"/>
      <w:bookmarkStart w:id="64" w:name="332-yaccentityrool"/>
      <w:r>
        <w:rPr>
          <w:color w:val="auto"/>
        </w:rPr>
        <w:t>3.3.2 yacc.entity.Rool</w:t>
      </w:r>
      <w:bookmarkEnd w:id="63"/>
      <w:bookmarkEnd w:id="64"/>
    </w:p>
    <w:p>
      <w:pPr>
        <w:pStyle w:val="29"/>
      </w:pPr>
      <w:r>
        <w:t>每一条从</w:t>
      </w:r>
      <w:r>
        <w:rPr>
          <w:rStyle w:val="41"/>
        </w:rPr>
        <w:t>grammar.txt</w:t>
      </w:r>
      <w:r>
        <w:t>中获取的规则的实体类</w:t>
      </w:r>
    </w:p>
    <w:p>
      <w:pPr>
        <w:pStyle w:val="3"/>
      </w:pPr>
      <w:r>
        <w:t>主要字段如下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8" w:hRule="atLeast"/>
        </w:trPr>
        <w:tc>
          <w:tcPr>
            <w:tcW w:w="9260" w:type="dxa"/>
            <w:shd w:val="clear" w:color="auto" w:fill="F1F1F1" w:themeFill="background1" w:themeFillShade="F2"/>
          </w:tcPr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>//规则序号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private String no;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//规则左部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private String left;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//规则右部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private String right;</w:t>
            </w:r>
          </w:p>
        </w:tc>
      </w:tr>
    </w:tbl>
    <w:p>
      <w:pPr>
        <w:pStyle w:val="42"/>
      </w:pPr>
    </w:p>
    <w:p>
      <w:pPr>
        <w:pStyle w:val="5"/>
        <w:rPr>
          <w:color w:val="auto"/>
        </w:rPr>
      </w:pPr>
      <w:bookmarkStart w:id="65" w:name="_Toc17866"/>
      <w:bookmarkStart w:id="66" w:name="333-yaccentitygrammar"/>
      <w:r>
        <w:rPr>
          <w:color w:val="auto"/>
        </w:rPr>
        <w:t>3.3.3 yacc.entity.Grammar</w:t>
      </w:r>
      <w:bookmarkEnd w:id="65"/>
      <w:bookmarkEnd w:id="66"/>
    </w:p>
    <w:p>
      <w:pPr>
        <w:pStyle w:val="29"/>
      </w:pPr>
      <w:r>
        <w:t>语法实体，一个文法文件对应一个Grammar实体，采用构造工厂模式，只能用</w:t>
      </w:r>
      <w:r>
        <w:rPr>
          <w:rStyle w:val="41"/>
        </w:rPr>
        <w:t>getGrammarInstance()</w:t>
      </w:r>
      <w:r>
        <w:t>方式构建实例</w:t>
      </w:r>
    </w:p>
    <w:p>
      <w:pPr>
        <w:pStyle w:val="3"/>
      </w:pPr>
      <w:r>
        <w:t>主要字段如下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14" w:hRule="atLeast"/>
        </w:trPr>
        <w:tc>
          <w:tcPr>
            <w:tcW w:w="9260" w:type="dxa"/>
            <w:shd w:val="clear" w:color="auto" w:fill="F1F1F1" w:themeFill="background1" w:themeFillShade="F2"/>
          </w:tcPr>
          <w:p>
            <w:pPr>
              <w:pStyle w:val="3"/>
              <w:widowControl w:val="0"/>
              <w:jc w:val="both"/>
            </w:pP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//非终结符集合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private List&lt;String&gt; nonEndSymbol; 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//终结符集合，此处将$也算在了终结符中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private List&lt;String&gt; endSymbol; 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//开始符号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private String startSymbol; 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//一条一条单个的规则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private List&lt;Rool&gt; rools; </w:t>
            </w:r>
          </w:p>
          <w:p>
            <w:pPr>
              <w:pStyle w:val="3"/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  <w:lang w:eastAsia="zh-CN"/>
              </w:rPr>
              <w:t>//一个非终结符对应的一组规则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  <w:lang w:eastAsia="zh-CN"/>
              </w:rPr>
              <w:t xml:space="preserve">    </w:t>
            </w:r>
            <w:r>
              <w:rPr>
                <w:rFonts w:hint="eastAsia"/>
              </w:rPr>
              <w:t xml:space="preserve">private Map&lt;String,Set&lt;String&gt;&gt; newRools; </w:t>
            </w:r>
          </w:p>
          <w:p>
            <w:pPr>
              <w:pStyle w:val="3"/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  <w:lang w:eastAsia="zh-CN"/>
              </w:rPr>
              <w:t>//单个符号的first集合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  <w:lang w:eastAsia="zh-CN"/>
              </w:rPr>
              <w:t xml:space="preserve">    </w:t>
            </w:r>
            <w:r>
              <w:rPr>
                <w:rFonts w:hint="eastAsia"/>
              </w:rPr>
              <w:t>private Map&lt;String, List&lt;String&gt;&gt; first;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//非终结符的follow集合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private Map&lt;String, Set&lt;String&gt;&gt; nonFollow;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// 存储在查找FOLLOW集合时非终结符的状态,仅在本类中使用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private Map&lt;String, Integer&gt; status;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//预测分析表，第一个String是非终结符，第二个是终结符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private Map&lt;String,Map&lt;String, Rool&gt;&gt; predictMap;</w:t>
            </w:r>
          </w:p>
        </w:tc>
      </w:tr>
    </w:tbl>
    <w:p>
      <w:pPr>
        <w:pStyle w:val="29"/>
      </w:pPr>
      <w:r>
        <w:t>主要方法如下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9320" w:type="dxa"/>
            <w:shd w:val="clear" w:color="auto" w:fill="F1F1F1" w:themeFill="background1" w:themeFillShade="F2"/>
          </w:tcPr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>/**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* @param :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* @return Map&lt;String,List&lt;String&gt;&gt;</w:t>
            </w:r>
          </w:p>
          <w:p>
            <w:pPr>
              <w:pStyle w:val="3"/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  <w:lang w:eastAsia="zh-CN"/>
              </w:rPr>
              <w:t>* @author ZhouXiang</w:t>
            </w:r>
          </w:p>
          <w:p>
            <w:pPr>
              <w:pStyle w:val="3"/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* @description 计算本语法终结符与非终结符的First集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  <w:lang w:eastAsia="zh-CN"/>
              </w:rPr>
              <w:t xml:space="preserve">     </w:t>
            </w:r>
            <w:r>
              <w:rPr>
                <w:rFonts w:hint="eastAsia"/>
              </w:rPr>
              <w:t>*/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private Map&lt;String,List&lt;String&gt;&gt; calculateFirst();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/**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* @param :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* @return void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* @author ZhouXiang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* @description 计算Fowllow集合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*/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private void calculateFOLLOW();</w:t>
            </w:r>
          </w:p>
          <w:p>
            <w:pPr>
              <w:pStyle w:val="3"/>
              <w:widowControl w:val="0"/>
              <w:jc w:val="both"/>
            </w:pP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/**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* @param :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* @return void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* @author ZhouXiang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* @description 计算预测分析表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*/</w:t>
            </w:r>
          </w:p>
          <w:p>
            <w:pPr>
              <w:pStyle w:val="3"/>
              <w:widowControl w:val="0"/>
              <w:jc w:val="both"/>
              <w:rPr>
                <w:rStyle w:val="74"/>
              </w:rPr>
            </w:pPr>
            <w:r>
              <w:rPr>
                <w:rFonts w:hint="eastAsia"/>
              </w:rPr>
              <w:t xml:space="preserve">    private void calculateMap();</w:t>
            </w:r>
          </w:p>
        </w:tc>
      </w:tr>
    </w:tbl>
    <w:p>
      <w:pPr>
        <w:pStyle w:val="42"/>
      </w:pPr>
      <w:r>
        <w:rPr>
          <w:rStyle w:val="74"/>
        </w:rPr>
        <w:tab/>
      </w:r>
    </w:p>
    <w:p>
      <w:pPr>
        <w:pStyle w:val="5"/>
        <w:rPr>
          <w:color w:val="auto"/>
        </w:rPr>
      </w:pPr>
      <w:bookmarkStart w:id="67" w:name="_Toc746"/>
      <w:bookmarkStart w:id="68" w:name="334-yaccimplementyaccimpl"/>
      <w:r>
        <w:rPr>
          <w:color w:val="auto"/>
        </w:rPr>
        <w:t>3.3.4 yacc.implement.YaccImpl</w:t>
      </w:r>
      <w:bookmarkEnd w:id="67"/>
      <w:bookmarkEnd w:id="68"/>
    </w:p>
    <w:p>
      <w:pPr>
        <w:pStyle w:val="29"/>
      </w:pPr>
      <w:r>
        <w:t>是yacc.itf.Yacc的实现类，实现了yacc.itf.Yacc中声明的抽象方法</w:t>
      </w:r>
    </w:p>
    <w:p>
      <w:pPr>
        <w:pStyle w:val="5"/>
        <w:rPr>
          <w:color w:val="auto"/>
        </w:rPr>
      </w:pPr>
      <w:bookmarkStart w:id="69" w:name="_Toc16597"/>
      <w:bookmarkStart w:id="70" w:name="335-yaccitfyacc"/>
      <w:r>
        <w:rPr>
          <w:color w:val="auto"/>
        </w:rPr>
        <w:t>3.3.5 yacc.itf.Yacc</w:t>
      </w:r>
      <w:bookmarkEnd w:id="69"/>
      <w:bookmarkEnd w:id="70"/>
    </w:p>
    <w:p>
      <w:pPr>
        <w:pStyle w:val="29"/>
      </w:pPr>
      <w:r>
        <w:t>是语法分析器对外声明的接口，声明了语法分析器要实现的方法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9260" w:type="dxa"/>
            <w:shd w:val="clear" w:color="auto" w:fill="F1F1F1" w:themeFill="background1" w:themeFillShade="F2"/>
          </w:tcPr>
          <w:p>
            <w:pPr>
              <w:pStyle w:val="42"/>
              <w:widowControl w:val="0"/>
              <w:jc w:val="both"/>
              <w:rPr>
                <w:rStyle w:val="74"/>
                <w:rFonts w:asciiTheme="minorHAnsi" w:hAnsiTheme="minorHAnsi"/>
                <w:sz w:val="24"/>
              </w:rPr>
            </w:pPr>
            <w:r>
              <w:rPr>
                <w:rStyle w:val="74"/>
                <w:rFonts w:hint="eastAsia"/>
              </w:rPr>
              <w:tab/>
            </w:r>
            <w:r>
              <w:rPr>
                <w:rStyle w:val="74"/>
                <w:rFonts w:asciiTheme="minorHAnsi" w:hAnsiTheme="minorHAnsi"/>
                <w:sz w:val="24"/>
              </w:rPr>
              <w:t>/**</w:t>
            </w:r>
          </w:p>
          <w:p>
            <w:pPr>
              <w:pStyle w:val="42"/>
              <w:widowControl w:val="0"/>
              <w:jc w:val="both"/>
              <w:rPr>
                <w:rStyle w:val="74"/>
                <w:rFonts w:asciiTheme="minorHAnsi" w:hAnsiTheme="minorHAnsi"/>
                <w:sz w:val="24"/>
              </w:rPr>
            </w:pPr>
            <w:r>
              <w:rPr>
                <w:rStyle w:val="74"/>
                <w:rFonts w:asciiTheme="minorHAnsi" w:hAnsiTheme="minorHAnsi"/>
                <w:sz w:val="24"/>
              </w:rPr>
              <w:t xml:space="preserve">     * @param tokens: 词法分析产生的序列</w:t>
            </w:r>
          </w:p>
          <w:p>
            <w:pPr>
              <w:pStyle w:val="42"/>
              <w:widowControl w:val="0"/>
              <w:jc w:val="both"/>
              <w:rPr>
                <w:rStyle w:val="74"/>
                <w:rFonts w:asciiTheme="minorHAnsi" w:hAnsiTheme="minorHAnsi"/>
                <w:sz w:val="24"/>
              </w:rPr>
            </w:pPr>
            <w:r>
              <w:rPr>
                <w:rStyle w:val="74"/>
                <w:rFonts w:asciiTheme="minorHAnsi" w:hAnsiTheme="minorHAnsi"/>
                <w:sz w:val="24"/>
              </w:rPr>
              <w:t xml:space="preserve">     * @param filePath: 语法分析产生文件的路径</w:t>
            </w:r>
          </w:p>
          <w:p>
            <w:pPr>
              <w:pStyle w:val="42"/>
              <w:widowControl w:val="0"/>
              <w:jc w:val="both"/>
              <w:rPr>
                <w:rStyle w:val="74"/>
                <w:rFonts w:asciiTheme="minorHAnsi" w:hAnsiTheme="minorHAnsi"/>
                <w:sz w:val="24"/>
              </w:rPr>
            </w:pPr>
            <w:r>
              <w:rPr>
                <w:rStyle w:val="74"/>
                <w:rFonts w:asciiTheme="minorHAnsi" w:hAnsiTheme="minorHAnsi"/>
                <w:sz w:val="24"/>
              </w:rPr>
              <w:t xml:space="preserve">     * @return boolean 语法分析是否成功</w:t>
            </w:r>
          </w:p>
          <w:p>
            <w:pPr>
              <w:pStyle w:val="42"/>
              <w:widowControl w:val="0"/>
              <w:jc w:val="both"/>
              <w:rPr>
                <w:rStyle w:val="74"/>
                <w:rFonts w:asciiTheme="minorHAnsi" w:hAnsiTheme="minorHAnsi"/>
                <w:sz w:val="24"/>
              </w:rPr>
            </w:pPr>
            <w:r>
              <w:rPr>
                <w:rStyle w:val="74"/>
                <w:rFonts w:asciiTheme="minorHAnsi" w:hAnsiTheme="minorHAnsi"/>
                <w:sz w:val="24"/>
              </w:rPr>
              <w:t xml:space="preserve">     * @author ZhouXiang</w:t>
            </w:r>
          </w:p>
          <w:p>
            <w:pPr>
              <w:pStyle w:val="42"/>
              <w:widowControl w:val="0"/>
              <w:jc w:val="both"/>
              <w:rPr>
                <w:rStyle w:val="74"/>
                <w:rFonts w:asciiTheme="minorHAnsi" w:hAnsiTheme="minorHAnsi"/>
                <w:sz w:val="24"/>
              </w:rPr>
            </w:pPr>
            <w:r>
              <w:rPr>
                <w:rStyle w:val="74"/>
                <w:rFonts w:asciiTheme="minorHAnsi" w:hAnsiTheme="minorHAnsi"/>
                <w:sz w:val="24"/>
              </w:rPr>
              <w:t xml:space="preserve">     * @description 根据词法分析的结果，产生语法分析的结果，输入到文件中</w:t>
            </w:r>
          </w:p>
          <w:p>
            <w:pPr>
              <w:pStyle w:val="42"/>
              <w:widowControl w:val="0"/>
              <w:jc w:val="both"/>
              <w:rPr>
                <w:rStyle w:val="74"/>
                <w:rFonts w:asciiTheme="minorHAnsi" w:hAnsiTheme="minorHAnsi"/>
                <w:sz w:val="24"/>
              </w:rPr>
            </w:pPr>
            <w:r>
              <w:rPr>
                <w:rStyle w:val="74"/>
                <w:rFonts w:asciiTheme="minorHAnsi" w:hAnsiTheme="minorHAnsi"/>
                <w:sz w:val="24"/>
              </w:rPr>
              <w:t xml:space="preserve">     */</w:t>
            </w:r>
          </w:p>
          <w:p>
            <w:pPr>
              <w:pStyle w:val="42"/>
              <w:widowControl w:val="0"/>
              <w:jc w:val="both"/>
              <w:rPr>
                <w:rStyle w:val="74"/>
              </w:rPr>
            </w:pPr>
            <w:r>
              <w:rPr>
                <w:rStyle w:val="74"/>
                <w:rFonts w:asciiTheme="minorHAnsi" w:hAnsiTheme="minorHAnsi"/>
                <w:sz w:val="24"/>
              </w:rPr>
              <w:t xml:space="preserve">    public boolean printYacc(List&lt;Token&gt; tokens, String filePath) throws IOException;</w:t>
            </w:r>
          </w:p>
        </w:tc>
      </w:tr>
    </w:tbl>
    <w:p>
      <w:pPr>
        <w:pStyle w:val="4"/>
        <w:rPr>
          <w:color w:val="auto"/>
          <w:lang w:eastAsia="zh-CN"/>
        </w:rPr>
      </w:pPr>
      <w:bookmarkStart w:id="71" w:name="34-语法分析器主要算法"/>
      <w:bookmarkStart w:id="72" w:name="_Toc29666"/>
      <w:r>
        <w:rPr>
          <w:color w:val="auto"/>
          <w:lang w:eastAsia="zh-CN"/>
        </w:rPr>
        <w:t>3.4 语法分析器主要算法</w:t>
      </w:r>
      <w:bookmarkEnd w:id="71"/>
      <w:bookmarkEnd w:id="72"/>
    </w:p>
    <w:p>
      <w:pPr>
        <w:pStyle w:val="5"/>
        <w:rPr>
          <w:color w:val="auto"/>
          <w:lang w:eastAsia="zh-CN"/>
        </w:rPr>
      </w:pPr>
      <w:bookmarkStart w:id="73" w:name="_Toc28226"/>
      <w:bookmarkStart w:id="74" w:name="341-rool序列的获取"/>
      <w:r>
        <w:rPr>
          <w:color w:val="auto"/>
          <w:lang w:eastAsia="zh-CN"/>
        </w:rPr>
        <w:t>3.4.1 Rool序列的获取</w:t>
      </w:r>
      <w:bookmarkEnd w:id="73"/>
      <w:bookmarkEnd w:id="74"/>
    </w:p>
    <w:p>
      <w:pPr>
        <w:pStyle w:val="29"/>
      </w:pPr>
      <w:r>
        <w:t>获取</w:t>
      </w:r>
      <w:r>
        <w:rPr>
          <w:rStyle w:val="41"/>
        </w:rPr>
        <w:t>Rool</w:t>
      </w:r>
      <w:r>
        <w:t>序列的方法是按行读取</w:t>
      </w:r>
      <w:r>
        <w:rPr>
          <w:rStyle w:val="41"/>
        </w:rPr>
        <w:t>grammar.txt</w:t>
      </w:r>
      <w:r>
        <w:t>文件，解析出每一条</w:t>
      </w:r>
      <w:r>
        <w:rPr>
          <w:rStyle w:val="41"/>
        </w:rPr>
        <w:t>Rool</w:t>
      </w:r>
      <w:r>
        <w:t>的左部和右部</w:t>
      </w:r>
    </w:p>
    <w:p>
      <w:pPr>
        <w:pStyle w:val="3"/>
      </w:pPr>
      <w:r>
        <w:t>具体实现在</w:t>
      </w:r>
      <w:r>
        <w:rPr>
          <w:rStyle w:val="41"/>
        </w:rPr>
        <w:t>yacc.entity.Grammar.getGrammarByFile()</w:t>
      </w:r>
      <w:r>
        <w:t>方法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9160" w:type="dxa"/>
            <w:shd w:val="clear" w:color="auto" w:fill="F1F1F1" w:themeFill="background1" w:themeFillShade="F2"/>
          </w:tcPr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>public static Grammar getGrammarByFile(String filePath,String start) throws IOException {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List&lt;Rool&gt; rools = new ArrayList&lt;&gt;();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List&lt;String&gt; nonEndSymbols = new ArrayList&lt;&gt;();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List&lt;String&gt; endSymbols = new ArrayList&lt;&gt;();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String roolStr = "";</w:t>
            </w:r>
          </w:p>
          <w:p>
            <w:pPr>
              <w:pStyle w:val="3"/>
              <w:widowControl w:val="0"/>
              <w:jc w:val="both"/>
            </w:pP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InputStream in = ClassLoader.getSystemResourceAsStream(filePath);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Scanner scanner = new Scanner(in);</w:t>
            </w:r>
          </w:p>
          <w:p>
            <w:pPr>
              <w:pStyle w:val="3"/>
              <w:widowControl w:val="0"/>
              <w:jc w:val="both"/>
            </w:pPr>
          </w:p>
          <w:p>
            <w:pPr>
              <w:pStyle w:val="3"/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  <w:lang w:eastAsia="zh-CN"/>
              </w:rPr>
              <w:t>int cnt = 1; //用于记录规则号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  <w:lang w:eastAsia="zh-CN"/>
              </w:rPr>
              <w:t xml:space="preserve">        </w:t>
            </w:r>
            <w:r>
              <w:rPr>
                <w:rFonts w:hint="eastAsia"/>
              </w:rPr>
              <w:t>while (scanner.hasNextLine()){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roolStr = scanner.nextLine();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if(roolStr.equals("")){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continue;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pStyle w:val="3"/>
              <w:widowControl w:val="0"/>
              <w:jc w:val="both"/>
            </w:pP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//获取规则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Rool rool = new Rool();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String roolNo = String.valueOf(cnt);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cnt++;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String content = roolStr;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String left = content.split("-&gt;",2)[0].trim();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String right = content.split("-&gt;",2)[1].trim();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rool.setNo(roolNo);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rool.setLeft(left);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rool.setRight(right);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rools.add(rool);</w:t>
            </w:r>
          </w:p>
          <w:p>
            <w:pPr>
              <w:pStyle w:val="3"/>
              <w:widowControl w:val="0"/>
              <w:jc w:val="both"/>
            </w:pPr>
          </w:p>
          <w:p>
            <w:pPr>
              <w:pStyle w:val="3"/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  <w:lang w:eastAsia="zh-CN"/>
              </w:rPr>
              <w:t>//获取非终结符，出现在左边的全是非终结符，且非终结符只会在左边出现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  <w:lang w:eastAsia="zh-CN"/>
              </w:rPr>
              <w:t xml:space="preserve">            </w:t>
            </w:r>
            <w:r>
              <w:rPr>
                <w:rFonts w:hint="eastAsia"/>
              </w:rPr>
              <w:t>if(!nonEndSymbols.contains(left)){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nonEndSymbols.add(left);</w:t>
            </w:r>
          </w:p>
          <w:p>
            <w:pPr>
              <w:pStyle w:val="3"/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pStyle w:val="3"/>
              <w:widowControl w:val="0"/>
              <w:jc w:val="both"/>
              <w:rPr>
                <w:lang w:eastAsia="zh-CN"/>
              </w:rPr>
            </w:pPr>
          </w:p>
          <w:p>
            <w:pPr>
              <w:pStyle w:val="3"/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//获取终结符，先将右边的符号都放进去，后面进行对右边的符号分割，去除终结符的操作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  <w:lang w:eastAsia="zh-CN"/>
              </w:rPr>
              <w:t xml:space="preserve">            </w:t>
            </w:r>
            <w:r>
              <w:rPr>
                <w:rFonts w:hint="eastAsia"/>
              </w:rPr>
              <w:t>if(!endSymbols.contains(right)){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endSymbols.add(right);</w:t>
            </w:r>
          </w:p>
          <w:p>
            <w:pPr>
              <w:pStyle w:val="3"/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pStyle w:val="3"/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}</w:t>
            </w:r>
          </w:p>
          <w:p>
            <w:pPr>
              <w:pStyle w:val="3"/>
              <w:widowControl w:val="0"/>
              <w:jc w:val="both"/>
              <w:rPr>
                <w:lang w:eastAsia="zh-CN"/>
              </w:rPr>
            </w:pPr>
          </w:p>
          <w:p>
            <w:pPr>
              <w:pStyle w:val="3"/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//对终结符，进行分割，去除终结符的操作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  <w:lang w:eastAsia="zh-CN"/>
              </w:rPr>
              <w:t xml:space="preserve">        </w:t>
            </w:r>
            <w:r>
              <w:rPr>
                <w:rFonts w:hint="eastAsia"/>
              </w:rPr>
              <w:t>List&lt;String&gt; realEndSymbols = new ArrayList&lt;&gt;();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Iterator&lt;String&gt; it = endSymbols.iterator();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while (it.hasNext()){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String endSymbol = it.next();</w:t>
            </w:r>
          </w:p>
          <w:p>
            <w:pPr>
              <w:pStyle w:val="3"/>
              <w:widowControl w:val="0"/>
              <w:jc w:val="both"/>
            </w:pP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if(endSymbol.equals("{ blockItem }")){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int a = 3;</w:t>
            </w:r>
          </w:p>
          <w:p>
            <w:pPr>
              <w:pStyle w:val="3"/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pStyle w:val="3"/>
              <w:widowControl w:val="0"/>
              <w:jc w:val="both"/>
              <w:rPr>
                <w:lang w:eastAsia="zh-CN"/>
              </w:rPr>
            </w:pPr>
          </w:p>
          <w:p>
            <w:pPr>
              <w:pStyle w:val="3"/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//如果它是非终结符，不用加入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  <w:lang w:eastAsia="zh-CN"/>
              </w:rPr>
              <w:t xml:space="preserve">            </w:t>
            </w:r>
            <w:r>
              <w:rPr>
                <w:rFonts w:hint="eastAsia"/>
              </w:rPr>
              <w:t>if(nonEndSymbols.contains(endSymbol)){;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continue;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String[] endSymbolStr = endSymbol.split(" ");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//进行分割，找终结符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if(endSymbolStr.length != 1){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for(int j = 0;j &lt; endSymbolStr.length;j++){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    if(!nonEndSymbols.contains(endSymbolStr[j]) &amp;&amp; !realEndSymbols.contains(endSymbolStr[j])){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        realEndSymbols.add(endSymbolStr[j]);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}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it.remove();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}else {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realEndSymbols.add(endSymbol);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}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endSymbols = realEndSymbols;</w:t>
            </w:r>
          </w:p>
          <w:p>
            <w:pPr>
              <w:pStyle w:val="3"/>
              <w:widowControl w:val="0"/>
              <w:jc w:val="both"/>
            </w:pPr>
          </w:p>
          <w:p>
            <w:pPr>
              <w:pStyle w:val="3"/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  <w:lang w:eastAsia="zh-CN"/>
              </w:rPr>
              <w:t>//对非终结符与终结符去重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  <w:lang w:eastAsia="zh-CN"/>
              </w:rPr>
              <w:t xml:space="preserve">        </w:t>
            </w:r>
            <w:r>
              <w:rPr>
                <w:rFonts w:hint="eastAsia"/>
              </w:rPr>
              <w:t>Set&lt;String&gt; set = new HashSet&lt;&gt;(nonEndSymbols);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nonEndSymbols.clear();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nonEndSymbols.addAll(set);</w:t>
            </w:r>
          </w:p>
          <w:p>
            <w:pPr>
              <w:pStyle w:val="3"/>
              <w:widowControl w:val="0"/>
              <w:jc w:val="both"/>
            </w:pP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set = new HashSet&lt;&gt;(endSymbols);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endSymbols.clear();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endSymbols.addAll(set);</w:t>
            </w:r>
          </w:p>
          <w:p>
            <w:pPr>
              <w:pStyle w:val="3"/>
              <w:widowControl w:val="0"/>
              <w:jc w:val="both"/>
            </w:pP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Grammar grammar = new Grammar(nonEndSymbols,endSymbols,start,rools);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return grammar;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}</w:t>
            </w:r>
          </w:p>
        </w:tc>
      </w:tr>
    </w:tbl>
    <w:p>
      <w:pPr>
        <w:pStyle w:val="3"/>
      </w:pPr>
    </w:p>
    <w:p>
      <w:pPr>
        <w:pStyle w:val="5"/>
        <w:rPr>
          <w:color w:val="auto"/>
        </w:rPr>
      </w:pPr>
      <w:bookmarkStart w:id="75" w:name="342-first集合的计算"/>
      <w:bookmarkStart w:id="76" w:name="_Toc30396"/>
      <w:r>
        <w:rPr>
          <w:color w:val="auto"/>
        </w:rPr>
        <w:t>3.4.2 First集合的计算</w:t>
      </w:r>
      <w:bookmarkEnd w:id="75"/>
      <w:bookmarkEnd w:id="76"/>
    </w:p>
    <w:p>
      <w:pPr>
        <w:pStyle w:val="29"/>
        <w:rPr>
          <w:lang w:eastAsia="zh-CN"/>
        </w:rPr>
      </w:pPr>
      <w:r>
        <w:rPr>
          <w:lang w:eastAsia="zh-CN"/>
        </w:rPr>
        <w:t>计算First集合的规则是：</w:t>
      </w:r>
    </w:p>
    <w:p>
      <w:pPr>
        <w:numPr>
          <w:ilvl w:val="0"/>
          <w:numId w:val="1"/>
        </w:numPr>
      </w:pPr>
      <w:r>
        <w:t>如果x是终结符，</w:t>
      </w:r>
      <w:r>
        <w:rPr>
          <w:rStyle w:val="41"/>
        </w:rPr>
        <w:t>FIRST(x)</w:t>
      </w:r>
      <w:r>
        <w:t>为</w:t>
      </w:r>
      <w:r>
        <w:rPr>
          <w:rStyle w:val="41"/>
        </w:rPr>
        <w:t>{x}</w:t>
      </w:r>
      <w:r>
        <w:t>。</w:t>
      </w:r>
    </w:p>
    <w:p>
      <w:pPr>
        <w:numPr>
          <w:ilvl w:val="0"/>
          <w:numId w:val="1"/>
        </w:numPr>
      </w:pPr>
      <w:r>
        <w:t>如果x是空串，</w:t>
      </w:r>
      <w:r>
        <w:rPr>
          <w:rStyle w:val="41"/>
        </w:rPr>
        <w:t>FIRST(x)</w:t>
      </w:r>
      <w:r>
        <w:t>为</w:t>
      </w:r>
      <w:r>
        <w:rPr>
          <w:rStyle w:val="41"/>
        </w:rPr>
        <w:t>{空串}</w:t>
      </w:r>
      <w:r>
        <w:t>。</w:t>
      </w:r>
    </w:p>
    <w:p>
      <w:pPr>
        <w:numPr>
          <w:ilvl w:val="0"/>
          <w:numId w:val="1"/>
        </w:numPr>
        <w:rPr>
          <w:lang w:eastAsia="zh-CN"/>
        </w:rPr>
      </w:pPr>
      <w:r>
        <w:t>如果x是非终结符，</w:t>
      </w:r>
      <w:r>
        <w:rPr>
          <w:rStyle w:val="41"/>
        </w:rPr>
        <w:t>x-&gt;Y1Y2Y3...</w:t>
      </w:r>
      <w:r>
        <w:t>，逐步地从Y1计算起，如果Y1的FIRST集包含空串，将</w:t>
      </w:r>
      <w:r>
        <w:rPr>
          <w:rStyle w:val="41"/>
        </w:rPr>
        <w:t>FIRST(Y1)-空串</w:t>
      </w:r>
      <w:r>
        <w:t>加入到</w:t>
      </w:r>
      <w:r>
        <w:rPr>
          <w:rStyle w:val="41"/>
        </w:rPr>
        <w:t>FIRST(X)</w:t>
      </w:r>
      <w:r>
        <w:t>，继续计算</w:t>
      </w:r>
      <w:r>
        <w:rPr>
          <w:rStyle w:val="41"/>
        </w:rPr>
        <w:t>FIRST(Y2)</w:t>
      </w:r>
      <w:r>
        <w:t>，... ，如果计算到某个符号</w:t>
      </w:r>
      <w:r>
        <w:rPr>
          <w:rStyle w:val="41"/>
        </w:rPr>
        <w:t>Yn</w:t>
      </w:r>
      <w:r>
        <w:t>不包含空串，就结束计算。</w:t>
      </w:r>
      <w:r>
        <w:rPr>
          <w:lang w:eastAsia="zh-CN"/>
        </w:rPr>
        <w:t>如果计算到最后一个符号也包含空串，也就是说</w:t>
      </w:r>
      <w:r>
        <w:rPr>
          <w:rStyle w:val="41"/>
          <w:lang w:eastAsia="zh-CN"/>
        </w:rPr>
        <w:t>Y1Y2Y3...-&gt;空串</w:t>
      </w:r>
      <w:r>
        <w:rPr>
          <w:lang w:eastAsia="zh-CN"/>
        </w:rPr>
        <w:t>，则加入最后一个符号的FIRST集。</w:t>
      </w:r>
    </w:p>
    <w:p>
      <w:pPr>
        <w:pStyle w:val="29"/>
        <w:rPr>
          <w:lang w:eastAsia="zh-CN"/>
        </w:rPr>
      </w:pPr>
      <w:r>
        <w:rPr>
          <w:lang w:eastAsia="zh-CN"/>
        </w:rPr>
        <w:t>计算某一个符号的First集合的主要步骤如下：</w:t>
      </w:r>
    </w:p>
    <w:p>
      <w:pPr>
        <w:numPr>
          <w:ilvl w:val="0"/>
          <w:numId w:val="7"/>
        </w:numPr>
        <w:tabs>
          <w:tab w:val="left" w:pos="0"/>
        </w:tabs>
      </w:pPr>
      <w:r>
        <w:t>对单个终结符，其First集合是它自身，返回自身所形成的</w:t>
      </w:r>
      <w:r>
        <w:rPr>
          <w:rStyle w:val="41"/>
        </w:rPr>
        <w:t>List&lt;String&gt;</w:t>
      </w:r>
    </w:p>
    <w:p>
      <w:pPr>
        <w:numPr>
          <w:ilvl w:val="0"/>
          <w:numId w:val="7"/>
        </w:numPr>
        <w:tabs>
          <w:tab w:val="left" w:pos="0"/>
        </w:tabs>
      </w:pPr>
      <w:r>
        <w:t>对单个非终结符</w:t>
      </w:r>
      <w:r>
        <w:rPr>
          <w:rStyle w:val="41"/>
        </w:rPr>
        <w:t>a</w:t>
      </w:r>
    </w:p>
    <w:p>
      <w:pPr>
        <w:numPr>
          <w:ilvl w:val="1"/>
          <w:numId w:val="8"/>
        </w:numPr>
        <w:tabs>
          <w:tab w:val="left" w:pos="720"/>
        </w:tabs>
      </w:pPr>
      <w:r>
        <w:t>初始化其First集合</w:t>
      </w:r>
      <w:r>
        <w:rPr>
          <w:rStyle w:val="41"/>
        </w:rPr>
        <w:t>List&lt;String&gt; result</w:t>
      </w:r>
      <w:r>
        <w:t>为空</w:t>
      </w:r>
    </w:p>
    <w:p>
      <w:pPr>
        <w:numPr>
          <w:ilvl w:val="1"/>
          <w:numId w:val="8"/>
        </w:numPr>
        <w:tabs>
          <w:tab w:val="left" w:pos="720"/>
        </w:tabs>
      </w:pPr>
      <w:r>
        <w:t>遍历文法的</w:t>
      </w:r>
      <w:r>
        <w:rPr>
          <w:rStyle w:val="41"/>
        </w:rPr>
        <w:t>Rool</w:t>
      </w:r>
      <w:r>
        <w:t>，找到</w:t>
      </w:r>
      <w:r>
        <w:rPr>
          <w:rStyle w:val="41"/>
        </w:rPr>
        <w:t>rool.right</w:t>
      </w:r>
      <w:r>
        <w:t>中包含</w:t>
      </w:r>
      <w:r>
        <w:rPr>
          <w:rStyle w:val="41"/>
        </w:rPr>
        <w:t>a</w:t>
      </w:r>
      <w:r>
        <w:t>的所有</w:t>
      </w:r>
      <w:r>
        <w:rPr>
          <w:rStyle w:val="41"/>
        </w:rPr>
        <w:t>rool.right</w:t>
      </w:r>
    </w:p>
    <w:p>
      <w:pPr>
        <w:numPr>
          <w:ilvl w:val="1"/>
          <w:numId w:val="8"/>
        </w:numPr>
        <w:tabs>
          <w:tab w:val="left" w:pos="720"/>
        </w:tabs>
      </w:pPr>
      <w:r>
        <w:t>求这些</w:t>
      </w:r>
      <w:r>
        <w:rPr>
          <w:rStyle w:val="41"/>
        </w:rPr>
        <w:t>rool.right</w:t>
      </w:r>
      <w:r>
        <w:t>的First集合，将其加入到</w:t>
      </w:r>
      <w:r>
        <w:rPr>
          <w:rStyle w:val="41"/>
        </w:rPr>
        <w:t>result</w:t>
      </w:r>
      <w:r>
        <w:t>中</w:t>
      </w:r>
    </w:p>
    <w:p>
      <w:pPr>
        <w:numPr>
          <w:ilvl w:val="1"/>
          <w:numId w:val="8"/>
        </w:numPr>
        <w:tabs>
          <w:tab w:val="left" w:pos="720"/>
        </w:tabs>
      </w:pPr>
      <w:r>
        <w:t>返回</w:t>
      </w:r>
      <w:r>
        <w:rPr>
          <w:rStyle w:val="41"/>
        </w:rPr>
        <w:t>result</w:t>
      </w:r>
    </w:p>
    <w:p>
      <w:pPr>
        <w:numPr>
          <w:ilvl w:val="0"/>
          <w:numId w:val="7"/>
        </w:numPr>
        <w:tabs>
          <w:tab w:val="left" w:pos="0"/>
        </w:tabs>
      </w:pPr>
      <w:r>
        <w:t>对所有不止一个的符号S，将S用空格分割成</w:t>
      </w:r>
      <w:r>
        <w:rPr>
          <w:rStyle w:val="41"/>
        </w:rPr>
        <w:t>String[] patterns</w:t>
      </w:r>
      <w:r>
        <w:t>，初始化其First集合</w:t>
      </w:r>
      <w:r>
        <w:rPr>
          <w:rStyle w:val="41"/>
        </w:rPr>
        <w:t>List&lt;String&gt; result</w:t>
      </w:r>
      <w:r>
        <w:t>为空</w:t>
      </w:r>
    </w:p>
    <w:p>
      <w:pPr>
        <w:numPr>
          <w:ilvl w:val="1"/>
          <w:numId w:val="9"/>
        </w:numPr>
        <w:tabs>
          <w:tab w:val="left" w:pos="720"/>
        </w:tabs>
      </w:pPr>
      <w:r>
        <w:t>若</w:t>
      </w:r>
      <w:r>
        <w:rPr>
          <w:rStyle w:val="41"/>
        </w:rPr>
        <w:t>paterns[0]</w:t>
      </w:r>
      <w:r>
        <w:t>是终结符，</w:t>
      </w:r>
      <w:r>
        <w:rPr>
          <w:rStyle w:val="41"/>
        </w:rPr>
        <w:t>result.add(patterns[0])</w:t>
      </w:r>
      <w:r>
        <w:t>，返回</w:t>
      </w:r>
      <w:r>
        <w:rPr>
          <w:rStyle w:val="41"/>
        </w:rPr>
        <w:t>result</w:t>
      </w:r>
    </w:p>
    <w:p>
      <w:pPr>
        <w:numPr>
          <w:ilvl w:val="1"/>
          <w:numId w:val="9"/>
        </w:numPr>
        <w:tabs>
          <w:tab w:val="left" w:pos="720"/>
        </w:tabs>
      </w:pPr>
      <w:r>
        <w:t>若</w:t>
      </w:r>
      <w:r>
        <w:rPr>
          <w:rStyle w:val="41"/>
        </w:rPr>
        <w:t>patterns[0]</w:t>
      </w:r>
      <w:r>
        <w:t>不是终结符，遍历整个</w:t>
      </w:r>
      <w:r>
        <w:rPr>
          <w:rStyle w:val="41"/>
        </w:rPr>
        <w:t>patterns</w:t>
      </w:r>
      <w:r>
        <w:t>，遍历过程中执行下面的操作</w:t>
      </w:r>
    </w:p>
    <w:p>
      <w:pPr>
        <w:numPr>
          <w:ilvl w:val="2"/>
          <w:numId w:val="10"/>
        </w:numPr>
        <w:tabs>
          <w:tab w:val="left" w:pos="1440"/>
        </w:tabs>
      </w:pPr>
      <w:r>
        <w:t>计算</w:t>
      </w:r>
      <w:r>
        <w:rPr>
          <w:rStyle w:val="41"/>
        </w:rPr>
        <w:t>patterns[i]</w:t>
      </w:r>
      <w:r>
        <w:t>的First集合</w:t>
      </w:r>
      <w:r>
        <w:rPr>
          <w:rStyle w:val="41"/>
        </w:rPr>
        <w:t>patternsFirst</w:t>
      </w:r>
    </w:p>
    <w:p>
      <w:pPr>
        <w:numPr>
          <w:ilvl w:val="2"/>
          <w:numId w:val="10"/>
        </w:numPr>
        <w:tabs>
          <w:tab w:val="left" w:pos="1440"/>
        </w:tabs>
      </w:pPr>
      <w:r>
        <w:t>判断</w:t>
      </w:r>
      <w:r>
        <w:rPr>
          <w:rStyle w:val="41"/>
        </w:rPr>
        <w:t>patternsFirst</w:t>
      </w:r>
      <w:r>
        <w:t>是否包含</w:t>
      </w:r>
      <w:r>
        <w:rPr>
          <w:rStyle w:val="41"/>
        </w:rPr>
        <w:t>空(在本程序中用$替代)</w:t>
      </w:r>
    </w:p>
    <w:p>
      <w:pPr>
        <w:numPr>
          <w:ilvl w:val="2"/>
          <w:numId w:val="10"/>
        </w:numPr>
        <w:tabs>
          <w:tab w:val="left" w:pos="1440"/>
        </w:tabs>
      </w:pPr>
      <w:r>
        <w:t>若不包含，执行</w:t>
      </w:r>
      <w:r>
        <w:rPr>
          <w:rStyle w:val="41"/>
        </w:rPr>
        <w:t>result.addAll(patternsFirst)</w:t>
      </w:r>
      <w:r>
        <w:t>，结束遍历</w:t>
      </w:r>
    </w:p>
    <w:p>
      <w:pPr>
        <w:numPr>
          <w:ilvl w:val="2"/>
          <w:numId w:val="10"/>
        </w:numPr>
        <w:tabs>
          <w:tab w:val="left" w:pos="1440"/>
        </w:tabs>
      </w:pPr>
      <w:r>
        <w:t>若包含，判断是否是最后一个符号(即</w:t>
      </w:r>
      <w:r>
        <w:rPr>
          <w:rStyle w:val="41"/>
        </w:rPr>
        <w:t>i == patterns.length - 1</w:t>
      </w:r>
      <w:r>
        <w:t>)</w:t>
      </w:r>
    </w:p>
    <w:p>
      <w:pPr>
        <w:numPr>
          <w:ilvl w:val="2"/>
          <w:numId w:val="10"/>
        </w:numPr>
        <w:tabs>
          <w:tab w:val="left" w:pos="1440"/>
        </w:tabs>
      </w:pPr>
      <w:r>
        <w:t>若是最后一个符号，执行</w:t>
      </w:r>
      <w:r>
        <w:rPr>
          <w:rStyle w:val="41"/>
        </w:rPr>
        <w:t>result.addAll(patternsFirst)</w:t>
      </w:r>
    </w:p>
    <w:p>
      <w:pPr>
        <w:numPr>
          <w:ilvl w:val="2"/>
          <w:numId w:val="10"/>
        </w:numPr>
        <w:tabs>
          <w:tab w:val="left" w:pos="1440"/>
        </w:tabs>
      </w:pPr>
      <w:r>
        <w:t>若不是最后一个符号，将</w:t>
      </w:r>
      <w:r>
        <w:rPr>
          <w:rStyle w:val="41"/>
        </w:rPr>
        <w:t>patternsFirst</w:t>
      </w:r>
      <w:r>
        <w:t>去掉</w:t>
      </w:r>
      <w:r>
        <w:rPr>
          <w:rStyle w:val="41"/>
        </w:rPr>
        <w:t>$</w:t>
      </w:r>
      <w:r>
        <w:t>，执行</w:t>
      </w:r>
      <w:r>
        <w:rPr>
          <w:rStyle w:val="41"/>
        </w:rPr>
        <w:t>result.addAll(patternsFirst)</w:t>
      </w:r>
    </w:p>
    <w:p>
      <w:pPr>
        <w:numPr>
          <w:ilvl w:val="1"/>
          <w:numId w:val="9"/>
        </w:numPr>
        <w:tabs>
          <w:tab w:val="left" w:pos="720"/>
        </w:tabs>
      </w:pPr>
      <w:r>
        <w:t>返回</w:t>
      </w:r>
      <w:r>
        <w:rPr>
          <w:rStyle w:val="41"/>
        </w:rPr>
        <w:t>result</w:t>
      </w:r>
    </w:p>
    <w:p>
      <w:pPr>
        <w:pStyle w:val="29"/>
      </w:pPr>
      <w:r>
        <w:t>具体代码实现在</w:t>
      </w:r>
      <w:r>
        <w:rPr>
          <w:rStyle w:val="41"/>
        </w:rPr>
        <w:t>yacc.entity.Grammar.calculateFirst()</w:t>
      </w:r>
      <w:r>
        <w:t>中</w:t>
      </w:r>
    </w:p>
    <w:p>
      <w:pPr>
        <w:pStyle w:val="42"/>
        <w:rPr>
          <w:rStyle w:val="44"/>
        </w:rPr>
      </w:pP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9080" w:type="dxa"/>
            <w:shd w:val="clear" w:color="auto" w:fill="F1F1F1" w:themeFill="background1" w:themeFillShade="F2"/>
          </w:tcPr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private Map&lt;String,List&lt;String&gt;&gt; calculateFirst(){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Map&lt;String,List&lt;String&gt;&gt; result = new HashMap&lt;&gt;();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//终结符，first集合是他本身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for(String endSymbol : this.endSymbol){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List&lt;String&gt; first = new ArrayList&lt;&gt;();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first.add(endSymbol);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result.put(endSymbol,first);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  <w:lang w:eastAsia="zh-CN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  <w:lang w:eastAsia="zh-CN"/>
              </w:rPr>
              <w:t>}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  <w:lang w:eastAsia="zh-CN"/>
              </w:rPr>
            </w:pP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  <w:lang w:eastAsia="zh-CN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  <w:lang w:eastAsia="zh-CN"/>
              </w:rPr>
              <w:t xml:space="preserve">        //非终结符，first集合要递归地计算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  <w:lang w:eastAsia="zh-CN"/>
              </w:rPr>
              <w:t xml:space="preserve">        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for(String nonSymbol : this.nonEndSymbol){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//            if(nonSymbol.equals("querySpecification unionStatements")){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//                System.out.println("error");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//            }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result.put(nonSymbol,getFirstBySingle(nonSymbol));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}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return result;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}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private List&lt;String&gt; getFirstBySingle(String symbol){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Set&lt;String&gt; result = new HashSet&lt;&gt;();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if(this.endSymbol.contains(symbol)){ //单个终结符，first集合是自身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result.add(symbol);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} else if(this.nonEndSymbol.contains(symbol)){ //单个非终结符，其First集合是其所在的，所有产生该非终结符的规则的右部，的first集合之和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Set&lt;String&gt; rights = this.newRools.get(symbol);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for(String right : rights){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    result.addAll(this.getFirstBySingle(right));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  <w:lang w:eastAsia="zh-CN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  <w:lang w:eastAsia="zh-CN"/>
              </w:rPr>
              <w:t>}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  <w:lang w:eastAsia="zh-CN"/>
              </w:rPr>
            </w:pP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  <w:lang w:eastAsia="zh-CN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  <w:lang w:eastAsia="zh-CN"/>
              </w:rPr>
              <w:t xml:space="preserve">        }else {//处理有几个符号的情况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  <w:lang w:eastAsia="zh-CN"/>
              </w:rPr>
              <w:t xml:space="preserve">            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String[] patterns = symbol.split(" ");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if(this.endSymbol.contains(patterns[0])){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  <w:lang w:eastAsia="zh-CN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    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  <w:lang w:eastAsia="zh-CN"/>
              </w:rPr>
              <w:t>//第一个符号是终结符，其first集合就是这个终结符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  <w:lang w:eastAsia="zh-CN"/>
              </w:rPr>
              <w:t xml:space="preserve">                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result.add(patterns[0]);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} else {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    for(int i = 0;i &lt; patterns.length;i++){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        List&lt;String&gt; patternsFirst = this.getFirstBySingle(patterns[i]);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        if(!patternsFirst.contains("$")){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            result.addAll(patternsFirst);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            break;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        } else {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            if(i == patterns.length - 1){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                result.addAll(patternsFirst);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            }else {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                patternsFirst.remove("$");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                result.addAll(patternsFirst);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            }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        }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    }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}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}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List&lt;String&gt; realResult = new ArrayList&lt;&gt;(result);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return realResult;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}</w:t>
            </w:r>
          </w:p>
        </w:tc>
      </w:tr>
    </w:tbl>
    <w:p>
      <w:pPr>
        <w:pStyle w:val="5"/>
        <w:rPr>
          <w:color w:val="auto"/>
        </w:rPr>
      </w:pPr>
      <w:bookmarkStart w:id="77" w:name="343-follow集合的计算"/>
      <w:bookmarkStart w:id="78" w:name="_Toc8172"/>
      <w:r>
        <w:rPr>
          <w:color w:val="auto"/>
        </w:rPr>
        <w:t>3.4.3 Follow集合的计算</w:t>
      </w:r>
      <w:bookmarkEnd w:id="77"/>
      <w:bookmarkEnd w:id="78"/>
    </w:p>
    <w:p>
      <w:pPr>
        <w:pStyle w:val="29"/>
      </w:pPr>
      <w:r>
        <w:t>计算Follow集合，按以下方式进行处理:</w:t>
      </w:r>
    </w:p>
    <w:p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对于开始符号S，先将界符加入到其FOLLOW集中。</w:t>
      </w:r>
    </w:p>
    <w:p>
      <w:pPr>
        <w:numPr>
          <w:ilvl w:val="0"/>
          <w:numId w:val="1"/>
        </w:numPr>
      </w:pPr>
      <w:r>
        <w:t>对于</w:t>
      </w:r>
      <w:r>
        <w:rPr>
          <w:rStyle w:val="41"/>
        </w:rPr>
        <w:t>A-&gt;aBp</w:t>
      </w:r>
      <w:r>
        <w:t>，如果</w:t>
      </w:r>
      <w:r>
        <w:rPr>
          <w:rStyle w:val="41"/>
        </w:rPr>
        <w:t>p</w:t>
      </w:r>
      <w:r>
        <w:t>不能推导出空串，就将</w:t>
      </w:r>
      <w:r>
        <w:rPr>
          <w:rStyle w:val="41"/>
        </w:rPr>
        <w:t>FIRST(p)</w:t>
      </w:r>
      <w:r>
        <w:t>加入到B的FOLLOW集。</w:t>
      </w:r>
    </w:p>
    <w:p>
      <w:pPr>
        <w:numPr>
          <w:ilvl w:val="0"/>
          <w:numId w:val="1"/>
        </w:numPr>
      </w:pPr>
      <w:r>
        <w:t>如果</w:t>
      </w:r>
      <w:r>
        <w:rPr>
          <w:rStyle w:val="41"/>
        </w:rPr>
        <w:t>p</w:t>
      </w:r>
      <w:r>
        <w:t>能推导出空串，就将</w:t>
      </w:r>
      <w:r>
        <w:rPr>
          <w:rStyle w:val="41"/>
        </w:rPr>
        <w:t>FIRST(p)-空串</w:t>
      </w:r>
      <w:r>
        <w:t>和</w:t>
      </w:r>
      <w:r>
        <w:rPr>
          <w:rStyle w:val="41"/>
        </w:rPr>
        <w:t>FOLLOW(A)</w:t>
      </w:r>
      <w:r>
        <w:t>加入到B的FOLLOW集。</w:t>
      </w:r>
    </w:p>
    <w:p>
      <w:pPr>
        <w:pStyle w:val="29"/>
      </w:pPr>
      <w:r>
        <w:t>具体的实现在</w:t>
      </w:r>
      <w:r>
        <w:rPr>
          <w:rStyle w:val="41"/>
        </w:rPr>
        <w:t>yacc.entity.grammar</w:t>
      </w:r>
      <w:r>
        <w:t>中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9180" w:type="dxa"/>
            <w:shd w:val="clear" w:color="auto" w:fill="F1F1F1" w:themeFill="background1" w:themeFillShade="F2"/>
          </w:tcPr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>private void calculateFOLLOW(){</w:t>
            </w:r>
          </w:p>
          <w:p>
            <w:pPr>
              <w:pStyle w:val="3"/>
              <w:widowControl w:val="0"/>
              <w:jc w:val="both"/>
            </w:pP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status = new HashMap&lt;&gt;();</w:t>
            </w:r>
          </w:p>
          <w:p>
            <w:pPr>
              <w:pStyle w:val="3"/>
              <w:widowControl w:val="0"/>
              <w:jc w:val="both"/>
            </w:pP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nonFollow = new HashMap&lt;&gt;();</w:t>
            </w:r>
          </w:p>
          <w:p>
            <w:pPr>
              <w:pStyle w:val="3"/>
              <w:widowControl w:val="0"/>
              <w:jc w:val="both"/>
            </w:pP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for (String character : this.nonEndSymbol) {</w:t>
            </w:r>
          </w:p>
          <w:p>
            <w:pPr>
              <w:pStyle w:val="3"/>
              <w:widowControl w:val="0"/>
              <w:jc w:val="both"/>
            </w:pPr>
          </w:p>
          <w:p>
            <w:pPr>
              <w:pStyle w:val="3"/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  <w:lang w:eastAsia="zh-CN"/>
              </w:rPr>
              <w:t>// 初始化非终结符的状态</w:t>
            </w:r>
          </w:p>
          <w:p>
            <w:pPr>
              <w:pStyle w:val="3"/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// 状态1表示还没找过</w:t>
            </w:r>
          </w:p>
          <w:p>
            <w:pPr>
              <w:pStyle w:val="3"/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// 状态2表示正在查找</w:t>
            </w:r>
          </w:p>
          <w:p>
            <w:pPr>
              <w:pStyle w:val="3"/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// 状态3表示已经结束查找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  <w:lang w:eastAsia="zh-CN"/>
              </w:rPr>
              <w:t xml:space="preserve">            </w:t>
            </w:r>
            <w:r>
              <w:rPr>
                <w:rFonts w:hint="eastAsia"/>
              </w:rPr>
              <w:t>status.put(character, 1);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nonFollow.put(character, new HashSet&lt;&gt;());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}</w:t>
            </w:r>
          </w:p>
          <w:p>
            <w:pPr>
              <w:pStyle w:val="3"/>
              <w:widowControl w:val="0"/>
              <w:jc w:val="both"/>
            </w:pP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// 首先在开始符号的FOLLOW集中加入界符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Set&lt;String&gt; startFollow = new HashSet&lt;&gt;();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startFollow.add("#");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this.nonFollow.put(this.startSymbol, startFollow);</w:t>
            </w:r>
          </w:p>
          <w:p>
            <w:pPr>
              <w:pStyle w:val="3"/>
              <w:widowControl w:val="0"/>
              <w:jc w:val="both"/>
            </w:pP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for (String character : this.nonEndSymbol){</w:t>
            </w:r>
          </w:p>
          <w:p>
            <w:pPr>
              <w:pStyle w:val="3"/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  <w:lang w:eastAsia="zh-CN"/>
              </w:rPr>
              <w:t>// 如果已经查找完，就跳过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  <w:lang w:eastAsia="zh-CN"/>
              </w:rPr>
              <w:t xml:space="preserve">            </w:t>
            </w:r>
            <w:r>
              <w:rPr>
                <w:rFonts w:hint="eastAsia"/>
              </w:rPr>
              <w:t>if (status.get(character) == 3){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continue;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pStyle w:val="3"/>
              <w:widowControl w:val="0"/>
              <w:jc w:val="both"/>
            </w:pP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FOLLOWx(character);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}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>}</w:t>
            </w:r>
          </w:p>
          <w:p>
            <w:pPr>
              <w:pStyle w:val="3"/>
              <w:widowControl w:val="0"/>
              <w:jc w:val="both"/>
            </w:pP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>private Set&lt;String&gt; FOLLOWx(String x){</w:t>
            </w:r>
          </w:p>
          <w:p>
            <w:pPr>
              <w:pStyle w:val="3"/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  <w:lang w:eastAsia="zh-CN"/>
              </w:rPr>
              <w:t>// 首先置当前查找的非终结符的状态为正在查找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  <w:lang w:eastAsia="zh-CN"/>
              </w:rPr>
              <w:t xml:space="preserve">        </w:t>
            </w:r>
            <w:r>
              <w:rPr>
                <w:rFonts w:hint="eastAsia"/>
              </w:rPr>
              <w:t>status.put(x, 2);</w:t>
            </w:r>
          </w:p>
          <w:p>
            <w:pPr>
              <w:pStyle w:val="3"/>
              <w:widowControl w:val="0"/>
              <w:jc w:val="both"/>
            </w:pP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// 在产生式中搜索所有非终结符出现的位置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for (String character : this.nonEndSymbol){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Set&lt;String&gt; rightSet = this.newRools.get(character);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String[] rightItems = rightSet.toArray(new String[rightSet.size()]);</w:t>
            </w:r>
          </w:p>
          <w:p>
            <w:pPr>
              <w:pStyle w:val="3"/>
              <w:widowControl w:val="0"/>
              <w:jc w:val="both"/>
            </w:pP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RightItemLoop:for (String item : rightItems){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// 获取符号列表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List&lt;String&gt; cList = this.disassemble(item);</w:t>
            </w:r>
          </w:p>
          <w:p>
            <w:pPr>
              <w:pStyle w:val="3"/>
              <w:widowControl w:val="0"/>
              <w:jc w:val="both"/>
            </w:pP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// 接下来，搜索当前查找的非终结符的位置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for (int i=0; i&lt;cList.size(); i++){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    String nonEndChar = cList.get(i);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    if (nonEndChar.equals(x)){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        // 判断是否处于最右的位置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        if (i &lt; cList.size() - 1){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            // 如果没在最右边的位置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            // 下面循环判断后一个符号是否是非终结符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            for (int j=i+1; j&lt;cList.size(); j++){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                String nextChar = cList.get(j);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                if (this.nonEndSymbol.contains(nextChar)){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                    // 如果是非终结符，查看其FIRST集是否包含空串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                    Set&lt;String&gt; nextFirst = this.first.get(nextChar).stream().collect(Collectors.toSet());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                    // 如果包含空串，并且此时这个符号是最后一个符号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                    // 就要将其FIRST除去空串的集合加入FOLLOW集，且左部的FOLLOW集加入FOLLOW集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                    if (nextFirst.contains("$")){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                        // 判断是否是最后一个符号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                        if (j == cList.size() - 1){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                            // 这里首先判断一下要递归查找的非终结符的状态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                            // 如果为正在查找，就会陷入死循环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                            // 所以要略过这一条产生式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                            // 在略过产生式之前，因为直接略过会遗漏掉之前正在查找的非终结符的FOLLOW集中的元素，所以要加上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                            if (status.get(character) == 2){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                                Set&lt;String&gt; follow = this.nonFollow.get(character);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                                if (follow.size() != 0){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                                    addCharsToFOLLOW(follow, x);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                                }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                                continue RightItemLoop;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                            }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                            Set&lt;String&gt; leftFOLLOW = FOLLOWx(character);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                            Set&lt;String&gt; nextFirstExceptNULL = new HashSet&lt;&gt;(nextFirst);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                            nextFirstExceptNULL.remove("$");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                            addCharsToFOLLOW(leftFOLLOW, x);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                            addCharsToFOLLOW(nextFirstExceptNULL, x);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                        } else{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                            // 如果不是最后一个符号，将FIRST集合加入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                            Set&lt;String&gt; nextFirstExceptNULL = new HashSet&lt;&gt;(nextFirst);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                            nextFirstExceptNULL.remove("$");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                            addCharsToFOLLOW(nextFirstExceptNULL, x);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                        }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                    } else{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                        // 如果不包含空串加入FIRST之后跳出循环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                        addCharsToFOLLOW(nextFirst, x);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                        break;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                    }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                } else{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                    // 如果不是非终结符，把此符号加入到当前查找的非终结符的FOLLOW集中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                    addCharToFOLLOW(nextChar, nonEndChar);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                    break;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                }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        }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        // 如果在最右边，将FOLLOW（左部）加入到当前非终结符的FOLLOW集合</w:t>
            </w:r>
          </w:p>
          <w:p>
            <w:pPr>
              <w:pStyle w:val="3"/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</w:rPr>
              <w:t xml:space="preserve">                        </w:t>
            </w:r>
            <w:r>
              <w:rPr>
                <w:rFonts w:hint="eastAsia"/>
                <w:lang w:eastAsia="zh-CN"/>
              </w:rPr>
              <w:t>else{</w:t>
            </w:r>
          </w:p>
          <w:p>
            <w:pPr>
              <w:pStyle w:val="3"/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                // 这里首先判断一下要递归查找的非终结符的状态</w:t>
            </w:r>
          </w:p>
          <w:p>
            <w:pPr>
              <w:pStyle w:val="3"/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                // 如果为正在查找，就会陷入死循环</w:t>
            </w:r>
          </w:p>
          <w:p>
            <w:pPr>
              <w:pStyle w:val="3"/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                // 所以要略过这一条产生式</w:t>
            </w:r>
          </w:p>
          <w:p>
            <w:pPr>
              <w:pStyle w:val="3"/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                // 在略过产生式之前，因为直接略过会遗漏掉之前正在查找的非终结符的FOLLOW集中的元素，所以要加上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  <w:lang w:eastAsia="zh-CN"/>
              </w:rPr>
              <w:t xml:space="preserve">                            </w:t>
            </w:r>
            <w:r>
              <w:rPr>
                <w:rFonts w:hint="eastAsia"/>
              </w:rPr>
              <w:t>if (status.get(character) == 2){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                Set&lt;String&gt; follow = this.nonFollow.get(character);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                if (follow.size() != 0){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                    addCharsToFOLLOW(follow, x);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                }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                continue RightItemLoop;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            Set&lt;String&gt; leftFOLLOW = FOLLOWx(character);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            addCharsToFOLLOW(leftFOLLOW, x);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        }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    }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}</w:t>
            </w:r>
          </w:p>
          <w:p>
            <w:pPr>
              <w:pStyle w:val="3"/>
              <w:widowControl w:val="0"/>
              <w:jc w:val="both"/>
            </w:pP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// 如果return，说明已经查找完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status.put(x, 3);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 xml:space="preserve">        return this.nonFollow.get(x);</w:t>
            </w:r>
          </w:p>
          <w:p>
            <w:pPr>
              <w:pStyle w:val="3"/>
              <w:widowControl w:val="0"/>
              <w:jc w:val="both"/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3"/>
      </w:pPr>
    </w:p>
    <w:p>
      <w:pPr>
        <w:pStyle w:val="42"/>
      </w:pPr>
      <w:r>
        <w:rPr>
          <w:rStyle w:val="74"/>
        </w:rPr>
        <w:t xml:space="preserve">    </w:t>
      </w:r>
    </w:p>
    <w:p>
      <w:pPr>
        <w:pStyle w:val="5"/>
        <w:rPr>
          <w:color w:val="auto"/>
        </w:rPr>
      </w:pPr>
      <w:bookmarkStart w:id="79" w:name="345-预测分析表的计算"/>
      <w:bookmarkStart w:id="80" w:name="_Toc8245"/>
      <w:r>
        <w:rPr>
          <w:color w:val="auto"/>
        </w:rPr>
        <w:t>3.4.5 预测分析表的计算</w:t>
      </w:r>
      <w:bookmarkEnd w:id="79"/>
      <w:bookmarkEnd w:id="80"/>
    </w:p>
    <w:p>
      <w:pPr>
        <w:pStyle w:val="29"/>
      </w:pPr>
      <w:r>
        <w:t>计算步骤如下：</w:t>
      </w:r>
    </w:p>
    <w:p>
      <w:pPr>
        <w:numPr>
          <w:ilvl w:val="0"/>
          <w:numId w:val="11"/>
        </w:numPr>
        <w:tabs>
          <w:tab w:val="left" w:pos="0"/>
        </w:tabs>
      </w:pPr>
      <w:r>
        <w:t>将预测分析表M的所有位置置为</w:t>
      </w:r>
      <w:r>
        <w:rPr>
          <w:rStyle w:val="41"/>
        </w:rPr>
        <w:t>errorRool</w:t>
      </w:r>
    </w:p>
    <w:p>
      <w:pPr>
        <w:numPr>
          <w:ilvl w:val="0"/>
          <w:numId w:val="11"/>
        </w:numPr>
        <w:tabs>
          <w:tab w:val="left" w:pos="0"/>
        </w:tabs>
        <w:rPr>
          <w:lang w:eastAsia="zh-CN"/>
        </w:rPr>
      </w:pPr>
      <w:r>
        <w:rPr>
          <w:lang w:eastAsia="zh-CN"/>
        </w:rPr>
        <w:t>遍历所有的</w:t>
      </w:r>
      <w:r>
        <w:rPr>
          <w:rStyle w:val="41"/>
          <w:lang w:eastAsia="zh-CN"/>
        </w:rPr>
        <w:t>Rool</w:t>
      </w:r>
      <w:r>
        <w:rPr>
          <w:lang w:eastAsia="zh-CN"/>
        </w:rPr>
        <w:t>，执行2，3步</w:t>
      </w:r>
    </w:p>
    <w:p>
      <w:pPr>
        <w:numPr>
          <w:ilvl w:val="0"/>
          <w:numId w:val="11"/>
        </w:numPr>
        <w:tabs>
          <w:tab w:val="left" w:pos="0"/>
        </w:tabs>
      </w:pPr>
      <w:r>
        <w:t>求</w:t>
      </w:r>
      <w:r>
        <w:rPr>
          <w:rStyle w:val="41"/>
        </w:rPr>
        <w:t>rool.right</w:t>
      </w:r>
      <w:r>
        <w:t>的First集合，对其中的每一个终结符</w:t>
      </w:r>
      <w:r>
        <w:rPr>
          <w:rStyle w:val="41"/>
        </w:rPr>
        <w:t>a</w:t>
      </w:r>
      <w:r>
        <w:t>，把</w:t>
      </w:r>
      <w:r>
        <w:rPr>
          <w:rStyle w:val="41"/>
        </w:rPr>
        <w:t>M[rool.left, a]</w:t>
      </w:r>
      <w:r>
        <w:t>置为</w:t>
      </w:r>
      <w:r>
        <w:rPr>
          <w:rStyle w:val="41"/>
        </w:rPr>
        <w:t>rool</w:t>
      </w:r>
    </w:p>
    <w:p>
      <w:pPr>
        <w:numPr>
          <w:ilvl w:val="0"/>
          <w:numId w:val="11"/>
        </w:numPr>
        <w:tabs>
          <w:tab w:val="left" w:pos="0"/>
        </w:tabs>
      </w:pPr>
      <w:r>
        <w:t>若</w:t>
      </w:r>
      <w:r>
        <w:rPr>
          <w:rStyle w:val="41"/>
        </w:rPr>
        <w:t>rool.right</w:t>
      </w:r>
      <w:r>
        <w:t>的First集合中有</w:t>
      </w:r>
      <w:r>
        <w:rPr>
          <w:rStyle w:val="41"/>
        </w:rPr>
        <w:t>$(空)</w:t>
      </w:r>
      <w:r>
        <w:t>，对</w:t>
      </w:r>
      <w:r>
        <w:rPr>
          <w:rStyle w:val="41"/>
        </w:rPr>
        <w:t>rool.left</w:t>
      </w:r>
      <w:r>
        <w:t>的Follow集合中的每一个终结符</w:t>
      </w:r>
      <w:r>
        <w:rPr>
          <w:rStyle w:val="41"/>
        </w:rPr>
        <w:t>b</w:t>
      </w:r>
      <w:r>
        <w:t>，把</w:t>
      </w:r>
      <w:r>
        <w:rPr>
          <w:rStyle w:val="41"/>
        </w:rPr>
        <w:t>M[rool.left, b]</w:t>
      </w:r>
      <w:r>
        <w:t>置为</w:t>
      </w:r>
      <w:r>
        <w:rPr>
          <w:rStyle w:val="41"/>
        </w:rPr>
        <w:t>rool</w:t>
      </w:r>
      <w:r>
        <w:t xml:space="preserve"> </w:t>
      </w:r>
    </w:p>
    <w:p>
      <w:pPr>
        <w:pStyle w:val="29"/>
      </w:pPr>
      <w:r>
        <w:t>具体实现在</w:t>
      </w:r>
      <w:r>
        <w:rPr>
          <w:rStyle w:val="41"/>
        </w:rPr>
        <w:t>yacc.entity.Grammar.calculateMap()</w:t>
      </w:r>
      <w:r>
        <w:t>中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9240" w:type="dxa"/>
            <w:shd w:val="clear" w:color="auto" w:fill="F1F1F1" w:themeFill="background1" w:themeFillShade="F2"/>
          </w:tcPr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private void calculateMap(){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this.predictMap = new HashMap&lt;&gt;();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Rool error = new Rool("error","error","error");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//初始化，置为error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for (String nonEnd : this.nonEndSymbol){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Map&lt;String,Rool&gt; map = new HashMap&lt;&gt;();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for(String end : this.endSymbol){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    if(end.equals("$")){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        continue;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    }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    map.put(end,error);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}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this.predictMap.put(nonEnd,map);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  <w:lang w:eastAsia="zh-CN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  <w:lang w:eastAsia="zh-CN"/>
              </w:rPr>
              <w:t>}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  <w:lang w:eastAsia="zh-CN"/>
              </w:rPr>
            </w:pP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  <w:lang w:eastAsia="zh-CN"/>
              </w:rPr>
            </w:pP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  <w:lang w:eastAsia="zh-CN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  <w:lang w:eastAsia="zh-CN"/>
              </w:rPr>
              <w:t xml:space="preserve">        //遍历rool来看预测分析表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  <w:lang w:eastAsia="zh-CN"/>
              </w:rPr>
              <w:t xml:space="preserve">        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for (Rool rool : this.rools){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List&lt;String&gt; first = this.getFirstBySingle(rool.getRight()); //右边的first集合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Set&lt;String&gt; follow = this.nonFollow.get(rool.getLeft()); //左边的follow集合，左边必定是非终结符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String non = rool.getLeft();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//在终结符中加#,此时$还包含在endSymbol中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List&lt;String&gt; newSym = new ArrayList&lt;&gt;(this.endSymbol);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newSym.add("#");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if(!first.contains("$")){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    for(String end : newSym){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        //去掉endSymbol中的$的影响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        if(end.equals("$")){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            continue;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        }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        if(first.contains(end)){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            editPredictMap(non,end,rool);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        }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    }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}else {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    for(String end : newSym){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        if(end.equals("$")){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            continue;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        }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        if(first.contains(end)){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            editPredictMap(non,end,rool);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        }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    }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    for(String endB : newSym){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        if (endB.equals("$")){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            continue;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        }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        if(follow.contains(endB)){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            editPredictMap(non,endB,rool);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        }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    }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}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}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}</w:t>
            </w:r>
          </w:p>
        </w:tc>
      </w:tr>
    </w:tbl>
    <w:p>
      <w:pPr>
        <w:pStyle w:val="5"/>
        <w:rPr>
          <w:color w:val="auto"/>
          <w:lang w:eastAsia="zh-CN"/>
        </w:rPr>
      </w:pPr>
      <w:bookmarkStart w:id="81" w:name="_Toc8384"/>
      <w:bookmarkStart w:id="82" w:name="345-语法分析过程文件的生成"/>
      <w:r>
        <w:rPr>
          <w:color w:val="auto"/>
          <w:lang w:eastAsia="zh-CN"/>
        </w:rPr>
        <w:t>3.4.5 语法分析过程文件的生成</w:t>
      </w:r>
      <w:bookmarkEnd w:id="81"/>
      <w:bookmarkEnd w:id="82"/>
    </w:p>
    <w:p>
      <w:pPr>
        <w:pStyle w:val="29"/>
        <w:rPr>
          <w:lang w:eastAsia="zh-CN"/>
        </w:rPr>
      </w:pPr>
      <w:r>
        <w:rPr>
          <w:lang w:eastAsia="zh-CN"/>
        </w:rPr>
        <w:t>根据Token序列和预测分析表来生成语法分析过程文件yacc.txt的过程如下：</w:t>
      </w:r>
    </w:p>
    <w:p>
      <w:pPr>
        <w:numPr>
          <w:ilvl w:val="0"/>
          <w:numId w:val="12"/>
        </w:numPr>
        <w:tabs>
          <w:tab w:val="left" w:pos="0"/>
        </w:tabs>
        <w:rPr>
          <w:lang w:eastAsia="zh-CN"/>
        </w:rPr>
      </w:pPr>
      <w:r>
        <w:rPr>
          <w:lang w:eastAsia="zh-CN"/>
        </w:rPr>
        <w:t>初始化一个</w:t>
      </w:r>
      <w:r>
        <w:rPr>
          <w:rStyle w:val="41"/>
          <w:lang w:eastAsia="zh-CN"/>
        </w:rPr>
        <w:t>stack</w:t>
      </w:r>
      <w:r>
        <w:rPr>
          <w:lang w:eastAsia="zh-CN"/>
        </w:rPr>
        <w:t>，将</w:t>
      </w:r>
      <w:r>
        <w:rPr>
          <w:rStyle w:val="41"/>
          <w:lang w:eastAsia="zh-CN"/>
        </w:rPr>
        <w:t>#</w:t>
      </w:r>
      <w:r>
        <w:rPr>
          <w:lang w:eastAsia="zh-CN"/>
        </w:rPr>
        <w:t>和开始符号入栈，在Token序列末端加上</w:t>
      </w:r>
      <w:r>
        <w:rPr>
          <w:rStyle w:val="41"/>
          <w:lang w:eastAsia="zh-CN"/>
        </w:rPr>
        <w:t>#</w:t>
      </w:r>
      <w:r>
        <w:rPr>
          <w:lang w:eastAsia="zh-CN"/>
        </w:rPr>
        <w:t>，初始化token序列的指针i</w:t>
      </w:r>
    </w:p>
    <w:p>
      <w:pPr>
        <w:numPr>
          <w:ilvl w:val="0"/>
          <w:numId w:val="12"/>
        </w:numPr>
        <w:tabs>
          <w:tab w:val="left" w:pos="0"/>
        </w:tabs>
        <w:rPr>
          <w:lang w:eastAsia="zh-CN"/>
        </w:rPr>
      </w:pPr>
      <w:r>
        <w:rPr>
          <w:lang w:eastAsia="zh-CN"/>
        </w:rPr>
        <w:t>判断</w:t>
      </w:r>
      <w:r>
        <w:rPr>
          <w:rStyle w:val="41"/>
          <w:lang w:eastAsia="zh-CN"/>
        </w:rPr>
        <w:t>stack</w:t>
      </w:r>
      <w:r>
        <w:rPr>
          <w:lang w:eastAsia="zh-CN"/>
        </w:rPr>
        <w:t>是否为空</w:t>
      </w:r>
    </w:p>
    <w:p>
      <w:pPr>
        <w:numPr>
          <w:ilvl w:val="0"/>
          <w:numId w:val="12"/>
        </w:numPr>
        <w:tabs>
          <w:tab w:val="left" w:pos="0"/>
        </w:tabs>
      </w:pPr>
      <w:r>
        <w:t>若为空，执行14</w:t>
      </w:r>
    </w:p>
    <w:p>
      <w:pPr>
        <w:numPr>
          <w:ilvl w:val="0"/>
          <w:numId w:val="12"/>
        </w:numPr>
        <w:tabs>
          <w:tab w:val="left" w:pos="0"/>
        </w:tabs>
      </w:pPr>
      <w:r>
        <w:t>若不为空，从栈中取出(不移除)栈顶元素</w:t>
      </w:r>
      <w:r>
        <w:rPr>
          <w:rStyle w:val="41"/>
        </w:rPr>
        <w:t>now</w:t>
      </w:r>
      <w:r>
        <w:t>，从token中取出</w:t>
      </w:r>
      <w:r>
        <w:rPr>
          <w:rStyle w:val="41"/>
        </w:rPr>
        <w:t>token[i]</w:t>
      </w:r>
      <w:r>
        <w:t>为</w:t>
      </w:r>
      <w:r>
        <w:rPr>
          <w:rStyle w:val="41"/>
        </w:rPr>
        <w:t>face</w:t>
      </w:r>
    </w:p>
    <w:p>
      <w:pPr>
        <w:numPr>
          <w:ilvl w:val="0"/>
          <w:numId w:val="12"/>
        </w:numPr>
        <w:tabs>
          <w:tab w:val="left" w:pos="0"/>
        </w:tabs>
      </w:pPr>
      <w:r>
        <w:t>若</w:t>
      </w:r>
      <w:r>
        <w:rPr>
          <w:rStyle w:val="41"/>
        </w:rPr>
        <w:t>now</w:t>
      </w:r>
      <w:r>
        <w:t>与</w:t>
      </w:r>
      <w:r>
        <w:rPr>
          <w:rStyle w:val="41"/>
        </w:rPr>
        <w:t>face</w:t>
      </w:r>
      <w:r>
        <w:t>相同，判断是不是</w:t>
      </w:r>
      <w:r>
        <w:rPr>
          <w:rStyle w:val="41"/>
        </w:rPr>
        <w:t>#</w:t>
      </w:r>
      <w:r>
        <w:t>，</w:t>
      </w:r>
    </w:p>
    <w:p>
      <w:pPr>
        <w:numPr>
          <w:ilvl w:val="0"/>
          <w:numId w:val="12"/>
        </w:numPr>
        <w:tabs>
          <w:tab w:val="left" w:pos="0"/>
        </w:tabs>
        <w:rPr>
          <w:lang w:eastAsia="zh-CN"/>
        </w:rPr>
      </w:pPr>
      <w:r>
        <w:rPr>
          <w:lang w:eastAsia="zh-CN"/>
        </w:rPr>
        <w:t>若都为</w:t>
      </w:r>
      <w:r>
        <w:rPr>
          <w:rStyle w:val="41"/>
          <w:lang w:eastAsia="zh-CN"/>
        </w:rPr>
        <w:t>#</w:t>
      </w:r>
      <w:r>
        <w:rPr>
          <w:lang w:eastAsia="zh-CN"/>
        </w:rPr>
        <w:t>，则操作为</w:t>
      </w:r>
      <w:r>
        <w:rPr>
          <w:rStyle w:val="41"/>
          <w:lang w:eastAsia="zh-CN"/>
        </w:rPr>
        <w:t>accept</w:t>
      </w:r>
      <w:r>
        <w:rPr>
          <w:lang w:eastAsia="zh-CN"/>
        </w:rPr>
        <w:t>，执行</w:t>
      </w:r>
    </w:p>
    <w:p>
      <w:pPr>
        <w:numPr>
          <w:ilvl w:val="0"/>
          <w:numId w:val="12"/>
        </w:numPr>
        <w:tabs>
          <w:tab w:val="left" w:pos="0"/>
        </w:tabs>
        <w:rPr>
          <w:lang w:eastAsia="zh-CN"/>
        </w:rPr>
      </w:pPr>
      <w:r>
        <w:rPr>
          <w:lang w:eastAsia="zh-CN"/>
        </w:rPr>
        <w:t>若不是</w:t>
      </w:r>
      <w:r>
        <w:rPr>
          <w:rStyle w:val="41"/>
          <w:lang w:eastAsia="zh-CN"/>
        </w:rPr>
        <w:t>#</w:t>
      </w:r>
      <w:r>
        <w:rPr>
          <w:lang w:eastAsia="zh-CN"/>
        </w:rPr>
        <w:t>，则操作为</w:t>
      </w:r>
      <w:r>
        <w:rPr>
          <w:rStyle w:val="41"/>
          <w:lang w:eastAsia="zh-CN"/>
        </w:rPr>
        <w:t>move</w:t>
      </w:r>
      <w:r>
        <w:rPr>
          <w:lang w:eastAsia="zh-CN"/>
        </w:rPr>
        <w:t>，移除栈顶元素，</w:t>
      </w:r>
      <w:r>
        <w:rPr>
          <w:rStyle w:val="41"/>
          <w:lang w:eastAsia="zh-CN"/>
        </w:rPr>
        <w:t>i++</w:t>
      </w:r>
    </w:p>
    <w:p>
      <w:pPr>
        <w:numPr>
          <w:ilvl w:val="0"/>
          <w:numId w:val="12"/>
        </w:numPr>
        <w:tabs>
          <w:tab w:val="left" w:pos="0"/>
        </w:tabs>
      </w:pPr>
      <w:r>
        <w:t>若</w:t>
      </w:r>
      <w:r>
        <w:rPr>
          <w:rStyle w:val="41"/>
        </w:rPr>
        <w:t>now</w:t>
      </w:r>
      <w:r>
        <w:t>与</w:t>
      </w:r>
      <w:r>
        <w:rPr>
          <w:rStyle w:val="41"/>
        </w:rPr>
        <w:t>face</w:t>
      </w:r>
      <w:r>
        <w:t>不同，查找</w:t>
      </w:r>
      <w:r>
        <w:rPr>
          <w:rStyle w:val="41"/>
        </w:rPr>
        <w:t>M[now, face]</w:t>
      </w:r>
      <w:r>
        <w:t>的</w:t>
      </w:r>
      <w:r>
        <w:rPr>
          <w:rStyle w:val="41"/>
        </w:rPr>
        <w:t>rool</w:t>
      </w:r>
    </w:p>
    <w:p>
      <w:pPr>
        <w:numPr>
          <w:ilvl w:val="0"/>
          <w:numId w:val="12"/>
        </w:numPr>
        <w:tabs>
          <w:tab w:val="left" w:pos="0"/>
        </w:tabs>
        <w:rPr>
          <w:lang w:eastAsia="zh-CN"/>
        </w:rPr>
      </w:pPr>
      <w:r>
        <w:rPr>
          <w:lang w:eastAsia="zh-CN"/>
        </w:rPr>
        <w:t>若</w:t>
      </w:r>
      <w:r>
        <w:rPr>
          <w:rStyle w:val="41"/>
          <w:lang w:eastAsia="zh-CN"/>
        </w:rPr>
        <w:t>rool</w:t>
      </w:r>
      <w:r>
        <w:rPr>
          <w:lang w:eastAsia="zh-CN"/>
        </w:rPr>
        <w:t>为</w:t>
      </w:r>
      <w:r>
        <w:rPr>
          <w:rStyle w:val="41"/>
          <w:lang w:eastAsia="zh-CN"/>
        </w:rPr>
        <w:t>error</w:t>
      </w:r>
      <w:r>
        <w:rPr>
          <w:lang w:eastAsia="zh-CN"/>
        </w:rPr>
        <w:t>，则说明语法分析遇到错误，记日志，退出程序</w:t>
      </w:r>
    </w:p>
    <w:p>
      <w:pPr>
        <w:numPr>
          <w:ilvl w:val="0"/>
          <w:numId w:val="12"/>
        </w:numPr>
        <w:tabs>
          <w:tab w:val="left" w:pos="0"/>
        </w:tabs>
      </w:pPr>
      <w:r>
        <w:t>若</w:t>
      </w:r>
      <w:r>
        <w:rPr>
          <w:rStyle w:val="41"/>
        </w:rPr>
        <w:t>rool</w:t>
      </w:r>
      <w:r>
        <w:t>不为</w:t>
      </w:r>
      <w:r>
        <w:rPr>
          <w:rStyle w:val="41"/>
        </w:rPr>
        <w:t>error</w:t>
      </w:r>
      <w:r>
        <w:t>，则操作为</w:t>
      </w:r>
      <w:r>
        <w:rPr>
          <w:rStyle w:val="41"/>
        </w:rPr>
        <w:t>reduction</w:t>
      </w:r>
      <w:r>
        <w:t>，如果</w:t>
      </w:r>
      <w:r>
        <w:rPr>
          <w:rStyle w:val="41"/>
        </w:rPr>
        <w:t>rool.right</w:t>
      </w:r>
      <w:r>
        <w:t>是不是为</w:t>
      </w:r>
      <w:r>
        <w:rPr>
          <w:rStyle w:val="41"/>
        </w:rPr>
        <w:t>$(空)</w:t>
      </w:r>
    </w:p>
    <w:p>
      <w:pPr>
        <w:numPr>
          <w:ilvl w:val="0"/>
          <w:numId w:val="12"/>
        </w:numPr>
        <w:tabs>
          <w:tab w:val="left" w:pos="0"/>
        </w:tabs>
      </w:pPr>
      <w:r>
        <w:t>若</w:t>
      </w:r>
      <w:r>
        <w:rPr>
          <w:rStyle w:val="41"/>
        </w:rPr>
        <w:t>rool.right</w:t>
      </w:r>
      <w:r>
        <w:t>为</w:t>
      </w:r>
      <w:r>
        <w:rPr>
          <w:rStyle w:val="41"/>
        </w:rPr>
        <w:t>$(空)</w:t>
      </w:r>
      <w:r>
        <w:t>，从</w:t>
      </w:r>
      <w:r>
        <w:rPr>
          <w:rStyle w:val="41"/>
        </w:rPr>
        <w:t>stack</w:t>
      </w:r>
      <w:r>
        <w:t>中移除栈顶元素</w:t>
      </w:r>
    </w:p>
    <w:p>
      <w:pPr>
        <w:numPr>
          <w:ilvl w:val="0"/>
          <w:numId w:val="12"/>
        </w:numPr>
        <w:tabs>
          <w:tab w:val="left" w:pos="0"/>
        </w:tabs>
        <w:rPr>
          <w:lang w:eastAsia="zh-CN"/>
        </w:rPr>
      </w:pPr>
      <w:r>
        <w:rPr>
          <w:lang w:eastAsia="zh-CN"/>
        </w:rPr>
        <w:t>若</w:t>
      </w:r>
      <w:r>
        <w:rPr>
          <w:rStyle w:val="41"/>
          <w:lang w:eastAsia="zh-CN"/>
        </w:rPr>
        <w:t>rool.right</w:t>
      </w:r>
      <w:r>
        <w:rPr>
          <w:lang w:eastAsia="zh-CN"/>
        </w:rPr>
        <w:t>不为</w:t>
      </w:r>
      <w:r>
        <w:rPr>
          <w:rStyle w:val="41"/>
          <w:lang w:eastAsia="zh-CN"/>
        </w:rPr>
        <w:t>$(空)</w:t>
      </w:r>
      <w:r>
        <w:rPr>
          <w:lang w:eastAsia="zh-CN"/>
        </w:rPr>
        <w:t>，从</w:t>
      </w:r>
      <w:r>
        <w:rPr>
          <w:rStyle w:val="41"/>
          <w:lang w:eastAsia="zh-CN"/>
        </w:rPr>
        <w:t>stack</w:t>
      </w:r>
      <w:r>
        <w:rPr>
          <w:lang w:eastAsia="zh-CN"/>
        </w:rPr>
        <w:t>中移除栈顶元素，将</w:t>
      </w:r>
      <w:r>
        <w:rPr>
          <w:rStyle w:val="41"/>
          <w:lang w:eastAsia="zh-CN"/>
        </w:rPr>
        <w:t>rool</w:t>
      </w:r>
      <w:r>
        <w:rPr>
          <w:lang w:eastAsia="zh-CN"/>
        </w:rPr>
        <w:t>右边的元素入栈</w:t>
      </w:r>
    </w:p>
    <w:p>
      <w:pPr>
        <w:numPr>
          <w:ilvl w:val="0"/>
          <w:numId w:val="12"/>
        </w:numPr>
        <w:tabs>
          <w:tab w:val="left" w:pos="0"/>
        </w:tabs>
      </w:pPr>
      <w:r>
        <w:t>执行2</w:t>
      </w:r>
    </w:p>
    <w:p>
      <w:pPr>
        <w:numPr>
          <w:ilvl w:val="0"/>
          <w:numId w:val="12"/>
        </w:numPr>
        <w:tabs>
          <w:tab w:val="left" w:pos="0"/>
        </w:tabs>
      </w:pPr>
      <w:r>
        <w:t>遍历储存的</w:t>
      </w:r>
      <w:r>
        <w:rPr>
          <w:rStyle w:val="41"/>
        </w:rPr>
        <w:t>analysis</w:t>
      </w:r>
      <w:r>
        <w:t>信息</w:t>
      </w:r>
    </w:p>
    <w:p>
      <w:pPr>
        <w:numPr>
          <w:ilvl w:val="0"/>
          <w:numId w:val="12"/>
        </w:numPr>
        <w:tabs>
          <w:tab w:val="left" w:pos="0"/>
        </w:tabs>
      </w:pPr>
      <w:r>
        <w:t>将每一条</w:t>
      </w:r>
      <w:r>
        <w:rPr>
          <w:rStyle w:val="41"/>
        </w:rPr>
        <w:t>analysis</w:t>
      </w:r>
      <w:r>
        <w:t>信息输出到语法分析过程文件yacc.txt中</w:t>
      </w:r>
    </w:p>
    <w:p>
      <w:pPr>
        <w:pStyle w:val="29"/>
      </w:pPr>
      <w:r>
        <w:t>具体实现在</w:t>
      </w:r>
      <w:r>
        <w:rPr>
          <w:rStyle w:val="41"/>
        </w:rPr>
        <w:t>yacc.implement.YaccImpl.printYacc()</w:t>
      </w:r>
      <w:r>
        <w:t>中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9180" w:type="dxa"/>
            <w:shd w:val="clear" w:color="auto" w:fill="F1F1F1" w:themeFill="background1" w:themeFillShade="F2"/>
          </w:tcPr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public boolean printYacc(List&lt;Token&gt; tokens, String filePath) throws IOException {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String grammarFile = "config/grammar.txt";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Grammar grammar = Grammar.getGrammarByFile(grammarFile, "program");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Stack&lt;String&gt; stack = new Stack&lt;&gt;();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Map&lt;String,Map&lt;String, Rool&gt;&gt; table = grammar.getPredictMap();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stack.push("#");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stack.push(grammar.getStartSymbol());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List&lt;Analysis&gt; analysises = new ArrayList&lt;&gt;();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Token endToken = new Token("#","#");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endToken.calculateDealing();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tokens.add(endToken);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int i = 0;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Integer analysisNo = 1;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while (!stack.empty()){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Token token = tokens.get(i);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Analysis analysis = new Analysis();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analysis.setNo(analysisNo.toString());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analysis.setStackSym(stack.peek());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analysis.setFaceSym(token.getDealing());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String now = analysis.getStackSym();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String face = analysis.getFaceSym();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//调试使用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//            if(now.equals("compUnit") &amp;&amp; !face.equals("void")){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//                int a = 3;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//            }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if(now.equals(face)){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    if(now.equals("#")){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        analysis.setAction("accept");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        analysis.setRoolNo("/");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        analysises.add(analysis);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        break;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    }else {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        analysis.setAction("move");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        analysis.setRoolNo("/");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        analysises.add(analysis);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        stack.pop();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        i++;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    }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} else {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    Rool rool = this.dictionary(now,face,table);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    if(rool.getNo() == "error"){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        analysis.setAction("error");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        analysis.setRoolNo("/");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        analysises.add(analysis);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        String info = "语法分析遇到错误, 非终结符: " + now + ", 面临的终结符: " + face;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        Log.errorLog(info, logger);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        break;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//                    System.exit(401);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//                    stack.pop();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//                    i++;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    } else {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        analysis.setAction("reduction");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        analysis.setRoolNo(rool.getNo());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        analysises.add(analysis);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        if(rool.getRight().equals("$")){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            stack.pop();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        }else {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            stack.pop();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            String[] rights = rool.getRight().split(" ");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            for(int j = rights.length - 1; j &gt;= 0; j--){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                stack.push(rights[j]);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            }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        }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    }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}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analysisNo++;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}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File file = new File(filePath);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if(!file.exists()){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file.createNewFile();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}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FileWriter fw = new FileWriter(file,false);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BufferedWriter bw = new BufferedWriter(fw);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for(Analysis analysis : analysises){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//将"#"转为EOF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if(analysis.getFaceSym().equals("#")){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    analysis.setFaceSym("EOF");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}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if(analysis.getStackSym().equals("#")){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    analysis.setStackSym("EOF");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}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String content = "";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content = content + analysis.getStackSym() + "#" + analysis.getFaceSym() + "\t" + analysis.getAction() + "\n";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bw.write(content);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}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bw.close();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return true;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}</w:t>
            </w:r>
          </w:p>
        </w:tc>
      </w:tr>
    </w:tbl>
    <w:p>
      <w:pPr>
        <w:pStyle w:val="4"/>
        <w:rPr>
          <w:color w:val="auto"/>
          <w:lang w:eastAsia="zh-CN"/>
        </w:rPr>
      </w:pPr>
      <w:bookmarkStart w:id="83" w:name="35-语法分析器输出格式说明"/>
      <w:bookmarkStart w:id="84" w:name="_Toc31771"/>
      <w:r>
        <w:rPr>
          <w:color w:val="auto"/>
          <w:lang w:eastAsia="zh-CN"/>
        </w:rPr>
        <w:t>3.5 语法分析器输出格式说明</w:t>
      </w:r>
      <w:bookmarkEnd w:id="83"/>
      <w:bookmarkEnd w:id="84"/>
    </w:p>
    <w:p>
      <w:pPr>
        <w:pStyle w:val="5"/>
        <w:rPr>
          <w:color w:val="auto"/>
          <w:lang w:eastAsia="zh-CN"/>
        </w:rPr>
      </w:pPr>
      <w:bookmarkStart w:id="85" w:name="351-语法分析过程文件yacctxt格式说明"/>
      <w:bookmarkStart w:id="86" w:name="_Toc28548"/>
      <w:r>
        <w:rPr>
          <w:color w:val="auto"/>
          <w:lang w:eastAsia="zh-CN"/>
        </w:rPr>
        <w:t>3.5.1 语法分析过程文件yacc.txt格式说明</w:t>
      </w:r>
      <w:bookmarkEnd w:id="85"/>
      <w:bookmarkEnd w:id="86"/>
    </w:p>
    <w:p>
      <w:pPr>
        <w:pStyle w:val="29"/>
        <w:rPr>
          <w:lang w:eastAsia="zh-CN"/>
        </w:rPr>
      </w:pPr>
      <w:r>
        <w:rPr>
          <w:lang w:eastAsia="zh-CN"/>
        </w:rPr>
        <w:t>输出格式为</w:t>
      </w:r>
    </w:p>
    <w:p>
      <w:pPr>
        <w:pStyle w:val="3"/>
        <w:rPr>
          <w:rStyle w:val="41"/>
          <w:lang w:eastAsia="zh-CN"/>
        </w:rPr>
      </w:pPr>
      <w:r>
        <w:rPr>
          <w:rStyle w:val="41"/>
          <w:lang w:eastAsia="zh-CN"/>
        </w:rPr>
        <w:t>[栈顶符号]#[面临输入符号][TAB][执行动作]</w:t>
      </w:r>
    </w:p>
    <w:p>
      <w:pPr>
        <w:pStyle w:val="3"/>
        <w:jc w:val="center"/>
        <w:rPr>
          <w:rStyle w:val="41"/>
        </w:rPr>
      </w:pPr>
      <w:r>
        <w:drawing>
          <wp:inline distT="0" distB="0" distL="114300" distR="114300">
            <wp:extent cx="2773680" cy="3162300"/>
            <wp:effectExtent l="0" t="0" r="0" b="762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</w:pPr>
    </w:p>
    <w:p>
      <w:pPr>
        <w:pStyle w:val="38"/>
      </w:pPr>
    </w:p>
    <w:p>
      <w:pPr>
        <w:pStyle w:val="2"/>
        <w:rPr>
          <w:color w:val="auto"/>
        </w:rPr>
      </w:pPr>
      <w:bookmarkStart w:id="87" w:name="_Toc28553"/>
      <w:bookmarkStart w:id="88" w:name="四-程序检测"/>
      <w:r>
        <w:rPr>
          <w:color w:val="auto"/>
        </w:rPr>
        <w:t>四. 程序检测</w:t>
      </w:r>
      <w:bookmarkEnd w:id="87"/>
      <w:bookmarkEnd w:id="88"/>
    </w:p>
    <w:p>
      <w:pPr>
        <w:pStyle w:val="29"/>
      </w:pPr>
      <w:r>
        <w:t>本程序使用junit进行单元检测，执行</w:t>
      </w:r>
      <w:r>
        <w:rPr>
          <w:rStyle w:val="41"/>
        </w:rPr>
        <w:t>mvn test</w:t>
      </w:r>
      <w:r>
        <w:t>命令会自动执行检测单元，生成检测报告在</w:t>
      </w:r>
      <w:r>
        <w:rPr>
          <w:rStyle w:val="41"/>
        </w:rPr>
        <w:t>target/surefire-reports</w:t>
      </w:r>
      <w:r>
        <w:t>下。</w:t>
      </w:r>
    </w:p>
    <w:p>
      <w:pPr>
        <w:pStyle w:val="4"/>
        <w:rPr>
          <w:color w:val="auto"/>
          <w:lang w:eastAsia="zh-CN"/>
        </w:rPr>
      </w:pPr>
      <w:bookmarkStart w:id="89" w:name="_Toc24748"/>
      <w:r>
        <w:rPr>
          <w:rFonts w:hint="eastAsia"/>
          <w:color w:val="auto"/>
          <w:lang w:eastAsia="zh-CN"/>
        </w:rPr>
        <w:t>4</w:t>
      </w:r>
      <w:r>
        <w:rPr>
          <w:color w:val="auto"/>
        </w:rPr>
        <w:t xml:space="preserve">.1 </w:t>
      </w:r>
      <w:r>
        <w:rPr>
          <w:rFonts w:hint="eastAsia"/>
          <w:color w:val="auto"/>
          <w:lang w:eastAsia="zh-CN"/>
        </w:rPr>
        <w:t>实现代码</w:t>
      </w:r>
      <w:bookmarkEnd w:id="89"/>
    </w:p>
    <w:p>
      <w:pPr>
        <w:pStyle w:val="29"/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检测的实现的代码如下所示。</w:t>
      </w:r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以下是词法分析器部分的检测：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9180" w:type="dxa"/>
            <w:shd w:val="clear" w:color="auto" w:fill="F1F1F1" w:themeFill="background1" w:themeFillShade="F2"/>
          </w:tcPr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public class LexImplTest {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br w:type="textWrapping"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br w:type="textWrapping"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@Test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br w:type="textWrapping"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public void lexAnalysisToFile() throws IOException {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br w:type="textWrapping"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String dir = "./src/test/resources";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br w:type="textWrapping"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Lex lex = new LexImpl();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br w:type="textWrapping"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for(int i = 0; i &lt; 5; i++){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br w:type="textWrapping"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String inputFile = dir + "/" + i + "/" + i + ".txt";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br w:type="textWrapping"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String testFile = dir + "/" + i + "/lexical.txt";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br w:type="textWrapping"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String expectedFile = dir + "/" + i + "/" + i + "_lexical.txt";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br w:type="textWrapping"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br w:type="textWrapping"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lex.lexAnalysisToFile(inputFile, testFile);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br w:type="textWrapping"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br w:type="textWrapping"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Scanner sc = new Scanner(new File(testFile));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br w:type="textWrapping"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StringBuilder testBuilder = new StringBuilder();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br w:type="textWrapping"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while (sc.hasNext()){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br w:type="textWrapping"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    String line = sc.nextLine();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br w:type="textWrapping"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    testBuilder.append(line + System.lineSeparator());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br w:type="textWrapping"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}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br w:type="textWrapping"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String test = testBuilder.toString();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br w:type="textWrapping"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br w:type="textWrapping"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sc = new Scanner(new File(expectedFile));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br w:type="textWrapping"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StringBuilder expectedBuilder = new StringBuilder();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br w:type="textWrapping"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while (sc.hasNext()){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br w:type="textWrapping"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    String line = sc.nextLine();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br w:type="textWrapping"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    expectedBuilder.append(line + System.lineSeparator());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br w:type="textWrapping"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}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br w:type="textWrapping"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String expected = expectedBuilder.toString();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br w:type="textWrapping"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assertEquals(expected, test);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br w:type="textWrapping"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}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br w:type="textWrapping"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}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br w:type="textWrapping"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}</w:t>
            </w:r>
          </w:p>
        </w:tc>
      </w:tr>
    </w:tbl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以下是语法分析器检测的实现代码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9180" w:type="dxa"/>
            <w:shd w:val="clear" w:color="auto" w:fill="F1F1F1" w:themeFill="background1" w:themeFillShade="F2"/>
          </w:tcPr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public class YaccTest {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br w:type="textWrapping"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br w:type="textWrapping"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@Test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br w:type="textWrapping"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public void printYacc() throws IOException {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br w:type="textWrapping"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String dir = "D:\\大学\\课程\\编译原理\\My大作业\\C--Complier\\complier\\src\\test\\resources";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br w:type="textWrapping"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Lex lex = new LexImpl();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br w:type="textWrapping"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Yacc yacc = new YaccImpl();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br w:type="textWrapping"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br w:type="textWrapping"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for(int i = 0; i &lt; 4; i++){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br w:type="textWrapping"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String inputFile = dir + "\\" + i + "\\" + i + ".txt";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br w:type="textWrapping"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String testFile = dir + "\\" + i + "\\grammar.txt";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br w:type="textWrapping"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String expectedFile = dir + "\\" + i + "\\" + i + "_grammar.txt";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br w:type="textWrapping"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br w:type="textWrapping"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String input = Util.readFile(inputFile);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br w:type="textWrapping"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List&lt;Token&gt; tokens = lex.lexAnalysis(input);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br w:type="textWrapping"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yacc.printYacc(tokens, testFile);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br w:type="textWrapping"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br w:type="textWrapping"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String expected = Util.readFile(expectedFile);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br w:type="textWrapping"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String test = Util.readFile(testFile);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br w:type="textWrapping"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br w:type="textWrapping"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    Assert.assertEquals(expected, test);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br w:type="textWrapping"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    }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br w:type="textWrapping"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}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br w:type="textWrapping"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}</w:t>
            </w:r>
          </w:p>
        </w:tc>
      </w:tr>
    </w:tbl>
    <w:p>
      <w:pPr>
        <w:pStyle w:val="4"/>
        <w:rPr>
          <w:color w:val="auto"/>
          <w:lang w:eastAsia="zh-CN"/>
        </w:rPr>
      </w:pPr>
      <w:bookmarkStart w:id="90" w:name="_Toc31197"/>
      <w:r>
        <w:rPr>
          <w:rFonts w:hint="eastAsia"/>
          <w:color w:val="auto"/>
          <w:lang w:eastAsia="zh-CN"/>
        </w:rPr>
        <w:t>4</w:t>
      </w:r>
      <w:r>
        <w:rPr>
          <w:color w:val="auto"/>
          <w:lang w:eastAsia="zh-CN"/>
        </w:rPr>
        <w:t>.</w:t>
      </w:r>
      <w:r>
        <w:rPr>
          <w:rFonts w:hint="eastAsia"/>
          <w:color w:val="auto"/>
          <w:lang w:eastAsia="zh-CN"/>
        </w:rPr>
        <w:t>2</w:t>
      </w:r>
      <w:r>
        <w:rPr>
          <w:color w:val="auto"/>
          <w:lang w:eastAsia="zh-CN"/>
        </w:rPr>
        <w:t xml:space="preserve"> </w:t>
      </w:r>
      <w:r>
        <w:rPr>
          <w:rFonts w:hint="eastAsia"/>
          <w:color w:val="auto"/>
          <w:lang w:eastAsia="zh-CN"/>
        </w:rPr>
        <w:t>检测结果</w:t>
      </w:r>
      <w:bookmarkEnd w:id="90"/>
    </w:p>
    <w:p>
      <w:pPr>
        <w:pStyle w:val="3"/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使用助教给的样例的检测结果如下所示</w:t>
      </w:r>
    </w:p>
    <w:p>
      <w:pPr>
        <w:pStyle w:val="5"/>
        <w:rPr>
          <w:color w:val="auto"/>
          <w:lang w:eastAsia="zh-CN"/>
        </w:rPr>
      </w:pPr>
      <w:bookmarkStart w:id="91" w:name="_Toc26607"/>
      <w:r>
        <w:rPr>
          <w:rFonts w:hint="eastAsia"/>
          <w:color w:val="auto"/>
          <w:lang w:eastAsia="zh-CN"/>
        </w:rPr>
        <w:t>4</w:t>
      </w:r>
      <w:r>
        <w:rPr>
          <w:color w:val="auto"/>
          <w:lang w:eastAsia="zh-CN"/>
        </w:rPr>
        <w:t>.</w:t>
      </w:r>
      <w:r>
        <w:rPr>
          <w:rFonts w:hint="eastAsia"/>
          <w:color w:val="auto"/>
          <w:lang w:eastAsia="zh-CN"/>
        </w:rPr>
        <w:t>2</w:t>
      </w:r>
      <w:r>
        <w:rPr>
          <w:color w:val="auto"/>
          <w:lang w:eastAsia="zh-CN"/>
        </w:rPr>
        <w:t xml:space="preserve">.1 </w:t>
      </w:r>
      <w:r>
        <w:rPr>
          <w:rFonts w:hint="eastAsia"/>
          <w:color w:val="auto"/>
          <w:lang w:eastAsia="zh-CN"/>
        </w:rPr>
        <w:t>测试用例00</w:t>
      </w:r>
      <w:bookmarkEnd w:id="91"/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用例的输入文件00.txt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9180" w:type="dxa"/>
            <w:shd w:val="clear" w:color="auto" w:fill="F1F1F1" w:themeFill="background1" w:themeFillShade="F2"/>
          </w:tcPr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void main(){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return 3;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}</w:t>
            </w:r>
          </w:p>
        </w:tc>
      </w:tr>
    </w:tbl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产生的38lex.txt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3" w:hRule="atLeast"/>
        </w:trPr>
        <w:tc>
          <w:tcPr>
            <w:tcW w:w="9180" w:type="dxa"/>
            <w:shd w:val="clear" w:color="auto" w:fill="F1F1F1" w:themeFill="background1" w:themeFillShade="F2"/>
          </w:tcPr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void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&lt;KW&gt;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main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&lt;IDN&gt;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(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&lt;SE&gt;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)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&lt;SE&gt;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{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&lt;SE&gt;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return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&lt;KW&gt;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3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&lt;INT&gt;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;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&lt;SE&gt;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}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&lt;SE&gt;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</w:p>
        </w:tc>
      </w:tr>
    </w:tbl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产生的38gra.txt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9180" w:type="dxa"/>
            <w:shd w:val="clear" w:color="auto" w:fill="F1F1F1" w:themeFill="background1" w:themeFillShade="F2"/>
          </w:tcPr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program#void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compUnit#void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funcDef#void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funcType#void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void#void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move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IDN#IDN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move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(#(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move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funcFParams#)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)#)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move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block#{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{#{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move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blockItem#return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stmt#return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return#return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move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argExp#INT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exp#INT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assignExp#INT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eqExp#INT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relExp#INT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addExp#INT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mulExp#INT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unaryExp#INT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number#INT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INT#INT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move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mulExpAtom#;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addExpAtom#;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relExpAtom#;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eqExpAtom#;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assignExpAtom#;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;#;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move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blockItem#}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}#}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move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compUnit#EOF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EOF#EOF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accept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</w:p>
        </w:tc>
      </w:tr>
    </w:tbl>
    <w:p>
      <w:pPr>
        <w:pStyle w:val="5"/>
        <w:rPr>
          <w:color w:val="auto"/>
          <w:lang w:eastAsia="zh-CN"/>
        </w:rPr>
      </w:pPr>
      <w:bookmarkStart w:id="92" w:name="_Toc12923"/>
      <w:r>
        <w:rPr>
          <w:rFonts w:hint="eastAsia"/>
          <w:color w:val="auto"/>
          <w:lang w:eastAsia="zh-CN"/>
        </w:rPr>
        <w:t>4</w:t>
      </w:r>
      <w:r>
        <w:rPr>
          <w:color w:val="auto"/>
        </w:rPr>
        <w:t>.</w:t>
      </w:r>
      <w:r>
        <w:rPr>
          <w:rFonts w:hint="eastAsia"/>
          <w:color w:val="auto"/>
          <w:lang w:eastAsia="zh-CN"/>
        </w:rPr>
        <w:t>2</w:t>
      </w:r>
      <w:r>
        <w:rPr>
          <w:color w:val="auto"/>
        </w:rPr>
        <w:t>.</w:t>
      </w:r>
      <w:r>
        <w:rPr>
          <w:rFonts w:hint="eastAsia"/>
          <w:color w:val="auto"/>
          <w:lang w:eastAsia="zh-CN"/>
        </w:rPr>
        <w:t>2</w:t>
      </w:r>
      <w:r>
        <w:rPr>
          <w:color w:val="auto"/>
        </w:rPr>
        <w:t xml:space="preserve"> </w:t>
      </w:r>
      <w:r>
        <w:rPr>
          <w:rFonts w:hint="eastAsia"/>
          <w:color w:val="auto"/>
          <w:lang w:eastAsia="zh-CN"/>
        </w:rPr>
        <w:t>测试用例01</w:t>
      </w:r>
      <w:bookmarkEnd w:id="92"/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用例的输入文件01.txt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9180" w:type="dxa"/>
            <w:shd w:val="clear" w:color="auto" w:fill="F1F1F1" w:themeFill="background1" w:themeFillShade="F2"/>
          </w:tcPr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int a = 3;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int b = 5;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void main(){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int a = 5;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return a + b;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}</w:t>
            </w:r>
          </w:p>
        </w:tc>
      </w:tr>
    </w:tbl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产生的38lex.txt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9180" w:type="dxa"/>
            <w:shd w:val="clear" w:color="auto" w:fill="F1F1F1" w:themeFill="background1" w:themeFillShade="F2"/>
          </w:tcPr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</w:rPr>
              <w:t>int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</w:rPr>
              <w:t>&lt;KW&gt;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</w:rPr>
              <w:t>a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</w:rPr>
              <w:t>&lt;IDN&gt;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</w:rPr>
              <w:t>=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</w:rPr>
              <w:t>&lt;OP&gt;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</w:rPr>
              <w:t>3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</w:rPr>
              <w:t>&lt;INT&gt;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</w:rPr>
              <w:t>;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</w:rPr>
              <w:t>&lt;SE&gt;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</w:rPr>
              <w:t>int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</w:rPr>
              <w:t>&lt;KW&gt;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</w:rPr>
              <w:t>b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</w:rPr>
              <w:t>&lt;IDN&gt;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</w:rPr>
              <w:t>=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</w:rPr>
              <w:t>&lt;OP&gt;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</w:rPr>
              <w:t>5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</w:rPr>
              <w:t>&lt;INT&gt;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</w:rPr>
              <w:t>;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</w:rPr>
              <w:t>&lt;SE&gt;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</w:rPr>
              <w:t>void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</w:rPr>
              <w:t>&lt;KW&gt;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</w:rPr>
              <w:t>main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</w:rPr>
              <w:t>&lt;IDN&gt;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</w:rPr>
              <w:t>(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</w:rPr>
              <w:t>&lt;SE&gt;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</w:rPr>
              <w:t>)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</w:rPr>
              <w:t>&lt;SE&gt;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</w:rPr>
              <w:t>{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</w:rPr>
              <w:t>&lt;SE&gt;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</w:rPr>
              <w:t>int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</w:rPr>
              <w:t>&lt;KW&gt;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</w:rPr>
              <w:t>a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</w:rPr>
              <w:t>&lt;IDN&gt;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</w:rPr>
              <w:t>=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</w:rPr>
              <w:t>&lt;OP&gt;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</w:rPr>
              <w:t>5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</w:rPr>
              <w:t>&lt;INT&gt;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</w:rPr>
              <w:t>;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</w:rPr>
              <w:t>&lt;SE&gt;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</w:rPr>
              <w:t>return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</w:rPr>
              <w:t>&lt;KW&gt;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</w:rPr>
              <w:t>a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</w:rPr>
              <w:t>&lt;IDN&gt;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</w:rPr>
              <w:t>+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</w:rPr>
              <w:t>&lt;OP&gt;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</w:rPr>
              <w:t>b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</w:rPr>
              <w:t>&lt;IDN&gt;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</w:rPr>
              <w:t>;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</w:rPr>
              <w:t>&lt;SE&gt;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</w:rPr>
              <w:t>}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</w:rPr>
              <w:t>&lt;SE&gt;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</w:rPr>
            </w:pPr>
          </w:p>
        </w:tc>
      </w:tr>
    </w:tbl>
    <w:p>
      <w:pPr>
        <w:pStyle w:val="3"/>
      </w:pPr>
      <w:r>
        <w:rPr>
          <w:rFonts w:hint="eastAsia"/>
          <w:lang w:eastAsia="zh-CN"/>
        </w:rPr>
        <w:t>产生的38gra.txt</w:t>
      </w:r>
      <w:bookmarkStart w:id="93" w:name="_Toc3968"/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9180" w:type="dxa"/>
            <w:shd w:val="clear" w:color="auto" w:fill="F1F1F1" w:themeFill="background1" w:themeFillShade="F2"/>
          </w:tcPr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program#int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compUnit#int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decl#int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varDecl#int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bType#int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int#int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move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varDef#IDN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IDN#IDN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move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argVarDef#=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=#=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move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initVal#INT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exp#INT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assignExp#INT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eqExp#INT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relExp#INT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addExp#INT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mulExp#INT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unaryExp#INT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number#INT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INT#INT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move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mulExpAtom#;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addExpAtom#;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relExpAtom#;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eqExpAtom#;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assignExpAtom#;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argVarDecl#;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;#;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move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compUnit#int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decl#int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varDecl#int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bType#int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int#int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move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varDef#IDN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IDN#IDN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move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argVarDef#=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=#=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move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initVal#INT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exp#INT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assignExp#INT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eqExp#INT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relExp#INT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addExp#INT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mulExp#INT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unaryExp#INT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number#INT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INT#INT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move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mulExpAtom#;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addExpAtom#;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relExpAtom#;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eqExpAtom#;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assignExpAtom#;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argVarDecl#;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;#;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move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compUnit#void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funcDef#void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funcType#void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void#void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move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IDN#IDN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move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(#(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move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funcFParams#)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)#)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move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block#{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{#{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move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blockItem#int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decl#int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varDecl#int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bType#int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int#int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move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varDef#IDN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IDN#IDN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move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argVarDef#=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=#=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move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initVal#INT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exp#INT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assignExp#INT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eqExp#INT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relExp#INT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addExp#INT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mulExp#INT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unaryExp#INT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number#INT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INT#INT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move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mulExpAtom#;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addExpAtom#;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relExpAtom#;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eqExpAtom#;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assignExpAtom#;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argVarDecl#;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;#;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move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blockItem#return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stmt#return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return#return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move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argExp#IDN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exp#IDN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assignExp#IDN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eqExp#IDN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relExp#IDN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addExp#IDN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mulExp#IDN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unaryExp#IDN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IDN#IDN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move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callFunc#+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mulExpAtom#+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addExpAtom#+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+#+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move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mulExp#IDN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unaryExp#IDN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IDN#IDN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move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callFunc#;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mulExpAtom#;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addExpAtom#;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relExpAtom#;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eqExpAtom#;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assignExpAtom#;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;#;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move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blockItem#}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}#}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move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compUnit#EOF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EOF#EOF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accept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</w:p>
        </w:tc>
      </w:tr>
    </w:tbl>
    <w:p/>
    <w:p>
      <w:pPr>
        <w:pStyle w:val="5"/>
        <w:rPr>
          <w:color w:val="auto"/>
          <w:lang w:eastAsia="zh-CN"/>
        </w:rPr>
      </w:pPr>
      <w:r>
        <w:rPr>
          <w:rFonts w:hint="eastAsia"/>
          <w:color w:val="auto"/>
          <w:lang w:eastAsia="zh-CN"/>
        </w:rPr>
        <w:t>4</w:t>
      </w:r>
      <w:r>
        <w:rPr>
          <w:color w:val="auto"/>
          <w:lang w:eastAsia="zh-CN"/>
        </w:rPr>
        <w:t>.</w:t>
      </w:r>
      <w:r>
        <w:rPr>
          <w:rFonts w:hint="eastAsia"/>
          <w:color w:val="auto"/>
          <w:lang w:eastAsia="zh-CN"/>
        </w:rPr>
        <w:t>2</w:t>
      </w:r>
      <w:r>
        <w:rPr>
          <w:color w:val="auto"/>
          <w:lang w:eastAsia="zh-CN"/>
        </w:rPr>
        <w:t>.</w:t>
      </w:r>
      <w:r>
        <w:rPr>
          <w:rFonts w:hint="eastAsia"/>
          <w:color w:val="auto"/>
          <w:lang w:eastAsia="zh-CN"/>
        </w:rPr>
        <w:t>3</w:t>
      </w:r>
      <w:r>
        <w:rPr>
          <w:color w:val="auto"/>
          <w:lang w:eastAsia="zh-CN"/>
        </w:rPr>
        <w:t xml:space="preserve"> </w:t>
      </w:r>
      <w:r>
        <w:rPr>
          <w:rFonts w:hint="eastAsia"/>
          <w:color w:val="auto"/>
          <w:lang w:eastAsia="zh-CN"/>
        </w:rPr>
        <w:t>测试用例02</w:t>
      </w:r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用例的输入文件02.txt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3" w:hRule="atLeast"/>
        </w:trPr>
        <w:tc>
          <w:tcPr>
            <w:tcW w:w="9180" w:type="dxa"/>
            <w:shd w:val="clear" w:color="auto" w:fill="F1F1F1" w:themeFill="background1" w:themeFillShade="F2"/>
          </w:tcPr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void main(){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int a, b0, _c;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a = 1;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b0 = 2;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_c = 3;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return b0 + _c;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}</w:t>
            </w:r>
          </w:p>
        </w:tc>
      </w:tr>
    </w:tbl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产生的38lex.txt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3" w:hRule="atLeast"/>
        </w:trPr>
        <w:tc>
          <w:tcPr>
            <w:tcW w:w="9180" w:type="dxa"/>
            <w:shd w:val="clear" w:color="auto" w:fill="F1F1F1" w:themeFill="background1" w:themeFillShade="F2"/>
          </w:tcPr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void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&lt;KW&gt;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main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&lt;IDN&gt;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(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&lt;SE&gt;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)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&lt;SE&gt;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{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&lt;SE&gt;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int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&lt;KW&gt;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a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&lt;IDN&gt;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,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&lt;SE&gt;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b0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&lt;IDN&gt;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,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&lt;SE&gt;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_c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&lt;IDN&gt;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;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&lt;SE&gt;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a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&lt;IDN&gt;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=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&lt;OP&gt;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1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&lt;INT&gt;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;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&lt;SE&gt;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b0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&lt;IDN&gt;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=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&lt;OP&gt;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2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&lt;INT&gt;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;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&lt;SE&gt;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_c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&lt;IDN&gt;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=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&lt;OP&gt;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3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&lt;INT&gt;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;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&lt;SE&gt;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return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&lt;KW&gt;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b0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&lt;IDN&gt;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+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&lt;OP&gt;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_c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&lt;IDN&gt;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;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&lt;SE&gt;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}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&lt;SE&gt;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</w:p>
        </w:tc>
      </w:tr>
    </w:tbl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产生的38gra.txt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9180" w:type="dxa"/>
            <w:shd w:val="clear" w:color="auto" w:fill="F1F1F1" w:themeFill="background1" w:themeFillShade="F2"/>
          </w:tcPr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program#void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compUnit#void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funcDef#void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funcType#void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void#void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move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IDN#IDN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move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(#(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move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funcFParams#)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)#)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move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block#{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{#{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move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blockItem#int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decl#int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varDecl#int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bType#int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int#int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move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varDef#IDN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IDN#IDN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move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argVarDef#,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argVarDecl#,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,#,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move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varDef#IDN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IDN#IDN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move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argVarDef#,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argVarDecl#,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,#,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move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varDef#IDN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IDN#IDN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move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argVarDef#;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argVarDecl#;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;#;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move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blockItem#IDN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stmt#IDN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exp#IDN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assignExp#IDN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eqExp#IDN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relExp#IDN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addExp#IDN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mulExp#IDN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unaryExp#IDN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IDN#IDN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move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callFunc#=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mulExpAtom#=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addExpAtom#=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relExpAtom#=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eqExpAtom#=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assignExpAtom#=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=#=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move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eqExp#INT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relExp#INT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addExp#INT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mulExp#INT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unaryExp#INT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number#INT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INT#INT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move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mulExpAtom#;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addExpAtom#;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relExpAtom#;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eqExpAtom#;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assignExpAtom#;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;#;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move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blockItem#IDN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stmt#IDN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exp#IDN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assignExp#IDN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eqExp#IDN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relExp#IDN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addExp#IDN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mulExp#IDN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unaryExp#IDN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IDN#IDN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move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callFunc#=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mulExpAtom#=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addExpAtom#=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relExpAtom#=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eqExpAtom#=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assignExpAtom#=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=#=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move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eqExp#INT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relExp#INT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addExp#INT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mulExp#INT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unaryExp#INT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number#INT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INT#INT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move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mulExpAtom#;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addExpAtom#;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relExpAtom#;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eqExpAtom#;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assignExpAtom#;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;#;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move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blockItem#IDN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stmt#IDN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exp#IDN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assignExp#IDN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eqExp#IDN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relExp#IDN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addExp#IDN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mulExp#IDN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unaryExp#IDN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IDN#IDN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move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callFunc#=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mulExpAtom#=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addExpAtom#=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relExpAtom#=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eqExpAtom#=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assignExpAtom#=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=#=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move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eqExp#INT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relExp#INT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addExp#INT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mulExp#INT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unaryExp#INT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number#INT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INT#INT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move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mulExpAtom#;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addExpAtom#;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relExpAtom#;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eqExpAtom#;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assignExpAtom#;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;#;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move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blockItem#return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stmt#return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return#return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move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argExp#IDN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exp#IDN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assignExp#IDN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eqExp#IDN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relExp#IDN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addExp#IDN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mulExp#IDN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unaryExp#IDN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IDN#IDN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move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callFunc#+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mulExpAtom#+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addExpAtom#+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+#+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move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mulExp#IDN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unaryExp#IDN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IDN#IDN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move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callFunc#;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mulExpAtom#;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addExpAtom#;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relExpAtom#;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eqExpAtom#;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assignExpAtom#;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;#;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move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blockItem#}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}#}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move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compUnit#EOF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EOF#EOF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accept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</w:p>
        </w:tc>
      </w:tr>
    </w:tbl>
    <w:p/>
    <w:p>
      <w:pPr>
        <w:pStyle w:val="5"/>
        <w:rPr>
          <w:color w:val="auto"/>
          <w:lang w:eastAsia="zh-CN"/>
        </w:rPr>
      </w:pPr>
      <w:r>
        <w:rPr>
          <w:rFonts w:hint="eastAsia"/>
          <w:color w:val="auto"/>
          <w:lang w:eastAsia="zh-CN"/>
        </w:rPr>
        <w:t>4</w:t>
      </w:r>
      <w:r>
        <w:rPr>
          <w:color w:val="auto"/>
          <w:lang w:eastAsia="zh-CN"/>
        </w:rPr>
        <w:t>.</w:t>
      </w:r>
      <w:r>
        <w:rPr>
          <w:rFonts w:hint="eastAsia"/>
          <w:color w:val="auto"/>
          <w:lang w:eastAsia="zh-CN"/>
        </w:rPr>
        <w:t>2</w:t>
      </w:r>
      <w:r>
        <w:rPr>
          <w:color w:val="auto"/>
          <w:lang w:eastAsia="zh-CN"/>
        </w:rPr>
        <w:t xml:space="preserve">.1 </w:t>
      </w:r>
      <w:r>
        <w:rPr>
          <w:rFonts w:hint="eastAsia"/>
          <w:color w:val="auto"/>
          <w:lang w:eastAsia="zh-CN"/>
        </w:rPr>
        <w:t>测试用例07</w:t>
      </w:r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用例的输入文件07.txt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9180" w:type="dxa"/>
            <w:shd w:val="clear" w:color="auto" w:fill="F1F1F1" w:themeFill="background1" w:themeFillShade="F2"/>
          </w:tcPr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void main(){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const int a = 10, b = 5;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 xml:space="preserve">    return b;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}</w:t>
            </w:r>
          </w:p>
        </w:tc>
      </w:tr>
    </w:tbl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产生的38lex.txt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9180" w:type="dxa"/>
            <w:shd w:val="clear" w:color="auto" w:fill="F1F1F1" w:themeFill="background1" w:themeFillShade="F2"/>
          </w:tcPr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void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&lt;KW&gt;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main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&lt;IDN&gt;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(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&lt;SE&gt;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)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&lt;SE&gt;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{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&lt;SE&gt;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const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&lt;KW&gt;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int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&lt;KW&gt;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a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&lt;IDN&gt;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=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&lt;OP&gt;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10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&lt;INT&gt;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,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&lt;SE&gt;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b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&lt;IDN&gt;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=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&lt;OP&gt;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5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&lt;INT&gt;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;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&lt;SE&gt;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return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&lt;KW&gt;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b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&lt;IDN&gt;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;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&lt;SE&gt;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}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&lt;SE&gt;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</w:p>
        </w:tc>
      </w:tr>
    </w:tbl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产生的38gra.txt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9180" w:type="dxa"/>
            <w:shd w:val="clear" w:color="auto" w:fill="F1F1F1" w:themeFill="background1" w:themeFillShade="F2"/>
          </w:tcPr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program#void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compUnit#void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funcDef#void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funcType#void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void#void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move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IDN#IDN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move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(#(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move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funcFParams#)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)#)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move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block#{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{#{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move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blockItem#const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decl#const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constDecl#const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const#const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move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bType#int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int#int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move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constDef#IDN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IDN#IDN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move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=#=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move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constInitVal#INT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constExp#INT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assignExp#INT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eqExp#INT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relExp#INT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addExp#INT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mulExp#INT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unaryExp#INT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number#INT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INT#INT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move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mulExpAtom#,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addExpAtom#,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relExpAtom#,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eqExpAtom#,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assignExpAtom#,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argConst#,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,#,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move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constDef#IDN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IDN#IDN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move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=#=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move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constInitVal#INT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constExp#INT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assignExp#INT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eqExp#INT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relExp#INT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addExp#INT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mulExp#INT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unaryExp#INT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number#INT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INT#INT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move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mulExpAtom#;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addExpAtom#;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relExpAtom#;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eqExpAtom#;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assignExpAtom#;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argConst#;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;#;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move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blockItem#return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stmt#return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return#return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move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argExp#IDN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exp#IDN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assignExp#IDN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eqExp#IDN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relExp#IDN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addExp#IDN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mulExp#IDN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unaryExp#IDN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IDN#IDN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move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callFunc#;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mulExpAtom#;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addExpAtom#;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relExpAtom#;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eqExpAtom#;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assignExpAtom#;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;#;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move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blockItem#}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}#}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move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compUnit#EOF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reduction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EOF#EOF</w:t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ab/>
            </w:r>
            <w:r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  <w:t>accept</w:t>
            </w:r>
          </w:p>
          <w:p>
            <w:pPr>
              <w:pStyle w:val="42"/>
              <w:widowControl w:val="0"/>
              <w:jc w:val="both"/>
              <w:rPr>
                <w:rStyle w:val="44"/>
                <w:rFonts w:asciiTheme="minorHAnsi" w:hAnsiTheme="minorHAnsi"/>
                <w:b w:val="0"/>
                <w:bCs/>
                <w:color w:val="auto"/>
                <w:sz w:val="24"/>
              </w:rPr>
            </w:pPr>
          </w:p>
        </w:tc>
      </w:tr>
      <w:bookmarkEnd w:id="93"/>
    </w:tbl>
    <w:p>
      <w:pPr>
        <w:pStyle w:val="3"/>
        <w:rPr>
          <w:lang w:eastAsia="zh-CN"/>
        </w:rPr>
      </w:pPr>
    </w:p>
    <w:p>
      <w:pPr>
        <w:pStyle w:val="2"/>
        <w:rPr>
          <w:color w:val="auto"/>
        </w:rPr>
      </w:pPr>
      <w:bookmarkStart w:id="94" w:name="五-编译使用说明"/>
      <w:bookmarkStart w:id="95" w:name="_Toc4632"/>
      <w:r>
        <w:rPr>
          <w:color w:val="auto"/>
        </w:rPr>
        <w:t>五. 编译使用说明</w:t>
      </w:r>
      <w:bookmarkEnd w:id="94"/>
      <w:bookmarkEnd w:id="95"/>
    </w:p>
    <w:p>
      <w:pPr>
        <w:pStyle w:val="4"/>
        <w:rPr>
          <w:color w:val="auto"/>
        </w:rPr>
      </w:pPr>
      <w:bookmarkStart w:id="96" w:name="51-编译说明"/>
      <w:bookmarkStart w:id="97" w:name="_Toc17621"/>
      <w:r>
        <w:rPr>
          <w:color w:val="auto"/>
        </w:rPr>
        <w:t>5.1 编译说明</w:t>
      </w:r>
      <w:bookmarkEnd w:id="96"/>
      <w:bookmarkEnd w:id="97"/>
    </w:p>
    <w:p>
      <w:pPr>
        <w:pStyle w:val="29"/>
        <w:rPr>
          <w:lang w:eastAsia="zh-CN"/>
        </w:rPr>
      </w:pPr>
      <w:r>
        <w:rPr>
          <w:lang w:eastAsia="zh-CN"/>
        </w:rPr>
        <w:t>本项目是maven项目，只要在安装了maven的情况下，在工程根目录(pom.xml所在目录)下执行</w:t>
      </w:r>
      <w:r>
        <w:rPr>
          <w:rStyle w:val="41"/>
          <w:lang w:eastAsia="zh-CN"/>
        </w:rPr>
        <w:t>mvn package</w:t>
      </w:r>
      <w:r>
        <w:rPr>
          <w:lang w:eastAsia="zh-CN"/>
        </w:rPr>
        <w:t>，文件将自动编译并打包，编译后的文件都会输出到target文件夹下</w:t>
      </w:r>
    </w:p>
    <w:p>
      <w:pPr>
        <w:pStyle w:val="4"/>
        <w:rPr>
          <w:color w:val="auto"/>
        </w:rPr>
      </w:pPr>
      <w:bookmarkStart w:id="98" w:name="52-使用说明"/>
      <w:bookmarkStart w:id="99" w:name="_Toc30253"/>
      <w:r>
        <w:rPr>
          <w:color w:val="auto"/>
        </w:rPr>
        <w:t>5.2 使用说明</w:t>
      </w:r>
      <w:bookmarkEnd w:id="98"/>
      <w:bookmarkEnd w:id="99"/>
    </w:p>
    <w:p>
      <w:pPr>
        <w:pStyle w:val="29"/>
      </w:pPr>
      <w:r>
        <w:t>在打包完成后，进入target文件夹，其中的complier-1.0-SNAPSHOT-jar-with-dependencies.jar就是带所有依赖的jar包，此时执行</w:t>
      </w:r>
      <w:r>
        <w:rPr>
          <w:rStyle w:val="41"/>
        </w:rPr>
        <w:t>java -jar ./complier-1.0-SNAPSHOT-jar-with-dependencies.jar</w:t>
      </w:r>
      <w:r>
        <w:t>即可执行程序。</w:t>
      </w:r>
    </w:p>
    <w:p>
      <w:pPr>
        <w:pStyle w:val="2"/>
        <w:rPr>
          <w:color w:val="auto"/>
        </w:rPr>
      </w:pPr>
      <w:bookmarkStart w:id="100" w:name="六-贡献说明"/>
      <w:bookmarkStart w:id="101" w:name="_Toc5035"/>
      <w:r>
        <w:rPr>
          <w:color w:val="auto"/>
        </w:rPr>
        <w:t>六. 贡献说明</w:t>
      </w:r>
      <w:bookmarkEnd w:id="100"/>
      <w:bookmarkEnd w:id="101"/>
    </w:p>
    <w:tbl>
      <w:tblPr>
        <w:tblStyle w:val="34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9"/>
        <w:gridCol w:w="146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bottom w:val="single" w:color="auto" w:sz="0" w:space="0"/>
            </w:tcBorders>
            <w:vAlign w:val="bottom"/>
          </w:tcPr>
          <w:p>
            <w:pPr>
              <w:pStyle w:val="30"/>
            </w:pPr>
            <w:r>
              <w:t>任务</w:t>
            </w:r>
          </w:p>
        </w:tc>
        <w:tc>
          <w:tcPr>
            <w:tcW w:w="0" w:type="auto"/>
            <w:tcBorders>
              <w:bottom w:val="single" w:color="auto" w:sz="0" w:space="0"/>
            </w:tcBorders>
            <w:vAlign w:val="bottom"/>
          </w:tcPr>
          <w:p>
            <w:pPr>
              <w:pStyle w:val="30"/>
            </w:pPr>
            <w:r>
              <w:t>贡献者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30"/>
            </w:pPr>
            <w:r>
              <w:t>词法分析器</w:t>
            </w:r>
          </w:p>
        </w:tc>
        <w:tc>
          <w:tcPr>
            <w:tcW w:w="0" w:type="auto"/>
          </w:tcPr>
          <w:p>
            <w:pPr>
              <w:pStyle w:val="30"/>
              <w:rPr>
                <w:rFonts w:hint="default" w:eastAsia="宋体"/>
                <w:lang w:val="en-US" w:eastAsia="zh-CN"/>
              </w:rPr>
            </w:pPr>
            <w:r>
              <w:t>周翔</w:t>
            </w:r>
            <w:r>
              <w:rPr>
                <w:rFonts w:hint="eastAsia" w:eastAsia="宋体"/>
                <w:lang w:val="en-US" w:eastAsia="zh-CN"/>
              </w:rPr>
              <w:t xml:space="preserve"> 卢锐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30"/>
            </w:pPr>
            <w:r>
              <w:t>语法分析器</w:t>
            </w:r>
          </w:p>
        </w:tc>
        <w:tc>
          <w:tcPr>
            <w:tcW w:w="0" w:type="auto"/>
          </w:tcPr>
          <w:p>
            <w:pPr>
              <w:pStyle w:val="30"/>
              <w:rPr>
                <w:rFonts w:hint="eastAsia" w:eastAsiaTheme="minorEastAsia"/>
                <w:lang w:eastAsia="zh-CN"/>
              </w:rPr>
            </w:pPr>
            <w:r>
              <w:t>周翔</w:t>
            </w:r>
            <w:r>
              <w:rPr>
                <w:rFonts w:hint="eastAsia" w:eastAsiaTheme="minorEastAsia"/>
                <w:lang w:eastAsia="zh-CN"/>
              </w:rPr>
              <w:t xml:space="preserve"> 向旭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30"/>
            </w:pPr>
            <w:r>
              <w:t>junit单元检测</w:t>
            </w:r>
          </w:p>
        </w:tc>
        <w:tc>
          <w:tcPr>
            <w:tcW w:w="0" w:type="auto"/>
          </w:tcPr>
          <w:p>
            <w:pPr>
              <w:pStyle w:val="30"/>
            </w:pPr>
            <w:r>
              <w:t>周翔</w:t>
            </w:r>
            <w:r>
              <w:rPr>
                <w:rFonts w:hint="eastAsia" w:eastAsiaTheme="minorEastAsia"/>
                <w:lang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lang w:eastAsia="zh-CN"/>
              </w:rPr>
              <w:t>向旭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0" w:type="auto"/>
          </w:tcPr>
          <w:p>
            <w:pPr>
              <w:pStyle w:val="30"/>
            </w:pPr>
            <w:r>
              <w:t>联合调试</w:t>
            </w:r>
          </w:p>
        </w:tc>
        <w:tc>
          <w:tcPr>
            <w:tcW w:w="0" w:type="auto"/>
          </w:tcPr>
          <w:p>
            <w:pPr>
              <w:pStyle w:val="30"/>
              <w:rPr>
                <w:rFonts w:eastAsia="宋体"/>
                <w:lang w:eastAsia="zh-CN"/>
              </w:rPr>
            </w:pPr>
            <w:r>
              <w:t>周翔</w:t>
            </w:r>
            <w:r>
              <w:rPr>
                <w:rFonts w:hint="eastAsia" w:eastAsia="宋体"/>
                <w:lang w:eastAsia="zh-CN"/>
              </w:rPr>
              <w:t xml:space="preserve"> 吕鹏程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30"/>
            </w:pPr>
            <w:r>
              <w:t>开发文档</w:t>
            </w:r>
          </w:p>
        </w:tc>
        <w:tc>
          <w:tcPr>
            <w:tcW w:w="0" w:type="auto"/>
          </w:tcPr>
          <w:p>
            <w:pPr>
              <w:pStyle w:val="30"/>
              <w:rPr>
                <w:rFonts w:eastAsia="宋体"/>
                <w:lang w:eastAsia="zh-CN"/>
              </w:rPr>
            </w:pPr>
            <w:r>
              <w:t>周翔</w:t>
            </w:r>
            <w:r>
              <w:rPr>
                <w:rFonts w:hint="eastAsia" w:eastAsia="宋体"/>
                <w:lang w:eastAsia="zh-CN"/>
              </w:rPr>
              <w:t xml:space="preserve"> 吕鹏程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30"/>
            </w:pPr>
            <w:r>
              <w:t>PPT制作</w:t>
            </w:r>
          </w:p>
        </w:tc>
        <w:tc>
          <w:tcPr>
            <w:tcW w:w="0" w:type="auto"/>
          </w:tcPr>
          <w:p>
            <w:pPr>
              <w:pStyle w:val="3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卢锐</w:t>
            </w:r>
          </w:p>
        </w:tc>
      </w:tr>
    </w:tbl>
    <w:p/>
    <w:sectPr>
      <w:pgSz w:w="15874" w:h="16838"/>
      <w:pgMar w:top="1440" w:right="0" w:bottom="1440" w:left="1803" w:header="850" w:footer="992" w:gutter="0"/>
      <w:cols w:space="0" w:num="1"/>
      <w:docGrid w:type="lines" w:linePitch="33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375B42"/>
    <w:multiLevelType w:val="multilevel"/>
    <w:tmpl w:val="B2375B42"/>
    <w:lvl w:ilvl="0" w:tentative="0">
      <w:start w:val="1"/>
      <w:numFmt w:val="decimal"/>
      <w:lvlText w:val="%1."/>
      <w:lvlJc w:val="left"/>
      <w:pPr>
        <w:tabs>
          <w:tab w:val="left" w:pos="0"/>
        </w:tabs>
        <w:ind w:left="480" w:hanging="480"/>
      </w:pPr>
    </w:lvl>
    <w:lvl w:ilvl="1" w:tentative="0">
      <w:start w:val="1"/>
      <w:numFmt w:val="decimal"/>
      <w:lvlText w:val="%2."/>
      <w:lvlJc w:val="left"/>
      <w:pPr>
        <w:tabs>
          <w:tab w:val="left" w:pos="720"/>
        </w:tabs>
        <w:ind w:left="1200" w:hanging="48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920" w:hanging="48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640" w:hanging="48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3360" w:hanging="480"/>
      </w:pPr>
    </w:lvl>
    <w:lvl w:ilvl="5" w:tentative="0">
      <w:start w:val="1"/>
      <w:numFmt w:val="decimal"/>
      <w:lvlText w:val="%6."/>
      <w:lvlJc w:val="left"/>
      <w:pPr>
        <w:tabs>
          <w:tab w:val="left" w:pos="3600"/>
        </w:tabs>
        <w:ind w:left="4080" w:hanging="480"/>
      </w:pPr>
    </w:lvl>
    <w:lvl w:ilvl="6" w:tentative="0">
      <w:start w:val="1"/>
      <w:numFmt w:val="decimal"/>
      <w:lvlText w:val="%7."/>
      <w:lvlJc w:val="left"/>
      <w:pPr>
        <w:tabs>
          <w:tab w:val="left" w:pos="4320"/>
        </w:tabs>
        <w:ind w:left="4800" w:hanging="480"/>
      </w:pPr>
    </w:lvl>
    <w:lvl w:ilvl="7" w:tentative="0">
      <w:start w:val="1"/>
      <w:numFmt w:val="decimal"/>
      <w:lvlText w:val="%8."/>
      <w:lvlJc w:val="left"/>
      <w:pPr>
        <w:tabs>
          <w:tab w:val="left" w:pos="5040"/>
        </w:tabs>
        <w:ind w:left="5520" w:hanging="480"/>
      </w:pPr>
    </w:lvl>
    <w:lvl w:ilvl="8" w:tentative="0">
      <w:start w:val="1"/>
      <w:numFmt w:val="decimal"/>
      <w:lvlText w:val="%9."/>
      <w:lvlJc w:val="left"/>
      <w:pPr>
        <w:tabs>
          <w:tab w:val="left" w:pos="5760"/>
        </w:tabs>
        <w:ind w:left="6240" w:hanging="480"/>
      </w:pPr>
    </w:lvl>
  </w:abstractNum>
  <w:abstractNum w:abstractNumId="1">
    <w:nsid w:val="6D44537B"/>
    <w:multiLevelType w:val="multilevel"/>
    <w:tmpl w:val="6D44537B"/>
    <w:lvl w:ilvl="0" w:tentative="0">
      <w:start w:val="0"/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 w:tentative="0">
      <w:start w:val="0"/>
      <w:numFmt w:val="bullet"/>
      <w:lvlText w:val="–"/>
      <w:lvlJc w:val="left"/>
      <w:pPr>
        <w:tabs>
          <w:tab w:val="left" w:pos="5040"/>
        </w:tabs>
        <w:ind w:left="5520" w:hanging="480"/>
      </w:pPr>
    </w:lvl>
    <w:lvl w:ilvl="8" w:tentative="0">
      <w:start w:val="0"/>
      <w:numFmt w:val="bullet"/>
      <w:lvlText w:val="•"/>
      <w:lvlJc w:val="left"/>
      <w:pPr>
        <w:tabs>
          <w:tab w:val="left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NotTrackMoves/>
  <w:documentProtection w:enforcement="0"/>
  <w:defaultTabStop w:val="720"/>
  <w:drawingGridHorizontalSpacing w:val="240"/>
  <w:drawingGridVerticalSpacing w:val="166"/>
  <w:noPunctuationKerning w:val="1"/>
  <w:characterSpacingControl w:val="doNotCompress"/>
  <w:footnotePr>
    <w:footnote w:id="0"/>
    <w:footnote w:id="1"/>
  </w:foot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k2ZTZiNWFkNDJiZjVmNjNmODg0OTU5N2FkMGY5MjMifQ=="/>
  </w:docVars>
  <w:rsids>
    <w:rsidRoot w:val="00590D07"/>
    <w:rsid w:val="00011C8B"/>
    <w:rsid w:val="00022C49"/>
    <w:rsid w:val="00230626"/>
    <w:rsid w:val="00304C8F"/>
    <w:rsid w:val="004E29B3"/>
    <w:rsid w:val="00590D07"/>
    <w:rsid w:val="00784D58"/>
    <w:rsid w:val="008D6863"/>
    <w:rsid w:val="00B86B75"/>
    <w:rsid w:val="00BC48D5"/>
    <w:rsid w:val="00C36279"/>
    <w:rsid w:val="00E315A3"/>
    <w:rsid w:val="16C07B18"/>
    <w:rsid w:val="1B8054ED"/>
    <w:rsid w:val="2F6171E1"/>
    <w:rsid w:val="31C53EBA"/>
    <w:rsid w:val="48521657"/>
    <w:rsid w:val="4A934591"/>
    <w:rsid w:val="52154A7C"/>
    <w:rsid w:val="57C12EF3"/>
    <w:rsid w:val="582A65B1"/>
    <w:rsid w:val="5A3F20B7"/>
    <w:rsid w:val="5F885EE4"/>
    <w:rsid w:val="63654AA2"/>
    <w:rsid w:val="66076B64"/>
    <w:rsid w:val="694B104B"/>
    <w:rsid w:val="6E84768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45B8A" w:themeColor="accent1" w:themeShade="B5"/>
      <w:sz w:val="32"/>
      <w:szCs w:val="32"/>
    </w:rPr>
  </w:style>
  <w:style w:type="paragraph" w:styleId="4">
    <w:name w:val="heading 2"/>
    <w:basedOn w:val="1"/>
    <w:next w:val="3"/>
    <w:link w:val="75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character" w:default="1" w:styleId="24">
    <w:name w:val="Default Paragraph Font"/>
    <w:semiHidden/>
    <w:unhideWhenUsed/>
    <w:uiPriority w:val="1"/>
  </w:style>
  <w:style w:type="table" w:default="1" w:styleId="2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7"/>
    <w:qFormat/>
    <w:uiPriority w:val="0"/>
    <w:pPr>
      <w:spacing w:before="180" w:after="180"/>
    </w:pPr>
  </w:style>
  <w:style w:type="paragraph" w:styleId="12">
    <w:name w:val="caption"/>
    <w:basedOn w:val="1"/>
    <w:next w:val="1"/>
    <w:uiPriority w:val="0"/>
    <w:pPr>
      <w:spacing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4">
    <w:name w:val="toc 3"/>
    <w:basedOn w:val="1"/>
    <w:next w:val="1"/>
    <w:uiPriority w:val="0"/>
    <w:pPr>
      <w:ind w:left="840" w:leftChars="400"/>
    </w:pPr>
  </w:style>
  <w:style w:type="paragraph" w:styleId="15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6">
    <w:name w:val="toc 1"/>
    <w:basedOn w:val="1"/>
    <w:next w:val="1"/>
    <w:qFormat/>
    <w:uiPriority w:val="0"/>
  </w:style>
  <w:style w:type="paragraph" w:styleId="17">
    <w:name w:val="Subtitle"/>
    <w:basedOn w:val="18"/>
    <w:next w:val="3"/>
    <w:qFormat/>
    <w:uiPriority w:val="0"/>
    <w:pPr>
      <w:spacing w:before="240"/>
    </w:pPr>
    <w:rPr>
      <w:sz w:val="30"/>
      <w:szCs w:val="30"/>
    </w:rPr>
  </w:style>
  <w:style w:type="paragraph" w:styleId="18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B8A" w:themeColor="accent1" w:themeShade="B5"/>
      <w:sz w:val="36"/>
      <w:szCs w:val="36"/>
    </w:rPr>
  </w:style>
  <w:style w:type="paragraph" w:styleId="19">
    <w:name w:val="footnote text"/>
    <w:basedOn w:val="1"/>
    <w:unhideWhenUsed/>
    <w:qFormat/>
    <w:uiPriority w:val="9"/>
  </w:style>
  <w:style w:type="paragraph" w:styleId="20">
    <w:name w:val="toc 2"/>
    <w:basedOn w:val="1"/>
    <w:next w:val="1"/>
    <w:uiPriority w:val="0"/>
    <w:pPr>
      <w:ind w:left="420" w:leftChars="200"/>
    </w:pPr>
  </w:style>
  <w:style w:type="paragraph" w:styleId="2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 w:eastAsia="宋体" w:cs="Times New Roman"/>
      <w:lang w:eastAsia="zh-CN"/>
    </w:rPr>
  </w:style>
  <w:style w:type="table" w:styleId="23">
    <w:name w:val="Table Grid"/>
    <w:basedOn w:val="2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5">
    <w:name w:val="FollowedHyperlink"/>
    <w:basedOn w:val="24"/>
    <w:uiPriority w:val="0"/>
    <w:rPr>
      <w:color w:val="800080"/>
      <w:u w:val="single"/>
    </w:rPr>
  </w:style>
  <w:style w:type="character" w:styleId="26">
    <w:name w:val="Hyperlink"/>
    <w:basedOn w:val="27"/>
    <w:qFormat/>
    <w:uiPriority w:val="0"/>
    <w:rPr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7">
    <w:name w:val="正文文本 字符"/>
    <w:basedOn w:val="24"/>
    <w:link w:val="3"/>
    <w:qFormat/>
    <w:uiPriority w:val="0"/>
  </w:style>
  <w:style w:type="character" w:styleId="28">
    <w:name w:val="footnote reference"/>
    <w:basedOn w:val="27"/>
    <w:qFormat/>
    <w:uiPriority w:val="0"/>
    <w:rPr>
      <w:vertAlign w:val="superscript"/>
    </w:rPr>
  </w:style>
  <w:style w:type="paragraph" w:customStyle="1" w:styleId="29">
    <w:name w:val="First Paragraph"/>
    <w:basedOn w:val="3"/>
    <w:next w:val="3"/>
    <w:qFormat/>
    <w:uiPriority w:val="0"/>
  </w:style>
  <w:style w:type="paragraph" w:customStyle="1" w:styleId="30">
    <w:name w:val="Compact"/>
    <w:basedOn w:val="3"/>
    <w:qFormat/>
    <w:uiPriority w:val="0"/>
    <w:pPr>
      <w:spacing w:before="36" w:after="36"/>
    </w:pPr>
  </w:style>
  <w:style w:type="paragraph" w:customStyle="1" w:styleId="31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32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33">
    <w:name w:val="书目1"/>
    <w:basedOn w:val="1"/>
    <w:qFormat/>
    <w:uiPriority w:val="0"/>
  </w:style>
  <w:style w:type="table" w:customStyle="1" w:styleId="34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5">
    <w:name w:val="Definition Term"/>
    <w:basedOn w:val="1"/>
    <w:next w:val="36"/>
    <w:qFormat/>
    <w:uiPriority w:val="0"/>
    <w:pPr>
      <w:keepNext/>
      <w:keepLines/>
      <w:spacing w:after="0"/>
    </w:pPr>
    <w:rPr>
      <w:b/>
    </w:rPr>
  </w:style>
  <w:style w:type="paragraph" w:customStyle="1" w:styleId="36">
    <w:name w:val="Definition"/>
    <w:basedOn w:val="1"/>
    <w:qFormat/>
    <w:uiPriority w:val="0"/>
  </w:style>
  <w:style w:type="paragraph" w:customStyle="1" w:styleId="37">
    <w:name w:val="Table Caption"/>
    <w:basedOn w:val="12"/>
    <w:qFormat/>
    <w:uiPriority w:val="0"/>
    <w:pPr>
      <w:keepNext/>
    </w:pPr>
  </w:style>
  <w:style w:type="paragraph" w:customStyle="1" w:styleId="38">
    <w:name w:val="Image Caption"/>
    <w:basedOn w:val="12"/>
    <w:uiPriority w:val="0"/>
  </w:style>
  <w:style w:type="paragraph" w:customStyle="1" w:styleId="39">
    <w:name w:val="Figure"/>
    <w:basedOn w:val="1"/>
    <w:qFormat/>
    <w:uiPriority w:val="0"/>
  </w:style>
  <w:style w:type="paragraph" w:customStyle="1" w:styleId="40">
    <w:name w:val="Captioned Figure"/>
    <w:basedOn w:val="39"/>
    <w:qFormat/>
    <w:uiPriority w:val="0"/>
    <w:pPr>
      <w:keepNext/>
    </w:pPr>
  </w:style>
  <w:style w:type="character" w:customStyle="1" w:styleId="41">
    <w:name w:val="Verbatim Char"/>
    <w:basedOn w:val="27"/>
    <w:link w:val="42"/>
    <w:qFormat/>
    <w:uiPriority w:val="0"/>
    <w:rPr>
      <w:rFonts w:ascii="Consolas" w:hAnsi="Consolas"/>
      <w:sz w:val="22"/>
    </w:rPr>
  </w:style>
  <w:style w:type="paragraph" w:customStyle="1" w:styleId="42">
    <w:name w:val="Source Code"/>
    <w:basedOn w:val="1"/>
    <w:link w:val="41"/>
    <w:qFormat/>
    <w:uiPriority w:val="0"/>
    <w:pPr>
      <w:wordWrap w:val="0"/>
    </w:pPr>
  </w:style>
  <w:style w:type="paragraph" w:customStyle="1" w:styleId="43">
    <w:name w:val="TOC 标题1"/>
    <w:basedOn w:val="2"/>
    <w:next w:val="3"/>
    <w:unhideWhenUsed/>
    <w:qFormat/>
    <w:uiPriority w:val="39"/>
    <w:pPr>
      <w:spacing w:before="240" w:line="259" w:lineRule="auto"/>
      <w:outlineLvl w:val="9"/>
    </w:pPr>
    <w:rPr>
      <w:b w:val="0"/>
      <w:bCs w:val="0"/>
      <w:color w:val="376092" w:themeColor="accent1" w:themeShade="BF"/>
    </w:rPr>
  </w:style>
  <w:style w:type="character" w:customStyle="1" w:styleId="44">
    <w:name w:val="KeywordTok"/>
    <w:basedOn w:val="41"/>
    <w:qFormat/>
    <w:uiPriority w:val="0"/>
    <w:rPr>
      <w:rFonts w:ascii="Consolas" w:hAnsi="Consolas"/>
      <w:b/>
      <w:color w:val="007020"/>
      <w:sz w:val="22"/>
    </w:rPr>
  </w:style>
  <w:style w:type="character" w:customStyle="1" w:styleId="45">
    <w:name w:val="DataTypeTok"/>
    <w:basedOn w:val="41"/>
    <w:uiPriority w:val="0"/>
    <w:rPr>
      <w:rFonts w:ascii="Consolas" w:hAnsi="Consolas"/>
      <w:color w:val="902000"/>
      <w:sz w:val="22"/>
    </w:rPr>
  </w:style>
  <w:style w:type="character" w:customStyle="1" w:styleId="46">
    <w:name w:val="DecValTok"/>
    <w:basedOn w:val="41"/>
    <w:qFormat/>
    <w:uiPriority w:val="0"/>
    <w:rPr>
      <w:rFonts w:ascii="Consolas" w:hAnsi="Consolas"/>
      <w:color w:val="40A070"/>
      <w:sz w:val="22"/>
    </w:rPr>
  </w:style>
  <w:style w:type="character" w:customStyle="1" w:styleId="47">
    <w:name w:val="BaseNTok"/>
    <w:basedOn w:val="41"/>
    <w:uiPriority w:val="0"/>
    <w:rPr>
      <w:rFonts w:ascii="Consolas" w:hAnsi="Consolas"/>
      <w:color w:val="40A070"/>
      <w:sz w:val="22"/>
    </w:rPr>
  </w:style>
  <w:style w:type="character" w:customStyle="1" w:styleId="48">
    <w:name w:val="FloatTok"/>
    <w:basedOn w:val="41"/>
    <w:qFormat/>
    <w:uiPriority w:val="0"/>
    <w:rPr>
      <w:rFonts w:ascii="Consolas" w:hAnsi="Consolas"/>
      <w:color w:val="40A070"/>
      <w:sz w:val="22"/>
    </w:rPr>
  </w:style>
  <w:style w:type="character" w:customStyle="1" w:styleId="49">
    <w:name w:val="ConstantTok"/>
    <w:basedOn w:val="41"/>
    <w:qFormat/>
    <w:uiPriority w:val="0"/>
    <w:rPr>
      <w:rFonts w:ascii="Consolas" w:hAnsi="Consolas"/>
      <w:color w:val="880000"/>
      <w:sz w:val="22"/>
    </w:rPr>
  </w:style>
  <w:style w:type="character" w:customStyle="1" w:styleId="50">
    <w:name w:val="CharTok"/>
    <w:basedOn w:val="41"/>
    <w:qFormat/>
    <w:uiPriority w:val="0"/>
    <w:rPr>
      <w:rFonts w:ascii="Consolas" w:hAnsi="Consolas"/>
      <w:color w:val="4070A0"/>
      <w:sz w:val="22"/>
    </w:rPr>
  </w:style>
  <w:style w:type="character" w:customStyle="1" w:styleId="51">
    <w:name w:val="SpecialCharTok"/>
    <w:basedOn w:val="41"/>
    <w:qFormat/>
    <w:uiPriority w:val="0"/>
    <w:rPr>
      <w:rFonts w:ascii="Consolas" w:hAnsi="Consolas"/>
      <w:color w:val="4070A0"/>
      <w:sz w:val="22"/>
    </w:rPr>
  </w:style>
  <w:style w:type="character" w:customStyle="1" w:styleId="52">
    <w:name w:val="StringTok"/>
    <w:basedOn w:val="41"/>
    <w:qFormat/>
    <w:uiPriority w:val="0"/>
    <w:rPr>
      <w:rFonts w:ascii="Consolas" w:hAnsi="Consolas"/>
      <w:color w:val="4070A0"/>
      <w:sz w:val="22"/>
    </w:rPr>
  </w:style>
  <w:style w:type="character" w:customStyle="1" w:styleId="53">
    <w:name w:val="VerbatimStringTok"/>
    <w:basedOn w:val="41"/>
    <w:qFormat/>
    <w:uiPriority w:val="0"/>
    <w:rPr>
      <w:rFonts w:ascii="Consolas" w:hAnsi="Consolas"/>
      <w:color w:val="4070A0"/>
      <w:sz w:val="22"/>
    </w:rPr>
  </w:style>
  <w:style w:type="character" w:customStyle="1" w:styleId="54">
    <w:name w:val="SpecialStringTok"/>
    <w:basedOn w:val="41"/>
    <w:qFormat/>
    <w:uiPriority w:val="0"/>
    <w:rPr>
      <w:rFonts w:ascii="Consolas" w:hAnsi="Consolas"/>
      <w:color w:val="BB6688"/>
      <w:sz w:val="22"/>
    </w:rPr>
  </w:style>
  <w:style w:type="character" w:customStyle="1" w:styleId="55">
    <w:name w:val="ImportTok"/>
    <w:basedOn w:val="41"/>
    <w:qFormat/>
    <w:uiPriority w:val="0"/>
    <w:rPr>
      <w:rFonts w:ascii="Consolas" w:hAnsi="Consolas"/>
      <w:sz w:val="22"/>
    </w:rPr>
  </w:style>
  <w:style w:type="character" w:customStyle="1" w:styleId="56">
    <w:name w:val="CommentTok"/>
    <w:basedOn w:val="41"/>
    <w:qFormat/>
    <w:uiPriority w:val="0"/>
    <w:rPr>
      <w:rFonts w:ascii="Consolas" w:hAnsi="Consolas"/>
      <w:i/>
      <w:color w:val="60A0B0"/>
      <w:sz w:val="22"/>
    </w:rPr>
  </w:style>
  <w:style w:type="character" w:customStyle="1" w:styleId="57">
    <w:name w:val="DocumentationTok"/>
    <w:basedOn w:val="41"/>
    <w:qFormat/>
    <w:uiPriority w:val="0"/>
    <w:rPr>
      <w:rFonts w:ascii="Consolas" w:hAnsi="Consolas"/>
      <w:i/>
      <w:color w:val="BA2121"/>
      <w:sz w:val="22"/>
    </w:rPr>
  </w:style>
  <w:style w:type="character" w:customStyle="1" w:styleId="58">
    <w:name w:val="AnnotationTok"/>
    <w:basedOn w:val="41"/>
    <w:qFormat/>
    <w:uiPriority w:val="0"/>
    <w:rPr>
      <w:rFonts w:ascii="Consolas" w:hAnsi="Consolas"/>
      <w:b/>
      <w:i/>
      <w:color w:val="60A0B0"/>
      <w:sz w:val="22"/>
    </w:rPr>
  </w:style>
  <w:style w:type="character" w:customStyle="1" w:styleId="59">
    <w:name w:val="CommentVarTok"/>
    <w:basedOn w:val="41"/>
    <w:qFormat/>
    <w:uiPriority w:val="0"/>
    <w:rPr>
      <w:rFonts w:ascii="Consolas" w:hAnsi="Consolas"/>
      <w:b/>
      <w:i/>
      <w:color w:val="60A0B0"/>
      <w:sz w:val="22"/>
    </w:rPr>
  </w:style>
  <w:style w:type="character" w:customStyle="1" w:styleId="60">
    <w:name w:val="OtherTok"/>
    <w:basedOn w:val="41"/>
    <w:qFormat/>
    <w:uiPriority w:val="0"/>
    <w:rPr>
      <w:rFonts w:ascii="Consolas" w:hAnsi="Consolas"/>
      <w:color w:val="007020"/>
      <w:sz w:val="22"/>
    </w:rPr>
  </w:style>
  <w:style w:type="character" w:customStyle="1" w:styleId="61">
    <w:name w:val="FunctionTok"/>
    <w:basedOn w:val="41"/>
    <w:qFormat/>
    <w:uiPriority w:val="0"/>
    <w:rPr>
      <w:rFonts w:ascii="Consolas" w:hAnsi="Consolas"/>
      <w:color w:val="06287E"/>
      <w:sz w:val="22"/>
    </w:rPr>
  </w:style>
  <w:style w:type="character" w:customStyle="1" w:styleId="62">
    <w:name w:val="VariableTok"/>
    <w:basedOn w:val="41"/>
    <w:qFormat/>
    <w:uiPriority w:val="0"/>
    <w:rPr>
      <w:rFonts w:ascii="Consolas" w:hAnsi="Consolas"/>
      <w:color w:val="19177C"/>
      <w:sz w:val="22"/>
    </w:rPr>
  </w:style>
  <w:style w:type="character" w:customStyle="1" w:styleId="63">
    <w:name w:val="ControlFlowTok"/>
    <w:basedOn w:val="41"/>
    <w:qFormat/>
    <w:uiPriority w:val="0"/>
    <w:rPr>
      <w:rFonts w:ascii="Consolas" w:hAnsi="Consolas"/>
      <w:b/>
      <w:color w:val="007020"/>
      <w:sz w:val="22"/>
    </w:rPr>
  </w:style>
  <w:style w:type="character" w:customStyle="1" w:styleId="64">
    <w:name w:val="OperatorTok"/>
    <w:basedOn w:val="41"/>
    <w:qFormat/>
    <w:uiPriority w:val="0"/>
    <w:rPr>
      <w:rFonts w:ascii="Consolas" w:hAnsi="Consolas"/>
      <w:color w:val="666666"/>
      <w:sz w:val="22"/>
    </w:rPr>
  </w:style>
  <w:style w:type="character" w:customStyle="1" w:styleId="65">
    <w:name w:val="BuiltInTok"/>
    <w:basedOn w:val="41"/>
    <w:qFormat/>
    <w:uiPriority w:val="0"/>
    <w:rPr>
      <w:rFonts w:ascii="Consolas" w:hAnsi="Consolas"/>
      <w:sz w:val="22"/>
    </w:rPr>
  </w:style>
  <w:style w:type="character" w:customStyle="1" w:styleId="66">
    <w:name w:val="ExtensionTok"/>
    <w:basedOn w:val="41"/>
    <w:qFormat/>
    <w:uiPriority w:val="0"/>
    <w:rPr>
      <w:rFonts w:ascii="Consolas" w:hAnsi="Consolas"/>
      <w:sz w:val="22"/>
    </w:rPr>
  </w:style>
  <w:style w:type="character" w:customStyle="1" w:styleId="67">
    <w:name w:val="PreprocessorTok"/>
    <w:basedOn w:val="41"/>
    <w:uiPriority w:val="0"/>
    <w:rPr>
      <w:rFonts w:ascii="Consolas" w:hAnsi="Consolas"/>
      <w:color w:val="BC7A00"/>
      <w:sz w:val="22"/>
    </w:rPr>
  </w:style>
  <w:style w:type="character" w:customStyle="1" w:styleId="68">
    <w:name w:val="AttributeTok"/>
    <w:basedOn w:val="41"/>
    <w:qFormat/>
    <w:uiPriority w:val="0"/>
    <w:rPr>
      <w:rFonts w:ascii="Consolas" w:hAnsi="Consolas"/>
      <w:color w:val="7D9029"/>
      <w:sz w:val="22"/>
    </w:rPr>
  </w:style>
  <w:style w:type="character" w:customStyle="1" w:styleId="69">
    <w:name w:val="RegionMarkerTok"/>
    <w:basedOn w:val="41"/>
    <w:qFormat/>
    <w:uiPriority w:val="0"/>
    <w:rPr>
      <w:rFonts w:ascii="Consolas" w:hAnsi="Consolas"/>
      <w:sz w:val="22"/>
    </w:rPr>
  </w:style>
  <w:style w:type="character" w:customStyle="1" w:styleId="70">
    <w:name w:val="InformationTok"/>
    <w:basedOn w:val="41"/>
    <w:qFormat/>
    <w:uiPriority w:val="0"/>
    <w:rPr>
      <w:rFonts w:ascii="Consolas" w:hAnsi="Consolas"/>
      <w:b/>
      <w:i/>
      <w:color w:val="60A0B0"/>
      <w:sz w:val="22"/>
    </w:rPr>
  </w:style>
  <w:style w:type="character" w:customStyle="1" w:styleId="71">
    <w:name w:val="WarningTok"/>
    <w:basedOn w:val="41"/>
    <w:qFormat/>
    <w:uiPriority w:val="0"/>
    <w:rPr>
      <w:rFonts w:ascii="Consolas" w:hAnsi="Consolas"/>
      <w:b/>
      <w:i/>
      <w:color w:val="60A0B0"/>
      <w:sz w:val="22"/>
    </w:rPr>
  </w:style>
  <w:style w:type="character" w:customStyle="1" w:styleId="72">
    <w:name w:val="AlertTok"/>
    <w:basedOn w:val="41"/>
    <w:qFormat/>
    <w:uiPriority w:val="0"/>
    <w:rPr>
      <w:rFonts w:ascii="Consolas" w:hAnsi="Consolas"/>
      <w:b/>
      <w:color w:val="FF0000"/>
      <w:sz w:val="22"/>
    </w:rPr>
  </w:style>
  <w:style w:type="character" w:customStyle="1" w:styleId="73">
    <w:name w:val="ErrorTok"/>
    <w:basedOn w:val="41"/>
    <w:qFormat/>
    <w:uiPriority w:val="0"/>
    <w:rPr>
      <w:rFonts w:ascii="Consolas" w:hAnsi="Consolas"/>
      <w:b/>
      <w:color w:val="FF0000"/>
      <w:sz w:val="22"/>
    </w:rPr>
  </w:style>
  <w:style w:type="character" w:customStyle="1" w:styleId="74">
    <w:name w:val="NormalTok"/>
    <w:basedOn w:val="41"/>
    <w:qFormat/>
    <w:uiPriority w:val="0"/>
    <w:rPr>
      <w:rFonts w:ascii="Consolas" w:hAnsi="Consolas"/>
      <w:sz w:val="22"/>
    </w:rPr>
  </w:style>
  <w:style w:type="character" w:customStyle="1" w:styleId="75">
    <w:name w:val="标题 2 字符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32"/>
      <w:szCs w:val="32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82</Pages>
  <Words>10464</Words>
  <Characters>39941</Characters>
  <Lines>430</Lines>
  <Paragraphs>121</Paragraphs>
  <TotalTime>1</TotalTime>
  <ScaleCrop>false</ScaleCrop>
  <LinksUpToDate>false</LinksUpToDate>
  <CharactersWithSpaces>54470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2019-12-26T09:26:00Z</dcterms:created>
  <dc:creator>xiaofei li</dc:creator>
  <cp:lastModifiedBy>破蛹成蝶</cp:lastModifiedBy>
  <dcterms:modified xsi:type="dcterms:W3CDTF">2023-05-25T12:06:49Z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B30CB2FCE38C4110848A299AA1EDEFB1_13</vt:lpwstr>
  </property>
</Properties>
</file>