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2AEF">
      <w:hyperlink r:id="rId4" w:history="1">
        <w:r w:rsidRPr="00BE41AD">
          <w:rPr>
            <w:rStyle w:val="Hipervnculo"/>
          </w:rPr>
          <w:t>https://vandal.elespanol.com/noticia/1350748712/batman-arkham-city-la-obra-maestra-de-rocksteady-cumple-10-anos/</w:t>
        </w:r>
      </w:hyperlink>
    </w:p>
    <w:p w:rsidR="00CC2AEF" w:rsidRDefault="00CC2AEF">
      <w:hyperlink r:id="rId5" w:history="1">
        <w:r w:rsidRPr="00BE41AD">
          <w:rPr>
            <w:rStyle w:val="Hipervnculo"/>
          </w:rPr>
          <w:t>https://vandal.elespanol.com/noticia/1350748711/ps5-recibira-nuevas-carcasas-de-diferentes-colores-y-disenos-de-dbrand-tras-una-demanda-de-sony/</w:t>
        </w:r>
      </w:hyperlink>
    </w:p>
    <w:p w:rsidR="00CC2AEF" w:rsidRDefault="00CC2AEF">
      <w:hyperlink r:id="rId6" w:history="1">
        <w:r w:rsidRPr="00BE41AD">
          <w:rPr>
            <w:rStyle w:val="Hipervnculo"/>
          </w:rPr>
          <w:t>https://vandal.elespanol.com/noticia/1350748705/forza-horizon-5-esta-acabado-y-revela-su-banda-sonora/</w:t>
        </w:r>
      </w:hyperlink>
    </w:p>
    <w:p w:rsidR="00CC2AEF" w:rsidRDefault="00CC2AEF">
      <w:hyperlink r:id="rId7" w:history="1">
        <w:r w:rsidRPr="00BE41AD">
          <w:rPr>
            <w:rStyle w:val="Hipervnculo"/>
          </w:rPr>
          <w:t>https://www.hobbyconsolas.com/noticias/pokemon-unite-anuncia-evento-festival-halloween-greedent-como-nuevo-pokemon-jugable-950385</w:t>
        </w:r>
      </w:hyperlink>
    </w:p>
    <w:p w:rsidR="00CC2AEF" w:rsidRDefault="00CC2AEF">
      <w:hyperlink r:id="rId8" w:history="1">
        <w:r w:rsidRPr="00BE41AD">
          <w:rPr>
            <w:rStyle w:val="Hipervnculo"/>
          </w:rPr>
          <w:t>https://www.dexerto.es/call-of-duty/call-of-duty-2021-vanguard-filtraciones-fecha-de-lanzamiento-y-mas-1443989/</w:t>
        </w:r>
      </w:hyperlink>
    </w:p>
    <w:p w:rsidR="00CC2AEF" w:rsidRDefault="00CC2AEF"/>
    <w:sectPr w:rsidR="00CC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C2AEF"/>
    <w:rsid w:val="00CC2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2A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xerto.es/call-of-duty/call-of-duty-2021-vanguard-filtraciones-fecha-de-lanzamiento-y-mas-144398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obbyconsolas.com/noticias/pokemon-unite-anuncia-evento-festival-halloween-greedent-como-nuevo-pokemon-jugable-9503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ndal.elespanol.com/noticia/1350748705/forza-horizon-5-esta-acabado-y-revela-su-banda-sonora/" TargetMode="External"/><Relationship Id="rId5" Type="http://schemas.openxmlformats.org/officeDocument/2006/relationships/hyperlink" Target="https://vandal.elespanol.com/noticia/1350748711/ps5-recibira-nuevas-carcasas-de-diferentes-colores-y-disenos-de-dbrand-tras-una-demanda-de-son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andal.elespanol.com/noticia/1350748712/batman-arkham-city-la-obra-maestra-de-rocksteady-cumple-10-ano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zx21student301</dc:creator>
  <cp:keywords/>
  <dc:description/>
  <cp:lastModifiedBy>zx21student301</cp:lastModifiedBy>
  <cp:revision>2</cp:revision>
  <dcterms:created xsi:type="dcterms:W3CDTF">2021-10-19T11:39:00Z</dcterms:created>
  <dcterms:modified xsi:type="dcterms:W3CDTF">2021-10-19T11:43:00Z</dcterms:modified>
</cp:coreProperties>
</file>