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</w:t>
      </w:r>
      <w:r>
        <w:rPr>
          <w:sz w:val="28"/>
          <w:szCs w:val="28"/>
        </w:rPr>
        <w:t>Я</w:t>
      </w:r>
      <w:r>
        <w:rPr>
          <w:rFonts w:eastAsia="Times New Roman" w:cs="Times New Roman"/>
          <w:sz w:val="30"/>
          <w:szCs w:val="30"/>
          <w:u w:val="none" w:color="000000"/>
        </w:rPr>
        <w:t>зыки и методы  программирования</w:t>
      </w:r>
      <w:r>
        <w:rPr>
          <w:sz w:val="28"/>
          <w:szCs w:val="28"/>
        </w:rPr>
        <w:t>”</w:t>
      </w:r>
    </w:p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9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Зверева Елизавета Леонидовна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11</w:t>
      </w:r>
    </w:p>
    <w:p>
      <w:pPr>
        <w:pStyle w:val="Normal"/>
        <w:spacing w:lineRule="auto" w:line="2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e-mail: </w:t>
      </w:r>
      <w:hyperlink r:id="rId2">
        <w:r>
          <w:rPr>
            <w:sz w:val="20"/>
            <w:szCs w:val="20"/>
            <w:lang w:val="en-US"/>
          </w:rPr>
          <w:t>elizavetka.zvereva.2003@mail.ru</w:t>
        </w:r>
      </w:hyperlink>
      <w:r>
        <w:rPr>
          <w:color w:val="000000"/>
          <w:sz w:val="20"/>
          <w:szCs w:val="20"/>
          <w:lang w:val="en-US"/>
        </w:rPr>
        <w:t xml:space="preserve"> , </w:t>
      </w:r>
      <w:r>
        <w:rPr>
          <w:sz w:val="20"/>
          <w:szCs w:val="20"/>
          <w:lang w:val="en-US"/>
        </w:rPr>
        <w:t>telegram: @banshee</w:t>
      </w:r>
    </w:p>
    <w:p>
      <w:pPr>
        <w:pStyle w:val="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>
      <w:pPr>
        <w:pStyle w:val="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Normal"/>
        <w:spacing w:lineRule="auto" w:line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64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>
      <w:pPr>
        <w:pStyle w:val="Normal"/>
        <w:spacing w:lineRule="auto" w:line="2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25"/>
        <w:ind w:left="354" w:hanging="30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Тема:</w:t>
      </w:r>
      <w:r>
        <w:rPr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</w:rPr>
        <w:t>Динамические структуры данных. Обработка деревьев.</w:t>
      </w:r>
    </w:p>
    <w:p>
      <w:pPr>
        <w:pStyle w:val="Normal"/>
        <w:tabs>
          <w:tab w:val="clear" w:pos="720"/>
          <w:tab w:val="left" w:pos="354" w:leader="none"/>
        </w:tabs>
        <w:spacing w:lineRule="auto" w:line="225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5"/>
        <w:ind w:left="354" w:hanging="35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</w:rPr>
        <w:t>Научиться создавать и работать с деревом.</w:t>
      </w:r>
    </w:p>
    <w:p>
      <w:pPr>
        <w:pStyle w:val="Normal"/>
        <w:tabs>
          <w:tab w:val="clear" w:pos="720"/>
          <w:tab w:val="left" w:pos="354" w:leader="none"/>
        </w:tabs>
        <w:spacing w:lineRule="auto" w:line="225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5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Задание (вариант 11):</w:t>
      </w:r>
      <w:r>
        <w:rPr/>
        <w:t xml:space="preserve"> </w:t>
      </w:r>
      <w:r>
        <w:rPr>
          <w:color w:val="000000"/>
          <w:sz w:val="21"/>
          <w:szCs w:val="21"/>
        </w:rPr>
        <w:t>проверить монотонность убывания ширины дерева.</w:t>
      </w:r>
    </w:p>
    <w:p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354" w:leader="none"/>
        </w:tabs>
        <w:spacing w:lineRule="auto" w:line="2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Оборудование 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студента</w:t>
      </w:r>
      <w:r>
        <w:rPr>
          <w:color w:val="000000"/>
          <w:sz w:val="21"/>
          <w:szCs w:val="21"/>
        </w:rPr>
        <w:t>):</w:t>
      </w:r>
    </w:p>
    <w:p>
      <w:pPr>
        <w:pStyle w:val="Normal"/>
        <w:spacing w:lineRule="auto" w:line="12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Процессор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 xml:space="preserve">AMD A9-9420 RADEON R5, 5 COMPUTE CORES 2C+3G 3.00 GHz </w:t>
      </w:r>
      <w:r>
        <w:rPr>
          <w:color w:val="000000"/>
          <w:sz w:val="21"/>
          <w:szCs w:val="21"/>
        </w:rPr>
        <w:t>с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ОП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>8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Гб</w:t>
      </w:r>
      <w:r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</w:rPr>
        <w:t>НМД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color w:val="000000"/>
          <w:sz w:val="21"/>
          <w:szCs w:val="21"/>
          <w:lang w:val="en-US"/>
        </w:rPr>
        <w:t>512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</w:t>
      </w:r>
      <w:r>
        <w:rPr>
          <w:color w:val="000000"/>
          <w:sz w:val="21"/>
          <w:szCs w:val="21"/>
        </w:rPr>
        <w:t>б</w:t>
      </w:r>
      <w:r>
        <w:rPr>
          <w:color w:val="000000"/>
          <w:sz w:val="21"/>
          <w:szCs w:val="21"/>
          <w:lang w:val="en-US"/>
        </w:rPr>
        <w:t xml:space="preserve">. </w:t>
      </w:r>
      <w:r>
        <w:rPr>
          <w:color w:val="000000"/>
          <w:sz w:val="21"/>
          <w:szCs w:val="21"/>
        </w:rPr>
        <w:t xml:space="preserve">Монитор </w:t>
      </w:r>
      <w:r>
        <w:rPr>
          <w:i/>
          <w:color w:val="000000"/>
          <w:sz w:val="21"/>
          <w:szCs w:val="21"/>
        </w:rPr>
        <w:t>1920</w:t>
      </w:r>
      <w:r>
        <w:rPr>
          <w:i/>
          <w:sz w:val="21"/>
          <w:szCs w:val="21"/>
        </w:rPr>
        <w:t>x1080</w:t>
      </w:r>
    </w:p>
    <w:p>
      <w:pPr>
        <w:pStyle w:val="Normal"/>
        <w:spacing w:lineRule="auto" w:line="225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Программное обеспечение (</w:t>
      </w:r>
      <w:r>
        <w:rPr>
          <w:sz w:val="21"/>
          <w:szCs w:val="21"/>
        </w:rPr>
        <w:t>студента</w:t>
      </w:r>
      <w:r>
        <w:rPr>
          <w:b/>
          <w:color w:val="000000"/>
          <w:sz w:val="21"/>
          <w:szCs w:val="21"/>
        </w:rPr>
        <w:t>):</w:t>
      </w:r>
    </w:p>
    <w:p>
      <w:pPr>
        <w:pStyle w:val="Normal"/>
        <w:spacing w:lineRule="auto" w:line="12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Операционная система семейства</w:t>
      </w:r>
      <w:r>
        <w:rPr>
          <w:sz w:val="21"/>
          <w:szCs w:val="21"/>
        </w:rPr>
        <w:t xml:space="preserve">: </w:t>
      </w:r>
      <w:r>
        <w:rPr>
          <w:i/>
          <w:sz w:val="21"/>
          <w:szCs w:val="21"/>
        </w:rPr>
        <w:t>linux</w:t>
      </w:r>
      <w:r>
        <w:rPr>
          <w:color w:val="000000"/>
          <w:sz w:val="21"/>
          <w:szCs w:val="21"/>
        </w:rPr>
        <w:t xml:space="preserve">, наименование: </w:t>
      </w:r>
      <w:r>
        <w:rPr>
          <w:i/>
          <w:sz w:val="21"/>
          <w:szCs w:val="21"/>
        </w:rPr>
        <w:t>ubuntu</w:t>
      </w:r>
      <w:r>
        <w:rPr>
          <w:sz w:val="21"/>
          <w:szCs w:val="21"/>
          <w:u w:val="single"/>
        </w:rPr>
        <w:t>,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версия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20.04 </w:t>
      </w:r>
      <w:r>
        <w:rPr>
          <w:i/>
          <w:sz w:val="21"/>
          <w:szCs w:val="21"/>
          <w:lang w:val="en-US"/>
        </w:rPr>
        <w:t>focal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интерпретатор команд: </w:t>
      </w:r>
      <w:r>
        <w:rPr>
          <w:i/>
          <w:color w:val="000000"/>
          <w:sz w:val="21"/>
          <w:szCs w:val="21"/>
        </w:rPr>
        <w:t>bash</w:t>
      </w:r>
      <w:r>
        <w:rPr>
          <w:color w:val="000000"/>
          <w:sz w:val="21"/>
          <w:szCs w:val="21"/>
        </w:rPr>
        <w:t xml:space="preserve"> версия </w:t>
      </w:r>
      <w:r>
        <w:rPr>
          <w:i/>
          <w:sz w:val="21"/>
          <w:szCs w:val="21"/>
        </w:rPr>
        <w:t>5.0.17</w:t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sz w:val="21"/>
          <w:szCs w:val="21"/>
        </w:rPr>
        <w:t>Р</w:t>
      </w:r>
      <w:r>
        <w:rPr>
          <w:color w:val="000000"/>
          <w:sz w:val="21"/>
          <w:szCs w:val="21"/>
        </w:rPr>
        <w:t xml:space="preserve">едактор текстов </w:t>
      </w:r>
      <w:r>
        <w:rPr>
          <w:i/>
          <w:sz w:val="21"/>
          <w:szCs w:val="21"/>
        </w:rPr>
        <w:t>emacs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версия </w:t>
      </w:r>
      <w:r>
        <w:rPr>
          <w:i/>
          <w:color w:val="000000"/>
          <w:sz w:val="21"/>
          <w:szCs w:val="21"/>
        </w:rPr>
        <w:t>3.24.14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ListParagraph"/>
        <w:spacing w:lineRule="auto" w:line="218"/>
        <w:ind w:left="0" w:right="24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6.Идея, метод, алгоритм </w:t>
      </w:r>
      <w:r>
        <w:rPr>
          <w:color w:val="000000"/>
          <w:sz w:val="21"/>
          <w:szCs w:val="21"/>
        </w:rPr>
        <w:t>решения задачи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(в формах: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словесной,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псевдокода,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графической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[блок-схема,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диаграмма,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рисунок,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таблица] или формальные спецификации с пред- и постусловиями)</w:t>
      </w:r>
    </w:p>
    <w:p>
      <w:pPr>
        <w:pStyle w:val="ListParagraph"/>
        <w:spacing w:lineRule="auto" w:line="218"/>
        <w:ind w:left="0" w:right="24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Каждая задача (добавление нового узла, текстовая визуализация, удаление узла, вычисление количества листьев) реализуется с помощью отдельных функций, каждая из которых допускает рекурсию и работает со структурным типом, который мы создали в начале для представления дерева в памяти устройства с помощью языка Си.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0" w:leader="none"/>
        </w:tabs>
        <w:spacing w:lineRule="auto" w:line="218"/>
        <w:ind w:left="720" w:hanging="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1) чтобы реализовать создание дерева,напишем функцию,которая выделяет память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2)удаление всего дерева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3)удаление какого-то определенного узла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4)вывод деревьев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5)проверка на монотонность убывания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Для получения помощи в использовании программы напишите 'h'.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h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'insert' и 'ins', если дерево не создано -- создают дерево, если создано -- добавляют вершины в дерево.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'delete num' и 'del num' удаляют вершину и всех ее детей.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'print' и 'p' печатают вершины дерева.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'run' и 'r' проверяют монотонность убывания ширины уровня дерева.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'q' и 'exit' заканчивают работу программы.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Команды 'destroy' и 'des' удаляют все дерево.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tree.h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#ifndef _TREE_H_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#define _THEE_H_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&lt;stdlib.h&gt;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&lt;stdbool.h&gt;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typedef int TreeItem;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typedef struct _tree *Tree;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tree_create(TreeItem 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tree_add_node(Tree tree, TreeItem parent, TreeItem 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tree_print(Tree 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tree_print_node(Tree tree, int indent);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tree_destroy(Tree 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tree_del_node(Tree tree, TreeItem 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tree_find(Tree tree, TreeItem c);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max_level(Tree tree, int deep);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counting_nodes_on_the_lvls(Tree tree, int level, int *mat);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check_monotonicity_of_decreaset(Tree 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#endif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tree.c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&lt;stdlib.h&gt;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&lt;stdbool.h&gt;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#include "tree.h"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#define DEEP 0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#define max(x,y) ((x) &gt; (y) ? (x) : (y))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struct _tree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TreeItem value;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child;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sibling;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tree_create(TreeItem value)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 = (Tree) malloc(sizeof(*tree));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fprintf(stderr, "%s\n", "Error: no memory");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exit(1);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tree-&gt;value = value;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tree-&gt;child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tree-&gt;sibling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 tree;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tree_add_node(Tree tree, TreeItem parent, TreeItem value)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parent_node = tree_find(tree, parent);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if(parent_node)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if(!parent_node-&gt;child)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parent_node-&gt;child = tree_create(value);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parent_node = parent_node-&gt;child;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while(parent_node-&gt;sibling)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parent_node = parent_node-&gt;sibling;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parent_node-&gt;sibling = tree_create(value);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printf("Указанная родительская вершина не найдена.\n");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tree_find(Tree tree, TreeItem c)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if(tree-&gt;value == c)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 tree;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result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result = tree_find(tree-&gt;child, c);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if(result) return result;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result = tree_find(tree-&gt;sibling, c);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if(result) return result;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tree_print_node(Tree tree, int indent)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for(int i = 0; i &lt; indent; ++i)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printf("\t");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printf("%d\n", tree-&gt;value);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tree_print_node(tree-&gt;child, indent + 1);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tree_print_node(tree-&gt;sibling, indent);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tree_print(Tree tree)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tree_print_node(tree, 0);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tree_destroy(Tree tree)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tree_destroy(tree-&gt;child);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tree_destroy(tree-&gt;sibling);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free(tree);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tree_del_node(Tree tree, TreeItem value)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if(tree-&gt;child-&gt;value == value)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tmp = tree-&gt;child;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tree-&gt;child = tree-&gt;child-&gt;sibling;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 (tmp-&gt;child)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tree_destroy(tmp-&gt;child);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free(tmp);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tmp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tree_del_node(tree-&gt;child, 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if(tree-&gt;sibling-&gt;value == value)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tmp = tree-&gt;sibling;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tree-&gt;sibling = tree-&gt;sibling-&gt;sibling;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if(tmp-&gt;child)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tree_destroy(tmp-&gt;child);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free(tmp);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tmp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tree_del_node(tree-&gt;sibling, value);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max_level(Tree tree, int deep)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return deep - 1;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 max(max_level(tree-&gt;child, deep + 1), max_level(tree-&gt;sibling, deep));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couting_nodes_on_the_lvls(Tree tree, int level, int *mat)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mat[level] += 1;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couting_nodes_on_the_lvls(tree-&gt;child, level + 1, mat);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couting_nodes_on_the_lvls(tree-&gt;sibling, level, mat);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void check_monotonicity_of_decreaset(Tree tree)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bool more_one_lvl = false;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bool decreasing = true;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 == NULL)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printf("Дерево содержит только корень, этого недостаточно для определения монотонности.\n");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if(tree-&gt;child-&gt;child)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more_one_lvl = true;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for(Tree tmp = tree-&gt;child; tmp-&gt;sibling; tmp = tmp-&gt;sibling)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if(tmp-&gt;child != NULL)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more_one_lvl = true;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break;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if(more_one_lvl)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deep = max_level(tree, DEEP);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level =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mat[deep];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for(int i = 0; i &lt;= deep; ++i)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mat[i] =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couting_nodes_on_the_lvls(tree, level, mat);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for(int i = 1; i &lt; deep; ++i)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if(mat[i] &lt;= mat[i + 1])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printf("Дерево не убывает.\n");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decreasing = false;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break;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if(decreasing) printf("Дерево убывает.\n");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printf("Дерево содержит только 1 уровень, этого недостаточно для определения монотонности\n");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main.c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main(void)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char s[8];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tree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int root = 0, ver = 0, parent =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printf("\nДля получения помощи в использовании программы напишите 'h'.\n\n");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while (1)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scanf("%7s", s);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 (!strcmp(s, "insert") || !strcmp(s, "ins"))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printf("Введите значение корня дерева:\n");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scanf("%d", &amp;root);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= tree_create(root);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while (scanf("%d%d", &amp;parent, &amp;ver))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tree_add_node(tree, parent, ver);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"delete") || !strcmp(s, "del"))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printf("Дерева не существует.\n");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scanf("%d", &amp;ver);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tree_del_node(tree, ver);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"exit") || !strcmp(s, "q"))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 (tree) tree_destroy(tree);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break;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"run") || !strcmp(s, "r"))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if(!tree) printf("Дерева не существует.\n");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check_monotonicity_of_decrease(tree);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"print") || !strcmp(s, "p"))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 (!tree) printf("Дерева не существует.\n");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tree_print(tree);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"destroy") || !strcmp(s, "des"))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if (!tree) printf("Дерева не существует.\n");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tree_destroy(tree);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tree = NULL;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if (!strcmp(s, "h"))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printf("\n\nКоманды 'insert' и 'ins', если дерево не создано -- создают дерево, если создано -- добавляют вершины в дерево.\n\n");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printf("Команды 'delete num' и 'del num' удаляют вершину и всех ее детей.\n\n");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printf("Команды 'print' и 'p' печатают вершины дерева.\n\n");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printf("Команды 'run' и 'r' проверяют монотонность убывания ширины уровня дерева.\n\n");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printf("Команды 'q' и 'exit' заканчивают работу программы.\n\n");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printf("Команды 'destroy' и 'des' удаляют все дерево.\n\n");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 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printf("\n\nТакой команды не существует, воспользуйтесь командами 'h'. \n\n");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rFonts w:ascii="Courier New" w:hAnsi="Courier New" w:eastAsia="Calibri" w:cs="Courier New" w:eastAsiaTheme="minorHAnsi"/>
          <w:sz w:val="21"/>
          <w:szCs w:val="21"/>
          <w:lang w:eastAsia="en-US"/>
        </w:rPr>
      </w:pPr>
      <w:r>
        <w:rPr>
          <w:rFonts w:eastAsia="Calibri" w:cs="Courier New" w:ascii="Courier New" w:hAnsi="Courier New" w:eastAsiaTheme="minorHAnsi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a5"/>
        <w:tblW w:w="11211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2"/>
        <w:gridCol w:w="785"/>
        <w:gridCol w:w="1193"/>
        <w:gridCol w:w="899"/>
        <w:gridCol w:w="2706"/>
        <w:gridCol w:w="1890"/>
        <w:gridCol w:w="3305"/>
      </w:tblGrid>
      <w:tr>
        <w:trPr>
          <w:trHeight w:val="56" w:hRule="atLeast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7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30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56" w:hRule="atLeast"/>
        </w:trPr>
        <w:tc>
          <w:tcPr>
            <w:tcW w:w="43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5" w:hRule="atLeast"/>
        </w:trPr>
        <w:tc>
          <w:tcPr>
            <w:tcW w:w="4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</w:tr>
      <w:tr>
        <w:trPr>
          <w:trHeight w:val="82" w:hRule="atLeast"/>
        </w:trPr>
        <w:tc>
          <w:tcPr>
            <w:tcW w:w="43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19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автора. </w:t>
      </w:r>
      <w:r>
        <w:rPr>
          <w:color w:val="000000"/>
          <w:sz w:val="20"/>
          <w:szCs w:val="20"/>
        </w:rPr>
        <w:t>Нет.</w:t>
      </w:r>
    </w:p>
    <w:p>
      <w:pPr>
        <w:pStyle w:val="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>
        <w:rPr>
          <w:b/>
          <w:color w:val="000000"/>
          <w:sz w:val="21"/>
          <w:szCs w:val="21"/>
        </w:rPr>
        <w:t>.</w:t>
      </w:r>
      <w:r>
        <w:rPr>
          <w:sz w:val="21"/>
          <w:szCs w:val="21"/>
        </w:rPr>
        <w:t xml:space="preserve">  </w:t>
      </w:r>
      <w:r>
        <w:rPr>
          <w:color w:val="000000"/>
          <w:sz w:val="20"/>
          <w:szCs w:val="20"/>
          <w:shd w:fill="FFFFFF" w:val="clear"/>
        </w:rPr>
        <w:t>Результатом выполнения работы стало глубокое изучение работы с памятью в Си, использование деревьев. Реализация оказалась не такой уж простой задачей.</w:t>
      </w:r>
    </w:p>
    <w:p>
      <w:pPr>
        <w:pStyle w:val="NormalWeb"/>
        <w:shd w:val="clear" w:color="auto" w:fill="FFFFFF"/>
        <w:spacing w:before="280" w:after="280"/>
        <w:jc w:val="both"/>
        <w:rPr>
          <w:color w:val="202122"/>
          <w:sz w:val="20"/>
          <w:szCs w:val="20"/>
          <w:highlight w:val="white"/>
        </w:rPr>
      </w:pPr>
      <w:r>
        <w:rPr>
          <w:rFonts w:cs="Segoe UI" w:ascii="Segoe UI" w:hAnsi="Segoe UI"/>
          <w:color w:val="212529"/>
        </w:rPr>
        <w:t xml:space="preserve">                                                 </w:t>
      </w:r>
      <w:bookmarkStart w:id="0" w:name="_GoBack"/>
      <w:bookmarkEnd w:id="0"/>
      <w:r>
        <w:rPr>
          <w:rFonts w:cs="Segoe UI" w:ascii="Segoe UI" w:hAnsi="Segoe UI"/>
          <w:color w:val="212529"/>
        </w:rPr>
        <w:t xml:space="preserve">                                        </w:t>
      </w:r>
      <w:r>
        <w:rPr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9a477c"/>
    <w:rPr>
      <w:color w:val="0563C1" w:themeColor="hyperlink"/>
      <w:u w:val="single"/>
    </w:rPr>
  </w:style>
  <w:style w:type="character" w:styleId="Style9" w:customStyle="1">
    <w:name w:val="Текст Знак"/>
    <w:basedOn w:val="DefaultParagraphFont"/>
    <w:link w:val="a8"/>
    <w:uiPriority w:val="99"/>
    <w:qFormat/>
    <w:rsid w:val="00930383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0">
    <w:name w:val="Выделение"/>
    <w:basedOn w:val="DefaultParagraphFont"/>
    <w:uiPriority w:val="20"/>
    <w:qFormat/>
    <w:rsid w:val="00504f8c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a0a3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a0a39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3a0a39"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be0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a9"/>
    <w:uiPriority w:val="99"/>
    <w:unhideWhenUsed/>
    <w:qFormat/>
    <w:rsid w:val="00930383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Default" w:customStyle="1">
    <w:name w:val="Default"/>
    <w:qFormat/>
    <w:rsid w:val="0031182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a0a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e22d9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zavetka.zvereva.20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A835-2E66-4732-8F64-42782347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Application>LibreOffice/6.4.7.2$Linux_X86_64 LibreOffice_project/40$Build-2</Application>
  <Pages>7</Pages>
  <Words>1128</Words>
  <Characters>7428</Characters>
  <CharactersWithSpaces>10004</CharactersWithSpaces>
  <Paragraphs>297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2021-09-13T14:31:00Z</dcterms:created>
  <dc:creator/>
  <dc:description/>
  <dc:language>ru-RU</dc:language>
  <cp:lastModifiedBy/>
  <cp:lastPrinted>2021-10-01T20:10:00Z</cp:lastPrinted>
  <dcterms:modified xsi:type="dcterms:W3CDTF">2022-05-04T17:07:46Z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