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一、将</w:t>
      </w:r>
      <w:r>
        <w:rPr>
          <w:rFonts w:ascii="Helvetica" w:cs="Arial Unicode MS" w:hAnsi="Helvetica"/>
          <w:rtl w:val="0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添加进工程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1056729</wp:posOffset>
            </wp:positionH>
            <wp:positionV relativeFrom="line">
              <wp:posOffset>293459</wp:posOffset>
            </wp:positionV>
            <wp:extent cx="1996949" cy="10739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83D929A-A0AC-4977-91ED-FB6E8EFC18F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49" cy="1073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二、项目的</w:t>
      </w:r>
      <w:r>
        <w:rPr>
          <w:rFonts w:ascii="Helvetica" w:cs="Arial Unicode MS" w:hAnsi="Helvetica"/>
          <w:rtl w:val="0"/>
        </w:rPr>
        <w:t>info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里面添加</w:t>
      </w:r>
      <w:r>
        <w:rPr>
          <w:rFonts w:ascii="Helvetica" w:cs="Arial Unicode MS" w:hAnsi="Helvetica"/>
          <w:rtl w:val="0"/>
          <w:lang w:val="en-US"/>
        </w:rPr>
        <w:t>App Transport Security Settings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属性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986606</wp:posOffset>
            </wp:positionH>
            <wp:positionV relativeFrom="line">
              <wp:posOffset>220039</wp:posOffset>
            </wp:positionV>
            <wp:extent cx="3089567" cy="18096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75D7772D-8D6E-4B31-BB83-F85A9883796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7" cy="18096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三、工程</w:t>
      </w:r>
      <w:r>
        <w:rPr>
          <w:rFonts w:ascii="Helvetica" w:cs="Arial Unicode MS" w:hAnsi="Helvetica"/>
          <w:rtl w:val="0"/>
        </w:rPr>
        <w:t>Build Phases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</w:t>
      </w:r>
      <w:r>
        <w:rPr>
          <w:rFonts w:ascii="Helvetica" w:cs="Arial Unicode MS" w:hAnsi="Helvetica"/>
          <w:rtl w:val="0"/>
        </w:rPr>
        <w:t>libsqlite3.0.tbd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986606</wp:posOffset>
            </wp:positionH>
            <wp:positionV relativeFrom="line">
              <wp:posOffset>216055</wp:posOffset>
            </wp:positionV>
            <wp:extent cx="3306302" cy="14438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89D064F6-E03C-4AC8-BF27-779FE2E7094D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302" cy="1443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四、设置工程的</w:t>
      </w:r>
      <w:r>
        <w:rPr>
          <w:rFonts w:ascii="Helvetica" w:cs="Arial Unicode MS" w:hAnsi="Helvetica"/>
          <w:rtl w:val="0"/>
        </w:rPr>
        <w:t xml:space="preserve">Build Settings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里面的</w:t>
      </w:r>
      <w:r>
        <w:rPr>
          <w:rFonts w:ascii="Helvetica" w:cs="Arial Unicode MS" w:hAnsi="Helvetica"/>
          <w:rtl w:val="0"/>
        </w:rPr>
        <w:t xml:space="preserve">Enable Bitcode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</w:t>
      </w:r>
      <w:r>
        <w:rPr>
          <w:rFonts w:ascii="Helvetica" w:cs="Arial Unicode MS" w:hAnsi="Helvetica"/>
          <w:rtl w:val="0"/>
        </w:rPr>
        <w:t xml:space="preserve">NO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以及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  <w:lang w:val="en-US"/>
        </w:rPr>
        <w:t xml:space="preserve">Other Linker Flags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</w:t>
      </w:r>
      <w:r>
        <w:rPr>
          <w:rFonts w:ascii="Helvetica" w:cs="Arial Unicode MS" w:hAnsi="Helvetica"/>
          <w:rtl w:val="0"/>
        </w:rPr>
        <w:t xml:space="preserve"> -ObjC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715010</wp:posOffset>
            </wp:positionH>
            <wp:positionV relativeFrom="line">
              <wp:posOffset>321399</wp:posOffset>
            </wp:positionV>
            <wp:extent cx="4845123" cy="9198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5"/>
                <wp:lineTo x="0" y="2166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6A03F000-513D-4DB1-B314-4DB1FE73BCF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123" cy="919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715010</wp:posOffset>
            </wp:positionH>
            <wp:positionV relativeFrom="line">
              <wp:posOffset>197143</wp:posOffset>
            </wp:positionV>
            <wp:extent cx="5239864" cy="11467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6"/>
                <wp:lineTo x="0" y="2168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6CCC1A04-5365-4855-B74B-AB3A8E20442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4" cy="1146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五、项目创建一个</w:t>
      </w:r>
      <w:r>
        <w:rPr>
          <w:rFonts w:ascii="Helvetica" w:cs="Arial Unicode MS" w:hAnsi="Helvetica"/>
          <w:rtl w:val="0"/>
        </w:rPr>
        <w:t>.pch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文件在里面引入</w:t>
      </w:r>
      <w:r>
        <w:rPr>
          <w:rFonts w:ascii="Helvetica" w:cs="Arial Unicode MS" w:hAnsi="Helvetica"/>
          <w:rtl w:val="0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头文件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1011673</wp:posOffset>
            </wp:positionH>
            <wp:positionV relativeFrom="line">
              <wp:posOffset>334484</wp:posOffset>
            </wp:positionV>
            <wp:extent cx="3931501" cy="1868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4C1407D6-933C-4F18-9E6A-C9EC103F2E8C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501" cy="1868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