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754F" w14:textId="77777777" w:rsidR="00B65F5B" w:rsidRDefault="00B65F5B"/>
    <w:p w14:paraId="5FC73A87" w14:textId="77777777" w:rsidR="00B65F5B" w:rsidRDefault="00B65F5B"/>
    <w:p w14:paraId="791D3D48" w14:textId="77777777" w:rsidR="00B65F5B" w:rsidRDefault="00000000">
      <w:pPr>
        <w:spacing w:after="360"/>
        <w:jc w:val="center"/>
        <w:rPr>
          <w:lang w:eastAsia="zh-TW"/>
        </w:rPr>
      </w:pPr>
      <w:r>
        <w:rPr>
          <w:b/>
          <w:color w:val="2E74B5"/>
          <w:sz w:val="26"/>
          <w:lang w:eastAsia="zh-TW"/>
        </w:rPr>
        <w:t>物件導向程式設計課程專題書面報告</w:t>
      </w:r>
    </w:p>
    <w:p w14:paraId="71C4F71A" w14:textId="77777777" w:rsidR="00B65F5B" w:rsidRDefault="00000000">
      <w:pPr>
        <w:spacing w:after="160"/>
        <w:jc w:val="center"/>
      </w:pPr>
      <w:proofErr w:type="spellStart"/>
      <w:r>
        <w:rPr>
          <w:b/>
          <w:sz w:val="60"/>
        </w:rPr>
        <w:t>個人記帳管理系統</w:t>
      </w:r>
      <w:proofErr w:type="spellEnd"/>
    </w:p>
    <w:p w14:paraId="2C489BB4" w14:textId="77777777" w:rsidR="00B65F5B" w:rsidRDefault="00000000">
      <w:pPr>
        <w:spacing w:after="360"/>
        <w:jc w:val="center"/>
      </w:pPr>
      <w:r>
        <w:rPr>
          <w:color w:val="1F4D78"/>
          <w:sz w:val="34"/>
        </w:rPr>
        <w:t>Personal Budget Book</w:t>
      </w:r>
    </w:p>
    <w:p w14:paraId="788A1A95" w14:textId="77777777" w:rsidR="00B65F5B" w:rsidRDefault="00000000">
      <w:pPr>
        <w:spacing w:after="720"/>
        <w:jc w:val="center"/>
      </w:pPr>
      <w:r>
        <w:rPr>
          <w:b/>
          <w:color w:val="5F6970"/>
        </w:rPr>
        <w:t>第 13 組｜自選題</w:t>
      </w:r>
    </w:p>
    <w:tbl>
      <w:tblPr>
        <w:tblW w:w="936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B65F5B" w14:paraId="45D70A12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AD04B" w14:textId="77777777" w:rsidR="00B65F5B" w:rsidRDefault="00000000">
            <w:pPr>
              <w:spacing w:after="0"/>
              <w:jc w:val="right"/>
            </w:pPr>
            <w:r>
              <w:rPr>
                <w:b/>
                <w:color w:val="1F4D78"/>
              </w:rPr>
              <w:t>組員</w:t>
            </w:r>
          </w:p>
        </w:tc>
        <w:tc>
          <w:tcPr>
            <w:tcW w:w="7360" w:type="dxa"/>
            <w:shd w:val="clear" w:color="auto" w:fill="FFF5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5CB5A" w14:textId="7CE93468" w:rsidR="00B65F5B" w:rsidRDefault="0020605F">
            <w:pPr>
              <w:spacing w:after="0"/>
              <w:rPr>
                <w:lang w:eastAsia="zh-TW"/>
              </w:rPr>
            </w:pPr>
            <w:r w:rsidRPr="0020605F">
              <w:rPr>
                <w:lang w:eastAsia="zh-TW"/>
              </w:rPr>
              <w:t>簡俞</w:t>
            </w:r>
            <w:proofErr w:type="gramStart"/>
            <w:r w:rsidRPr="0020605F">
              <w:rPr>
                <w:lang w:eastAsia="zh-TW"/>
              </w:rPr>
              <w:t>倢</w:t>
            </w:r>
            <w:proofErr w:type="gramEnd"/>
            <w:r w:rsidRPr="0020605F">
              <w:rPr>
                <w:lang w:eastAsia="zh-TW"/>
              </w:rPr>
              <w:t>B13204013</w:t>
            </w:r>
            <w:proofErr w:type="gramStart"/>
            <w:r w:rsidRPr="0020605F">
              <w:rPr>
                <w:lang w:eastAsia="zh-TW"/>
              </w:rPr>
              <w:t>鍾秉叡</w:t>
            </w:r>
            <w:proofErr w:type="gramEnd"/>
            <w:r w:rsidRPr="0020605F">
              <w:rPr>
                <w:lang w:eastAsia="zh-TW"/>
              </w:rPr>
              <w:tab/>
              <w:t>B13204043王獻霆R13945041</w:t>
            </w:r>
          </w:p>
        </w:tc>
      </w:tr>
      <w:tr w:rsidR="00B65F5B" w14:paraId="6F82C040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2E3A" w14:textId="77777777" w:rsidR="00B65F5B" w:rsidRDefault="00000000">
            <w:pPr>
              <w:spacing w:after="0"/>
              <w:jc w:val="right"/>
            </w:pPr>
            <w:proofErr w:type="spellStart"/>
            <w:r>
              <w:rPr>
                <w:b/>
                <w:color w:val="1F4D78"/>
              </w:rPr>
              <w:t>課程</w:t>
            </w:r>
            <w:proofErr w:type="spellEnd"/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C512B" w14:textId="77777777" w:rsidR="00B65F5B" w:rsidRDefault="00000000">
            <w:pPr>
              <w:spacing w:after="0"/>
            </w:pPr>
            <w:r>
              <w:t>物件導向程式設計</w:t>
            </w:r>
          </w:p>
        </w:tc>
      </w:tr>
      <w:tr w:rsidR="00B65F5B" w14:paraId="0C1F5ABD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64B18" w14:textId="77777777" w:rsidR="00B65F5B" w:rsidRDefault="00000000">
            <w:pPr>
              <w:spacing w:after="0"/>
              <w:jc w:val="right"/>
            </w:pPr>
            <w:r>
              <w:rPr>
                <w:b/>
                <w:color w:val="1F4D78"/>
              </w:rPr>
              <w:t>繳交日期</w:t>
            </w:r>
          </w:p>
        </w:tc>
        <w:tc>
          <w:tcPr>
            <w:tcW w:w="7360" w:type="dxa"/>
            <w:shd w:val="clear" w:color="auto" w:fill="FFF5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B844E" w14:textId="110151EB" w:rsidR="00B65F5B" w:rsidRDefault="00000000">
            <w:pPr>
              <w:spacing w:after="0"/>
              <w:rPr>
                <w:rFonts w:hint="eastAsia"/>
                <w:lang w:eastAsia="zh-TW"/>
              </w:rPr>
            </w:pPr>
            <w:r>
              <w:t>2026 年 6 月</w:t>
            </w:r>
            <w:r w:rsidR="0020605F">
              <w:rPr>
                <w:rFonts w:hint="eastAsia"/>
                <w:lang w:eastAsia="zh-TW"/>
              </w:rPr>
              <w:t>21日</w:t>
            </w:r>
          </w:p>
        </w:tc>
      </w:tr>
    </w:tbl>
    <w:p w14:paraId="29E8B331" w14:textId="77777777" w:rsidR="00B65F5B" w:rsidRDefault="00B65F5B"/>
    <w:p w14:paraId="5F2F30EC" w14:textId="77777777" w:rsidR="00B65F5B" w:rsidRDefault="00000000">
      <w:pPr>
        <w:jc w:val="center"/>
      </w:pPr>
      <w:r>
        <w:rPr>
          <w:b/>
          <w:color w:val="5F6970"/>
        </w:rPr>
        <w:t>GitHub Repository</w:t>
      </w:r>
    </w:p>
    <w:p w14:paraId="3074AA92" w14:textId="77777777" w:rsidR="00B65F5B" w:rsidRDefault="00000000">
      <w:pPr>
        <w:jc w:val="center"/>
      </w:pPr>
      <w:hyperlink r:id="rId8">
        <w:r>
          <w:rPr>
            <w:color w:val="0563C1"/>
            <w:u w:val="single"/>
          </w:rPr>
          <w:t>https://github.com/zxc29051617/OOP-G13-Personal</w:t>
        </w:r>
        <w:r>
          <w:rPr>
            <w:color w:val="0563C1"/>
            <w:u w:val="single"/>
          </w:rPr>
          <w:t>-</w:t>
        </w:r>
        <w:r>
          <w:rPr>
            <w:color w:val="0563C1"/>
            <w:u w:val="single"/>
          </w:rPr>
          <w:t>Budget-Book</w:t>
        </w:r>
      </w:hyperlink>
    </w:p>
    <w:p w14:paraId="06C07EE8" w14:textId="77777777" w:rsidR="00B65F5B" w:rsidRDefault="00000000">
      <w:r>
        <w:br w:type="page"/>
      </w:r>
    </w:p>
    <w:p w14:paraId="21D131EC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lastRenderedPageBreak/>
        <w:t>摘要</w:t>
      </w:r>
    </w:p>
    <w:p w14:paraId="7174E194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本專題實作一套以 Java Swing 開發的桌面版個人記帳管理系統。系統將現金、銀行帳戶與電子支付等不同資金來源整合在同一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應用程式中，提供收入與支出記錄、錢包管理、月預算、分類統計、歷史紀錄及簡單查詢助手等功能。使用者完成每一筆記帳時，系統會將該筆紀錄視為替當月小樹澆水一次；當月累積 20 筆記帳即可完成一棵樹，以遊戲化方式鼓勵持續記帳。</w:t>
      </w:r>
    </w:p>
    <w:p w14:paraId="2BFEE979" w14:textId="77777777" w:rsidR="00B65F5B" w:rsidRDefault="00000000">
      <w:pPr>
        <w:jc w:val="both"/>
        <w:rPr>
          <w:lang w:eastAsia="zh-TW"/>
        </w:rPr>
      </w:pPr>
      <w:proofErr w:type="spellStart"/>
      <w:r>
        <w:t>程式採用簡單分層架構，將</w:t>
      </w:r>
      <w:proofErr w:type="spellEnd"/>
      <w:r>
        <w:t xml:space="preserve"> </w:t>
      </w:r>
      <w:proofErr w:type="spellStart"/>
      <w:r>
        <w:t>app、model、ui、service</w:t>
      </w:r>
      <w:proofErr w:type="spellEnd"/>
      <w:r>
        <w:t xml:space="preserve"> 與 persistence 分開管理。資料主要儲存在 MySQL 8.0，Java 程式透過 JDBC 與 MySQL Connector/J 執行 SQL；FlatLaf 則用於改善 Swing </w:t>
      </w:r>
      <w:proofErr w:type="spellStart"/>
      <w:r>
        <w:t>預設外觀</w:t>
      </w:r>
      <w:proofErr w:type="spellEnd"/>
      <w:r>
        <w:t>。</w:t>
      </w:r>
      <w:r>
        <w:rPr>
          <w:lang w:eastAsia="zh-TW"/>
        </w:rPr>
        <w:t>查詢助手以關鍵字規則配合目前資料庫統計結果回答常見問題，不使用外部生成式 AI API，也不屬於真正的 RAG 系統。</w:t>
      </w:r>
    </w:p>
    <w:p w14:paraId="6D4F806D" w14:textId="77777777" w:rsidR="00B65F5B" w:rsidRDefault="00000000">
      <w:pPr>
        <w:spacing w:after="240"/>
        <w:rPr>
          <w:lang w:eastAsia="zh-TW"/>
        </w:rPr>
      </w:pPr>
      <w:r>
        <w:rPr>
          <w:b/>
          <w:color w:val="1F4D78"/>
          <w:lang w:eastAsia="zh-TW"/>
        </w:rPr>
        <w:t>關鍵字：</w:t>
      </w:r>
      <w:r>
        <w:rPr>
          <w:lang w:eastAsia="zh-TW"/>
        </w:rPr>
        <w:t>Java Swing、MySQL、JDBC、物件導向、個人記帳、資料視覺化</w:t>
      </w:r>
    </w:p>
    <w:p w14:paraId="1DFEBBA7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一、專題背景與動機</w:t>
      </w:r>
    </w:p>
    <w:p w14:paraId="5071B86E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日常消費可能分散在現金、銀行帳戶與電子支付等不同來源。如果只依靠記憶或單一帳戶紀錄，使用者不容易掌握整體收支，也難以快速判斷本月是否接近預算上限。因此，本專題選擇「個人記帳管理系統」作為自選題，將多錢包管理、收支統計、預算追蹤與歷史紀錄整合至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桌面應用程式。</w:t>
      </w:r>
    </w:p>
    <w:p w14:paraId="35BD27BB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本系統使用 Swing 建立圖形化介面，並參考行動版 Finance App 的資訊層級與操作方式。使用者可以透過底部導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列切換首頁、記帳、分析、錢包與紀錄頁面，並從右上角開啟設定或查詢助手。這項設計同時涵蓋課程中的類別與物件、封裝、繼承、列舉、例外處理、GUI 事件處理及資料庫持久化等練習。</w:t>
      </w:r>
    </w:p>
    <w:p w14:paraId="34AA0D9F" w14:textId="77777777" w:rsidR="00B65F5B" w:rsidRDefault="00000000">
      <w:pPr>
        <w:pStyle w:val="1"/>
      </w:pPr>
      <w:proofErr w:type="spellStart"/>
      <w:r>
        <w:rPr>
          <w:sz w:val="24"/>
        </w:rPr>
        <w:lastRenderedPageBreak/>
        <w:t>二、專案目標</w:t>
      </w:r>
      <w:proofErr w:type="spellEnd"/>
    </w:p>
    <w:p w14:paraId="7AD95AAF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整合多種資金來源，集中管理現金、銀行帳戶與電子支付等錢包。</w:t>
      </w:r>
    </w:p>
    <w:p w14:paraId="7F78E82D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提供快速記帳流程，記錄日期、時間、收入或支出、分類、錢包、金額與備註。</w:t>
      </w:r>
    </w:p>
    <w:p w14:paraId="5C70093F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即時呈現總餘額、本月收入、本月支出、收支差額及預算使用率。</w:t>
      </w:r>
    </w:p>
    <w:p w14:paraId="511F9C50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提供歷史交易查詢與刪除功能，方便使用者維護記帳資料。</w:t>
      </w:r>
    </w:p>
    <w:p w14:paraId="44BC8E84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以分類長條圖呈現本月支出分布，協助辨識主要花費。</w:t>
      </w:r>
    </w:p>
    <w:p w14:paraId="10B4358C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透過每筆記帳澆水一次、每月 20 次完成一棵樹的方式增加持續使用動機。</w:t>
      </w:r>
    </w:p>
    <w:p w14:paraId="6C76FC4C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使用 MySQL 與 JDBC 建立可持久保存、具關聯約束的資料儲存機制。</w:t>
      </w:r>
    </w:p>
    <w:p w14:paraId="2BB9D18B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以簡單查詢助手提供常見財務問題的快速回答。</w:t>
      </w:r>
    </w:p>
    <w:p w14:paraId="12A8848F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運用物件導向與分層設計，使畫面、邏輯與資料庫操作各自負責明確工作。</w:t>
      </w:r>
    </w:p>
    <w:p w14:paraId="65F22B3A" w14:textId="77777777" w:rsidR="00B65F5B" w:rsidRDefault="00000000">
      <w:pPr>
        <w:pStyle w:val="1"/>
      </w:pPr>
      <w:proofErr w:type="spellStart"/>
      <w:r>
        <w:rPr>
          <w:sz w:val="24"/>
        </w:rPr>
        <w:t>三、系統功能總覽</w:t>
      </w:r>
      <w:proofErr w:type="spellEnd"/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B65F5B" w14:paraId="668B7810" w14:textId="77777777">
        <w:trPr>
          <w:tblHeader/>
        </w:trPr>
        <w:tc>
          <w:tcPr>
            <w:tcW w:w="1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142A3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功能模組</w:t>
            </w:r>
          </w:p>
        </w:tc>
        <w:tc>
          <w:tcPr>
            <w:tcW w:w="4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36A4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主要內容</w:t>
            </w:r>
          </w:p>
        </w:tc>
        <w:tc>
          <w:tcPr>
            <w:tcW w:w="2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AF9BB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對應程式</w:t>
            </w:r>
          </w:p>
        </w:tc>
      </w:tr>
      <w:tr w:rsidR="00B65F5B" w14:paraId="2B750D8D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9E4D8" w14:textId="77777777" w:rsidR="00B65F5B" w:rsidRDefault="00000000">
            <w:pPr>
              <w:spacing w:after="0"/>
              <w:jc w:val="center"/>
            </w:pPr>
            <w:r>
              <w:t>首頁總覽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DC9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顯示總餘額、本月收入、本月支出、預算使用率、小樹狀態與最近 5 筆交易。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6F6C0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ui.HomePanel</w:t>
            </w:r>
            <w:proofErr w:type="spellEnd"/>
            <w:proofErr w:type="gramEnd"/>
          </w:p>
        </w:tc>
      </w:tr>
      <w:tr w:rsidR="00B65F5B" w14:paraId="57124992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59FFB" w14:textId="77777777" w:rsidR="00B65F5B" w:rsidRDefault="00000000">
            <w:pPr>
              <w:spacing w:after="0"/>
              <w:jc w:val="center"/>
            </w:pPr>
            <w:r>
              <w:t>快速記帳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73E25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輸入交易類型、日期、時間、分類、錢包、金額與備註，儲存後替小樹澆水一次。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7E2BC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ui.QuickEntryPanel</w:t>
            </w:r>
            <w:proofErr w:type="spellEnd"/>
            <w:proofErr w:type="gramEnd"/>
          </w:p>
        </w:tc>
      </w:tr>
      <w:tr w:rsidR="00B65F5B" w14:paraId="30659B25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D48DE" w14:textId="77777777" w:rsidR="00B65F5B" w:rsidRDefault="00000000">
            <w:pPr>
              <w:spacing w:after="0"/>
              <w:jc w:val="center"/>
            </w:pPr>
            <w:r>
              <w:lastRenderedPageBreak/>
              <w:t>財務分析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15CE3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彙整本月收入、支出與結餘，並繪製分類支出長條圖。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57490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ui.AnalysisPanel</w:t>
            </w:r>
            <w:proofErr w:type="gramEnd"/>
            <w:r>
              <w:t>、</w:t>
            </w:r>
            <w:proofErr w:type="gramStart"/>
            <w:r>
              <w:t>service.StatsService</w:t>
            </w:r>
            <w:proofErr w:type="spellEnd"/>
            <w:proofErr w:type="gramEnd"/>
          </w:p>
        </w:tc>
      </w:tr>
      <w:tr w:rsidR="00B65F5B" w14:paraId="201F960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DA465" w14:textId="77777777" w:rsidR="00B65F5B" w:rsidRDefault="00000000">
            <w:pPr>
              <w:spacing w:after="0"/>
              <w:jc w:val="center"/>
            </w:pPr>
            <w:r>
              <w:t>錢包管理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89B3F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新增或刪除錢包，查看各錢包初始金額及目前餘額。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89095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ui.WalletPanel</w:t>
            </w:r>
            <w:proofErr w:type="gramEnd"/>
            <w:r>
              <w:t>、</w:t>
            </w:r>
            <w:proofErr w:type="gramStart"/>
            <w:r>
              <w:t>model.Account</w:t>
            </w:r>
            <w:proofErr w:type="spellEnd"/>
            <w:proofErr w:type="gramEnd"/>
          </w:p>
        </w:tc>
      </w:tr>
      <w:tr w:rsidR="00B65F5B" w14:paraId="506CBB5B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1B40" w14:textId="77777777" w:rsidR="00B65F5B" w:rsidRDefault="00000000">
            <w:pPr>
              <w:spacing w:after="0"/>
              <w:jc w:val="center"/>
            </w:pPr>
            <w:r>
              <w:t>交易紀錄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1537E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依日期與時間顯示所有交易，並支援刪除紀錄。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D02AF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ui.HistoryPanel</w:t>
            </w:r>
            <w:proofErr w:type="gramEnd"/>
            <w:r>
              <w:t>、</w:t>
            </w:r>
            <w:proofErr w:type="gramStart"/>
            <w:r>
              <w:t>model.Transaction</w:t>
            </w:r>
            <w:proofErr w:type="spellEnd"/>
            <w:proofErr w:type="gramEnd"/>
          </w:p>
        </w:tc>
      </w:tr>
      <w:tr w:rsidR="00B65F5B" w14:paraId="24A2E85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C6C58" w14:textId="77777777" w:rsidR="00B65F5B" w:rsidRDefault="00000000">
            <w:pPr>
              <w:spacing w:after="0"/>
              <w:jc w:val="center"/>
            </w:pPr>
            <w:r>
              <w:t>設定與種樹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56773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設定每月支出預算，查看本月澆水次數、進度及已完成樹木數。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E8DCF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ui.SettingsPanel</w:t>
            </w:r>
            <w:proofErr w:type="gramEnd"/>
            <w:r>
              <w:t>、</w:t>
            </w:r>
            <w:proofErr w:type="gramStart"/>
            <w:r>
              <w:t>ui.TreeGardenPanel</w:t>
            </w:r>
            <w:proofErr w:type="spellEnd"/>
            <w:proofErr w:type="gramEnd"/>
          </w:p>
        </w:tc>
      </w:tr>
      <w:tr w:rsidR="00B65F5B" w14:paraId="202F0ED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6FBB0" w14:textId="77777777" w:rsidR="00B65F5B" w:rsidRDefault="00000000">
            <w:pPr>
              <w:spacing w:after="0"/>
              <w:jc w:val="center"/>
            </w:pPr>
            <w:r>
              <w:t>查詢助手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25260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以常用問題按鈕或文字輸入，查詢支出、預算、錢包、樹木與最近交易。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EF2A3" w14:textId="77777777" w:rsidR="00B65F5B" w:rsidRDefault="00000000">
            <w:pPr>
              <w:spacing w:after="0"/>
            </w:pPr>
            <w:proofErr w:type="spellStart"/>
            <w:proofErr w:type="gramStart"/>
            <w:r>
              <w:t>ui.AssistantPanel</w:t>
            </w:r>
            <w:proofErr w:type="gramEnd"/>
            <w:r>
              <w:t>、</w:t>
            </w:r>
            <w:proofErr w:type="gramStart"/>
            <w:r>
              <w:t>service.QueryAssistantService</w:t>
            </w:r>
            <w:proofErr w:type="spellEnd"/>
            <w:proofErr w:type="gramEnd"/>
          </w:p>
        </w:tc>
      </w:tr>
      <w:tr w:rsidR="00B65F5B" w14:paraId="07378593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812DC" w14:textId="77777777" w:rsidR="00B65F5B" w:rsidRDefault="00000000">
            <w:pPr>
              <w:spacing w:after="0"/>
              <w:jc w:val="center"/>
            </w:pPr>
            <w:r>
              <w:t>資料持久化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85ED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使用 JDBC 將錢包、交易及設定保存至 MySQL。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F437" w14:textId="77777777" w:rsidR="00B65F5B" w:rsidRDefault="00000000">
            <w:pPr>
              <w:spacing w:after="0"/>
            </w:pPr>
            <w:proofErr w:type="spellStart"/>
            <w:proofErr w:type="gramStart"/>
            <w:r>
              <w:t>persistence.BudgetBookStore</w:t>
            </w:r>
            <w:proofErr w:type="spellEnd"/>
            <w:proofErr w:type="gramEnd"/>
          </w:p>
        </w:tc>
      </w:tr>
    </w:tbl>
    <w:p w14:paraId="780C1697" w14:textId="77777777" w:rsidR="00B65F5B" w:rsidRDefault="00B65F5B">
      <w:pPr>
        <w:spacing w:after="0"/>
      </w:pPr>
    </w:p>
    <w:p w14:paraId="02CB95EC" w14:textId="77777777" w:rsidR="00B65F5B" w:rsidRDefault="00000000">
      <w:r>
        <w:br w:type="page"/>
      </w:r>
    </w:p>
    <w:p w14:paraId="574323F9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lastRenderedPageBreak/>
        <w:t>四、開發環境與使用技術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65F5B" w14:paraId="0508586E" w14:textId="77777777">
        <w:trPr>
          <w:tblHeader/>
        </w:trPr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EBDD" w14:textId="77777777" w:rsidR="00B65F5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</w:rPr>
              <w:t>項目</w:t>
            </w:r>
            <w:proofErr w:type="spellEnd"/>
          </w:p>
        </w:tc>
        <w:tc>
          <w:tcPr>
            <w:tcW w:w="7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0570D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內容</w:t>
            </w:r>
          </w:p>
        </w:tc>
      </w:tr>
      <w:tr w:rsidR="00B65F5B" w14:paraId="01B8787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52B1C" w14:textId="77777777" w:rsidR="00B65F5B" w:rsidRDefault="00000000">
            <w:pPr>
              <w:spacing w:after="0"/>
              <w:jc w:val="center"/>
            </w:pPr>
            <w:r>
              <w:t>程式語言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39F07" w14:textId="77777777" w:rsidR="00B65F5B" w:rsidRDefault="00000000">
            <w:pPr>
              <w:spacing w:after="0"/>
            </w:pPr>
            <w:r>
              <w:t>Java 25</w:t>
            </w:r>
          </w:p>
        </w:tc>
      </w:tr>
      <w:tr w:rsidR="00B65F5B" w14:paraId="6D3A9D1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1DABA" w14:textId="77777777" w:rsidR="00B65F5B" w:rsidRDefault="00000000">
            <w:pPr>
              <w:spacing w:after="0"/>
              <w:jc w:val="center"/>
            </w:pPr>
            <w:r>
              <w:t>圖形化介面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CA39" w14:textId="77777777" w:rsidR="00B65F5B" w:rsidRDefault="00000000">
            <w:pPr>
              <w:spacing w:after="0"/>
            </w:pPr>
            <w:r>
              <w:t>Java Swing</w:t>
            </w:r>
          </w:p>
        </w:tc>
      </w:tr>
      <w:tr w:rsidR="00B65F5B" w14:paraId="78FE1C2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A220C" w14:textId="77777777" w:rsidR="00B65F5B" w:rsidRDefault="00000000">
            <w:pPr>
              <w:spacing w:after="0"/>
              <w:jc w:val="center"/>
            </w:pPr>
            <w:r>
              <w:t>介面外觀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90F56" w14:textId="77777777" w:rsidR="00B65F5B" w:rsidRDefault="00000000">
            <w:pPr>
              <w:spacing w:after="0"/>
            </w:pPr>
            <w:r>
              <w:t>FlatLaf 3.7.1</w:t>
            </w:r>
          </w:p>
        </w:tc>
      </w:tr>
      <w:tr w:rsidR="00B65F5B" w14:paraId="78B83E1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AC9B4" w14:textId="77777777" w:rsidR="00B65F5B" w:rsidRDefault="00000000">
            <w:pPr>
              <w:spacing w:after="0"/>
              <w:jc w:val="center"/>
            </w:pPr>
            <w:r>
              <w:t>資料庫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8C772" w14:textId="77777777" w:rsidR="00B65F5B" w:rsidRDefault="00000000">
            <w:pPr>
              <w:spacing w:after="0"/>
            </w:pPr>
            <w:r>
              <w:t>MySQL Server 8.0</w:t>
            </w:r>
          </w:p>
        </w:tc>
      </w:tr>
      <w:tr w:rsidR="00B65F5B" w14:paraId="5713011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23AB0" w14:textId="77777777" w:rsidR="00B65F5B" w:rsidRDefault="00000000">
            <w:pPr>
              <w:spacing w:after="0"/>
              <w:jc w:val="center"/>
            </w:pPr>
            <w:r>
              <w:t>資料庫連線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25F68" w14:textId="77777777" w:rsidR="00B65F5B" w:rsidRDefault="00000000">
            <w:pPr>
              <w:spacing w:after="0"/>
            </w:pPr>
            <w:r>
              <w:t>JDBC、MySQL Connector/J</w:t>
            </w:r>
          </w:p>
        </w:tc>
      </w:tr>
      <w:tr w:rsidR="00B65F5B" w14:paraId="40ADA7D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D567A" w14:textId="77777777" w:rsidR="00B65F5B" w:rsidRDefault="00000000">
            <w:pPr>
              <w:spacing w:after="0"/>
              <w:jc w:val="center"/>
            </w:pPr>
            <w:r>
              <w:t>資料處理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B439C" w14:textId="77777777" w:rsidR="00B65F5B" w:rsidRDefault="00000000">
            <w:pPr>
              <w:spacing w:after="0"/>
            </w:pPr>
            <w:r>
              <w:t>Java Collection、LocalDate、LocalTime、YearMonth</w:t>
            </w:r>
          </w:p>
        </w:tc>
      </w:tr>
      <w:tr w:rsidR="00B65F5B" w14:paraId="0B54317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CB9CC" w14:textId="77777777" w:rsidR="00B65F5B" w:rsidRDefault="00000000">
            <w:pPr>
              <w:spacing w:after="0"/>
              <w:jc w:val="center"/>
            </w:pPr>
            <w:r>
              <w:t>編譯與執行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0A705" w14:textId="77777777" w:rsidR="00B65F5B" w:rsidRDefault="00000000">
            <w:pPr>
              <w:spacing w:after="0"/>
            </w:pPr>
            <w:r>
              <w:t>run.bat，或使用 javac / java 指令</w:t>
            </w:r>
          </w:p>
        </w:tc>
      </w:tr>
      <w:tr w:rsidR="00B65F5B" w14:paraId="0E9D9EF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AD3D0" w14:textId="77777777" w:rsidR="00B65F5B" w:rsidRDefault="00000000">
            <w:pPr>
              <w:spacing w:after="0"/>
              <w:jc w:val="center"/>
            </w:pPr>
            <w:r>
              <w:t>版本控制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C98C6" w14:textId="77777777" w:rsidR="00B65F5B" w:rsidRDefault="00000000">
            <w:pPr>
              <w:spacing w:after="0"/>
            </w:pPr>
            <w:r>
              <w:t>Git、GitHub Public Repository</w:t>
            </w:r>
          </w:p>
        </w:tc>
      </w:tr>
    </w:tbl>
    <w:p w14:paraId="4FE89564" w14:textId="77777777" w:rsidR="00B65F5B" w:rsidRDefault="00B65F5B">
      <w:pPr>
        <w:spacing w:after="0"/>
      </w:pPr>
    </w:p>
    <w:p w14:paraId="28B7FC7D" w14:textId="77777777" w:rsidR="00B65F5B" w:rsidRDefault="00000000">
      <w:pPr>
        <w:jc w:val="both"/>
        <w:rPr>
          <w:lang w:eastAsia="zh-TW"/>
        </w:rPr>
      </w:pPr>
      <w:r>
        <w:t>專案的第三方 jar 放置於 lib 資料夾，但 lib/*.jar 已被 Git 忽略，因此從 GitHub 下載後，需自行加入 MySQL Connector/J 與 FlatLaf。</w:t>
      </w:r>
      <w:r>
        <w:rPr>
          <w:lang w:eastAsia="zh-TW"/>
        </w:rPr>
        <w:t>MySQL 密碼則存放在本機的 data/</w:t>
      </w:r>
      <w:proofErr w:type="spellStart"/>
      <w:r>
        <w:rPr>
          <w:lang w:eastAsia="zh-TW"/>
        </w:rPr>
        <w:t>database.properties</w:t>
      </w:r>
      <w:proofErr w:type="spellEnd"/>
      <w:r>
        <w:rPr>
          <w:lang w:eastAsia="zh-TW"/>
        </w:rPr>
        <w:t>，該資料夾同樣不會上傳至 GitHub，以避免帳號密碼外洩。</w:t>
      </w:r>
    </w:p>
    <w:p w14:paraId="355E151D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lastRenderedPageBreak/>
        <w:t>五、系統架構設計</w:t>
      </w:r>
    </w:p>
    <w:p w14:paraId="755CBADF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本專案採用簡單分層架構，而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宣稱為完整 MVC。主視窗仍直接管理部分頁面切換與互動流程，但資料模型、統計邏輯、查詢邏輯、資料庫操作及介面已依套件分離，使各類別的責任較為明確。</w:t>
      </w:r>
    </w:p>
    <w:p w14:paraId="0179E5D7" w14:textId="77777777" w:rsidR="00B65F5B" w:rsidRDefault="00000000">
      <w:pPr>
        <w:jc w:val="center"/>
      </w:pPr>
      <w:r>
        <w:rPr>
          <w:noProof/>
        </w:rPr>
        <w:drawing>
          <wp:inline distT="0" distB="0" distL="0" distR="0" wp14:anchorId="00812CD7" wp14:editId="76A1F178">
            <wp:extent cx="5715000" cy="328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2114" w14:textId="77777777" w:rsidR="00B65F5B" w:rsidRDefault="00000000">
      <w:pPr>
        <w:spacing w:before="80" w:after="200"/>
        <w:jc w:val="center"/>
      </w:pPr>
      <w:r>
        <w:rPr>
          <w:color w:val="5F6970"/>
        </w:rPr>
        <w:t>圖 1　系統分層架構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3160"/>
      </w:tblGrid>
      <w:tr w:rsidR="00B65F5B" w14:paraId="15B65AC2" w14:textId="77777777">
        <w:trPr>
          <w:tblHeader/>
        </w:trPr>
        <w:tc>
          <w:tcPr>
            <w:tcW w:w="1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CA0B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層級</w:t>
            </w:r>
          </w:p>
        </w:tc>
        <w:tc>
          <w:tcPr>
            <w:tcW w:w="4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BDBC4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主要職責</w:t>
            </w:r>
          </w:p>
        </w:tc>
        <w:tc>
          <w:tcPr>
            <w:tcW w:w="3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ACAE4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主要類別</w:t>
            </w:r>
          </w:p>
        </w:tc>
      </w:tr>
      <w:tr w:rsidR="00B65F5B" w14:paraId="528729B5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4745C" w14:textId="77777777" w:rsidR="00B65F5B" w:rsidRDefault="00000000">
            <w:pPr>
              <w:spacing w:after="0"/>
              <w:jc w:val="center"/>
            </w:pPr>
            <w:r>
              <w:t>App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0A38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 xml:space="preserve">啟動程式、設定 </w:t>
            </w:r>
            <w:proofErr w:type="spellStart"/>
            <w:r>
              <w:rPr>
                <w:lang w:eastAsia="zh-TW"/>
              </w:rPr>
              <w:t>FlatLaf</w:t>
            </w:r>
            <w:proofErr w:type="spellEnd"/>
            <w:r>
              <w:rPr>
                <w:lang w:eastAsia="zh-TW"/>
              </w:rPr>
              <w:t>、建立資料存取物件與主視窗。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E04B3" w14:textId="77777777" w:rsidR="00B65F5B" w:rsidRDefault="00000000">
            <w:pPr>
              <w:spacing w:after="0"/>
            </w:pPr>
            <w:proofErr w:type="spellStart"/>
            <w:r>
              <w:t>BudgetBookApp</w:t>
            </w:r>
            <w:proofErr w:type="spellEnd"/>
          </w:p>
        </w:tc>
      </w:tr>
      <w:tr w:rsidR="00B65F5B" w14:paraId="47C2BB7B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7E710" w14:textId="77777777" w:rsidR="00B65F5B" w:rsidRDefault="00000000">
            <w:pPr>
              <w:spacing w:after="0"/>
              <w:jc w:val="center"/>
            </w:pPr>
            <w:r>
              <w:t>UI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81048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顯示畫面、接收操作、切換頁面及呈現資料。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547DE" w14:textId="77777777" w:rsidR="00B65F5B" w:rsidRDefault="00000000">
            <w:pPr>
              <w:spacing w:after="0"/>
            </w:pPr>
            <w:proofErr w:type="spellStart"/>
            <w:r>
              <w:t>BudgetBookFrame、各功能</w:t>
            </w:r>
            <w:proofErr w:type="spellEnd"/>
            <w:r>
              <w:t xml:space="preserve"> Panel</w:t>
            </w:r>
          </w:p>
        </w:tc>
      </w:tr>
      <w:tr w:rsidR="00B65F5B" w14:paraId="62C1AC2F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F417E" w14:textId="77777777" w:rsidR="00B65F5B" w:rsidRDefault="00000000">
            <w:pPr>
              <w:spacing w:after="0"/>
              <w:jc w:val="center"/>
            </w:pPr>
            <w:r>
              <w:lastRenderedPageBreak/>
              <w:t>Service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3027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計算財務統計、種樹進度及關鍵字查詢回答。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4168A" w14:textId="77777777" w:rsidR="00B65F5B" w:rsidRDefault="00000000">
            <w:pPr>
              <w:spacing w:after="0"/>
            </w:pPr>
            <w:proofErr w:type="spellStart"/>
            <w:r>
              <w:t>StatsService、QueryAssistantService</w:t>
            </w:r>
            <w:proofErr w:type="spellEnd"/>
          </w:p>
        </w:tc>
      </w:tr>
      <w:tr w:rsidR="00B65F5B" w14:paraId="6546EC2B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7712C" w14:textId="77777777" w:rsidR="00B65F5B" w:rsidRDefault="00000000">
            <w:pPr>
              <w:spacing w:after="0"/>
              <w:jc w:val="center"/>
            </w:pPr>
            <w:r>
              <w:t>Persistence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D869E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連線 MySQL、建立資料表及執行新增、查詢、刪除與設定更新。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228E0" w14:textId="77777777" w:rsidR="00B65F5B" w:rsidRDefault="00000000">
            <w:pPr>
              <w:spacing w:after="0"/>
            </w:pPr>
            <w:proofErr w:type="spellStart"/>
            <w:r>
              <w:t>BudgetBookStore</w:t>
            </w:r>
            <w:proofErr w:type="spellEnd"/>
          </w:p>
        </w:tc>
      </w:tr>
      <w:tr w:rsidR="00B65F5B" w14:paraId="166FCACA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F22CE" w14:textId="77777777" w:rsidR="00B65F5B" w:rsidRDefault="00000000">
            <w:pPr>
              <w:spacing w:after="0"/>
              <w:jc w:val="center"/>
            </w:pPr>
            <w:r>
              <w:t>Model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73C56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定義錢包、交易與系統設定的資料格式。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80B1" w14:textId="77777777" w:rsidR="00B65F5B" w:rsidRDefault="00000000">
            <w:pPr>
              <w:spacing w:after="0"/>
            </w:pPr>
            <w:proofErr w:type="spellStart"/>
            <w:r>
              <w:t>Account、Transaction、BudgetSettings</w:t>
            </w:r>
            <w:proofErr w:type="spellEnd"/>
          </w:p>
        </w:tc>
      </w:tr>
    </w:tbl>
    <w:p w14:paraId="59C35B9B" w14:textId="77777777" w:rsidR="00B65F5B" w:rsidRDefault="00B65F5B">
      <w:pPr>
        <w:spacing w:after="0"/>
      </w:pPr>
    </w:p>
    <w:p w14:paraId="369E3A4D" w14:textId="77777777" w:rsidR="00B65F5B" w:rsidRDefault="00000000">
      <w:pPr>
        <w:pStyle w:val="1"/>
      </w:pPr>
      <w:r>
        <w:rPr>
          <w:sz w:val="24"/>
        </w:rPr>
        <w:t>六、程式啟動流程</w:t>
      </w:r>
    </w:p>
    <w:p w14:paraId="6F2F7283" w14:textId="77777777" w:rsidR="00B65F5B" w:rsidRDefault="00000000">
      <w:pPr>
        <w:jc w:val="both"/>
      </w:pPr>
      <w:r>
        <w:t>程式入口為 app.BudgetBookApp。main 方法透過 SwingUtilities.invokeLater 將 GUI 建立工作放到 Swing 事件派發執行緒中，避免直接在主執行緒操作 Swing 元件。啟動流程如下：</w:t>
      </w:r>
    </w:p>
    <w:p w14:paraId="0A4903EE" w14:textId="77777777" w:rsidR="00B65F5B" w:rsidRDefault="00000000">
      <w:pPr>
        <w:numPr>
          <w:ilvl w:val="0"/>
          <w:numId w:val="11"/>
        </w:numPr>
        <w:spacing w:line="360" w:lineRule="auto"/>
      </w:pPr>
      <w:r>
        <w:t>執行 app.BudgetBookApp.main。</w:t>
      </w:r>
    </w:p>
    <w:p w14:paraId="2E286A26" w14:textId="77777777" w:rsidR="00B65F5B" w:rsidRDefault="00000000">
      <w:pPr>
        <w:numPr>
          <w:ilvl w:val="0"/>
          <w:numId w:val="11"/>
        </w:numPr>
        <w:spacing w:line="360" w:lineRule="auto"/>
      </w:pPr>
      <w:r>
        <w:t>嘗試載入 FlatLightLaf；若套件不可用，改用系統 Look and Feel。</w:t>
      </w:r>
    </w:p>
    <w:p w14:paraId="5F7CFF7B" w14:textId="77777777" w:rsidR="00B65F5B" w:rsidRDefault="00000000">
      <w:pPr>
        <w:numPr>
          <w:ilvl w:val="0"/>
          <w:numId w:val="11"/>
        </w:numPr>
        <w:spacing w:line="360" w:lineRule="auto"/>
      </w:pPr>
      <w:r>
        <w:t>建立 BudgetBookStore(Paths.get("data"))。</w:t>
      </w:r>
    </w:p>
    <w:p w14:paraId="5961FD0E" w14:textId="77777777" w:rsidR="00B65F5B" w:rsidRDefault="00000000">
      <w:pPr>
        <w:numPr>
          <w:ilvl w:val="0"/>
          <w:numId w:val="11"/>
        </w:numPr>
        <w:spacing w:line="360" w:lineRule="auto"/>
      </w:pPr>
      <w:r>
        <w:t>從 data/database.properties 或環境變數取得 MySQL 連線設定。</w:t>
      </w:r>
    </w:p>
    <w:p w14:paraId="1F35E717" w14:textId="77777777" w:rsidR="00B65F5B" w:rsidRDefault="00000000">
      <w:pPr>
        <w:numPr>
          <w:ilvl w:val="0"/>
          <w:numId w:val="11"/>
        </w:numPr>
        <w:spacing w:line="360" w:lineRule="auto"/>
      </w:pPr>
      <w:r>
        <w:t>連線 MySQL，確認 accounts、transactions 與 settings 資料表存在。</w:t>
      </w:r>
    </w:p>
    <w:p w14:paraId="71EF317F" w14:textId="77777777" w:rsidR="00B65F5B" w:rsidRDefault="00000000">
      <w:pPr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lastRenderedPageBreak/>
        <w:t>讀取錢包、交易與設定資料；如果資料庫為空且存在舊版 CSV，則執行一次性匯入。</w:t>
      </w:r>
    </w:p>
    <w:p w14:paraId="004AD4AB" w14:textId="77777777" w:rsidR="00B65F5B" w:rsidRDefault="00000000">
      <w:pPr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若資料庫仍沒有錢包，建立現金、銀行帳戶與電子支付三個預設錢包。</w:t>
      </w:r>
    </w:p>
    <w:p w14:paraId="51CD5D97" w14:textId="77777777" w:rsidR="00B65F5B" w:rsidRDefault="00000000">
      <w:pPr>
        <w:numPr>
          <w:ilvl w:val="0"/>
          <w:numId w:val="11"/>
        </w:numPr>
        <w:spacing w:line="360" w:lineRule="auto"/>
      </w:pPr>
      <w:proofErr w:type="spellStart"/>
      <w:r>
        <w:t>建立</w:t>
      </w:r>
      <w:proofErr w:type="spellEnd"/>
      <w:r>
        <w:t xml:space="preserve"> </w:t>
      </w:r>
      <w:proofErr w:type="spellStart"/>
      <w:r>
        <w:t>BudgetBookFrame</w:t>
      </w:r>
      <w:proofErr w:type="spellEnd"/>
      <w:r>
        <w:t xml:space="preserve"> </w:t>
      </w:r>
      <w:proofErr w:type="spellStart"/>
      <w:r>
        <w:t>並顯示主視窗</w:t>
      </w:r>
      <w:proofErr w:type="spellEnd"/>
      <w:r>
        <w:t>。</w:t>
      </w:r>
    </w:p>
    <w:p w14:paraId="4E8C4FE9" w14:textId="77777777" w:rsidR="00B65F5B" w:rsidRDefault="00000000">
      <w:pPr>
        <w:pStyle w:val="1"/>
      </w:pPr>
      <w:r>
        <w:rPr>
          <w:sz w:val="24"/>
        </w:rPr>
        <w:t>七、資料模型設計</w:t>
      </w:r>
    </w:p>
    <w:p w14:paraId="77E26EA4" w14:textId="77777777" w:rsidR="00B65F5B" w:rsidRDefault="00000000">
      <w:pPr>
        <w:jc w:val="both"/>
      </w:pPr>
      <w:r>
        <w:t>Model 層只負責描述資料格式，不直接處理 Swing 畫面或 SQL。核心資料模型如下：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400"/>
        <w:gridCol w:w="3260"/>
      </w:tblGrid>
      <w:tr w:rsidR="00B65F5B" w14:paraId="5DA77964" w14:textId="77777777">
        <w:trPr>
          <w:tblHeader/>
        </w:trPr>
        <w:tc>
          <w:tcPr>
            <w:tcW w:w="1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70FB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類別</w:t>
            </w:r>
          </w:p>
        </w:tc>
        <w:tc>
          <w:tcPr>
            <w:tcW w:w="4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1A22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重要欄位</w:t>
            </w:r>
          </w:p>
        </w:tc>
        <w:tc>
          <w:tcPr>
            <w:tcW w:w="32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97918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說明</w:t>
            </w:r>
          </w:p>
        </w:tc>
      </w:tr>
      <w:tr w:rsidR="00B65F5B" w14:paraId="3B957D23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8CBD7" w14:textId="77777777" w:rsidR="00B65F5B" w:rsidRDefault="00000000">
            <w:pPr>
              <w:spacing w:after="0"/>
              <w:jc w:val="center"/>
            </w:pPr>
            <w:r>
              <w:t>Account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E122" w14:textId="77777777" w:rsidR="00B65F5B" w:rsidRDefault="00000000">
            <w:pPr>
              <w:spacing w:after="0"/>
            </w:pPr>
            <w:r>
              <w:t>id、name、type、initialBalance</w:t>
            </w:r>
          </w:p>
        </w:tc>
        <w:tc>
          <w:tcPr>
            <w:tcW w:w="3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989B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代表一個錢包，例如現金、銀行帳戶或電子支付。</w:t>
            </w:r>
          </w:p>
        </w:tc>
      </w:tr>
      <w:tr w:rsidR="00B65F5B" w14:paraId="542E7426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E7603" w14:textId="77777777" w:rsidR="00B65F5B" w:rsidRDefault="00000000">
            <w:pPr>
              <w:spacing w:after="0"/>
              <w:jc w:val="center"/>
            </w:pPr>
            <w:r>
              <w:t>Transaction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24A2E" w14:textId="77777777" w:rsidR="00B65F5B" w:rsidRDefault="00000000">
            <w:pPr>
              <w:spacing w:after="0"/>
            </w:pPr>
            <w:r>
              <w:t>id、date、time、kind、category、accountId、amount、note</w:t>
            </w:r>
          </w:p>
        </w:tc>
        <w:tc>
          <w:tcPr>
            <w:tcW w:w="3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46835" w14:textId="77777777" w:rsidR="00B65F5B" w:rsidRDefault="00000000">
            <w:pPr>
              <w:spacing w:after="0"/>
            </w:pPr>
            <w:r>
              <w:t>代表一筆收入或支出，並透過 accountId 關聯錢包。</w:t>
            </w:r>
          </w:p>
        </w:tc>
      </w:tr>
      <w:tr w:rsidR="00B65F5B" w14:paraId="150D99E6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A6CE" w14:textId="77777777" w:rsidR="00B65F5B" w:rsidRDefault="00000000">
            <w:pPr>
              <w:spacing w:after="0"/>
              <w:jc w:val="center"/>
            </w:pPr>
            <w:r>
              <w:t>BudgetSettings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DEDE0" w14:textId="77777777" w:rsidR="00B65F5B" w:rsidRDefault="00000000">
            <w:pPr>
              <w:spacing w:after="0"/>
            </w:pPr>
            <w:r>
              <w:t>monthlyLimit、points</w:t>
            </w:r>
          </w:p>
        </w:tc>
        <w:tc>
          <w:tcPr>
            <w:tcW w:w="3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7753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儲存每月支出預算；points 為舊版相容保留欄位。</w:t>
            </w:r>
          </w:p>
        </w:tc>
      </w:tr>
    </w:tbl>
    <w:p w14:paraId="45D5D1DD" w14:textId="77777777" w:rsidR="00B65F5B" w:rsidRDefault="00B65F5B">
      <w:pPr>
        <w:spacing w:after="0"/>
        <w:rPr>
          <w:lang w:eastAsia="zh-TW"/>
        </w:rPr>
      </w:pPr>
    </w:p>
    <w:p w14:paraId="36E0E5CD" w14:textId="77777777" w:rsidR="00B65F5B" w:rsidRDefault="00000000">
      <w:pPr>
        <w:jc w:val="both"/>
      </w:pPr>
      <w:proofErr w:type="spellStart"/>
      <w:r>
        <w:t>Transaction.Kind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將交易類型限制為</w:t>
      </w:r>
      <w:proofErr w:type="spellEnd"/>
      <w:r>
        <w:t xml:space="preserve"> INCOME 或 EXPENSE，比直接以任意字串表示更安全。Transaction 同時保存 LocalDate 與 LocalTime，使同一天的交易仍可依實際時間排序。</w:t>
      </w:r>
    </w:p>
    <w:p w14:paraId="6CDCAD21" w14:textId="77777777" w:rsidR="00B65F5B" w:rsidRDefault="00000000">
      <w:pPr>
        <w:pStyle w:val="1"/>
      </w:pPr>
      <w:r>
        <w:rPr>
          <w:sz w:val="24"/>
        </w:rPr>
        <w:lastRenderedPageBreak/>
        <w:t>八、資料庫設計</w:t>
      </w:r>
    </w:p>
    <w:p w14:paraId="12A18734" w14:textId="1043E2E6" w:rsidR="00B65F5B" w:rsidRDefault="00000000" w:rsidP="0020605F">
      <w:pPr>
        <w:jc w:val="both"/>
        <w:rPr>
          <w:rFonts w:hint="eastAsia"/>
          <w:lang w:eastAsia="zh-TW"/>
        </w:rPr>
      </w:pPr>
      <w:r>
        <w:t xml:space="preserve">系統主要資料儲存使用 MySQL，預設資料庫名稱為 personal_budget_book，字元集使用 utf8mb4，排序規則為 utf8mb4_unicode_ci，以支援繁體中文內容。程式啟動時會自動建立資料表，也可使用 </w:t>
      </w:r>
      <w:proofErr w:type="spellStart"/>
      <w:r>
        <w:t>db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手動建置</w:t>
      </w:r>
      <w:proofErr w:type="spellEnd"/>
      <w:r>
        <w:t>。</w:t>
      </w:r>
    </w:p>
    <w:p w14:paraId="59CC8FE2" w14:textId="77777777" w:rsidR="00B65F5B" w:rsidRDefault="00000000">
      <w:pPr>
        <w:spacing w:before="80" w:after="200"/>
        <w:jc w:val="center"/>
        <w:rPr>
          <w:lang w:eastAsia="zh-TW"/>
        </w:rPr>
      </w:pPr>
      <w:r>
        <w:rPr>
          <w:color w:val="5F6970"/>
          <w:lang w:eastAsia="zh-TW"/>
        </w:rPr>
        <w:t>圖 2　資料表關聯與主要欄位</w:t>
      </w:r>
    </w:p>
    <w:p w14:paraId="17B8C192" w14:textId="77777777" w:rsidR="00B65F5B" w:rsidRDefault="00000000">
      <w:pPr>
        <w:pStyle w:val="21"/>
      </w:pPr>
      <w:r>
        <w:rPr>
          <w:sz w:val="24"/>
        </w:rPr>
        <w:t xml:space="preserve">8.1 accounts </w:t>
      </w:r>
      <w:proofErr w:type="spellStart"/>
      <w:r>
        <w:rPr>
          <w:sz w:val="24"/>
        </w:rPr>
        <w:t>資料表</w:t>
      </w:r>
      <w:proofErr w:type="spellEnd"/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300"/>
        <w:gridCol w:w="4060"/>
      </w:tblGrid>
      <w:tr w:rsidR="00B65F5B" w14:paraId="0B3CE5E4" w14:textId="77777777">
        <w:trPr>
          <w:tblHeader/>
        </w:trPr>
        <w:tc>
          <w:tcPr>
            <w:tcW w:w="2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CA2B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欄位</w:t>
            </w:r>
          </w:p>
        </w:tc>
        <w:tc>
          <w:tcPr>
            <w:tcW w:w="3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69C14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型態／限制</w:t>
            </w:r>
          </w:p>
        </w:tc>
        <w:tc>
          <w:tcPr>
            <w:tcW w:w="40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E778B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用途</w:t>
            </w:r>
          </w:p>
        </w:tc>
      </w:tr>
      <w:tr w:rsidR="00B65F5B" w14:paraId="03C9B4F0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C1FDD" w14:textId="77777777" w:rsidR="00B65F5B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F386E" w14:textId="77777777" w:rsidR="00B65F5B" w:rsidRDefault="00000000">
            <w:pPr>
              <w:spacing w:after="0"/>
            </w:pPr>
            <w:r>
              <w:t>INT、PK、AUTO_INCREMENT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490F3" w14:textId="77777777" w:rsidR="00B65F5B" w:rsidRDefault="00000000">
            <w:pPr>
              <w:spacing w:after="0"/>
            </w:pPr>
            <w:r>
              <w:t>錢包唯一識別碼。</w:t>
            </w:r>
          </w:p>
        </w:tc>
      </w:tr>
      <w:tr w:rsidR="00B65F5B" w14:paraId="0C71A8AF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1BEC" w14:textId="77777777" w:rsidR="00B65F5B" w:rsidRDefault="00000000">
            <w:pPr>
              <w:spacing w:after="0"/>
              <w:jc w:val="center"/>
            </w:pPr>
            <w:r>
              <w:t>name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F2A89" w14:textId="77777777" w:rsidR="00B65F5B" w:rsidRDefault="00000000">
            <w:pPr>
              <w:spacing w:after="0"/>
            </w:pPr>
            <w:r>
              <w:t>VARCHAR(100)、NOT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FC914" w14:textId="77777777" w:rsidR="00B65F5B" w:rsidRDefault="00000000">
            <w:pPr>
              <w:spacing w:after="0"/>
            </w:pPr>
            <w:r>
              <w:t>錢包名稱。</w:t>
            </w:r>
          </w:p>
        </w:tc>
      </w:tr>
      <w:tr w:rsidR="00B65F5B" w14:paraId="7C8FA9A5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0FFB0" w14:textId="77777777" w:rsidR="00B65F5B" w:rsidRDefault="00000000">
            <w:pPr>
              <w:spacing w:after="0"/>
              <w:jc w:val="center"/>
            </w:pPr>
            <w:r>
              <w:t>type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DF308" w14:textId="77777777" w:rsidR="00B65F5B" w:rsidRDefault="00000000">
            <w:pPr>
              <w:spacing w:after="0"/>
            </w:pPr>
            <w:r>
              <w:t>VARCHAR(100)、NOT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1498E" w14:textId="77777777" w:rsidR="00B65F5B" w:rsidRDefault="00000000">
            <w:pPr>
              <w:spacing w:after="0"/>
            </w:pPr>
            <w:r>
              <w:t>錢包類型。</w:t>
            </w:r>
          </w:p>
        </w:tc>
      </w:tr>
      <w:tr w:rsidR="00B65F5B" w14:paraId="64FB9F72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C0FB6" w14:textId="77777777" w:rsidR="00B65F5B" w:rsidRDefault="00000000">
            <w:pPr>
              <w:spacing w:after="0"/>
              <w:jc w:val="center"/>
            </w:pPr>
            <w:r>
              <w:t>initial_balance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37AD5" w14:textId="77777777" w:rsidR="00B65F5B" w:rsidRDefault="00000000">
            <w:pPr>
              <w:spacing w:after="0"/>
            </w:pPr>
            <w:r>
              <w:t>DOUBLE、NOT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BFC51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錢包建立時的初始金額。</w:t>
            </w:r>
          </w:p>
        </w:tc>
      </w:tr>
    </w:tbl>
    <w:p w14:paraId="2420B819" w14:textId="77777777" w:rsidR="00B65F5B" w:rsidRDefault="00B65F5B">
      <w:pPr>
        <w:spacing w:after="0"/>
        <w:rPr>
          <w:lang w:eastAsia="zh-TW"/>
        </w:rPr>
      </w:pPr>
    </w:p>
    <w:p w14:paraId="7ED29D64" w14:textId="77777777" w:rsidR="0020605F" w:rsidRDefault="0020605F">
      <w:pPr>
        <w:spacing w:after="0"/>
        <w:rPr>
          <w:rFonts w:hint="eastAsia"/>
          <w:lang w:eastAsia="zh-TW"/>
        </w:rPr>
      </w:pPr>
    </w:p>
    <w:p w14:paraId="16436F33" w14:textId="77777777" w:rsidR="00B65F5B" w:rsidRDefault="00000000">
      <w:pPr>
        <w:pStyle w:val="21"/>
      </w:pPr>
      <w:r>
        <w:rPr>
          <w:sz w:val="24"/>
        </w:rPr>
        <w:lastRenderedPageBreak/>
        <w:t xml:space="preserve">8.2 transactions </w:t>
      </w:r>
      <w:proofErr w:type="spellStart"/>
      <w:r>
        <w:rPr>
          <w:sz w:val="24"/>
        </w:rPr>
        <w:t>資料表</w:t>
      </w:r>
      <w:proofErr w:type="spellEnd"/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300"/>
        <w:gridCol w:w="4060"/>
      </w:tblGrid>
      <w:tr w:rsidR="00B65F5B" w14:paraId="0ADF19E3" w14:textId="77777777">
        <w:trPr>
          <w:tblHeader/>
        </w:trPr>
        <w:tc>
          <w:tcPr>
            <w:tcW w:w="2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C262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欄位</w:t>
            </w:r>
          </w:p>
        </w:tc>
        <w:tc>
          <w:tcPr>
            <w:tcW w:w="3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6EEB0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型態／限制</w:t>
            </w:r>
          </w:p>
        </w:tc>
        <w:tc>
          <w:tcPr>
            <w:tcW w:w="40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F9B8C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用途</w:t>
            </w:r>
          </w:p>
        </w:tc>
      </w:tr>
      <w:tr w:rsidR="00B65F5B" w14:paraId="7B6F437E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0CCA4" w14:textId="77777777" w:rsidR="00B65F5B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78BBD" w14:textId="77777777" w:rsidR="00B65F5B" w:rsidRDefault="00000000">
            <w:pPr>
              <w:spacing w:after="0"/>
            </w:pPr>
            <w:r>
              <w:t>INT、PK、AUTO_INCREMENT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8BB8A" w14:textId="77777777" w:rsidR="00B65F5B" w:rsidRDefault="00000000">
            <w:pPr>
              <w:spacing w:after="0"/>
            </w:pPr>
            <w:r>
              <w:t>交易唯一識別碼。</w:t>
            </w:r>
          </w:p>
        </w:tc>
      </w:tr>
      <w:tr w:rsidR="00B65F5B" w14:paraId="6DD5A567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D38F9" w14:textId="77777777" w:rsidR="00B65F5B" w:rsidRDefault="00000000">
            <w:pPr>
              <w:spacing w:after="0"/>
              <w:jc w:val="center"/>
            </w:pPr>
            <w:r>
              <w:t>date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FAC1B" w14:textId="77777777" w:rsidR="00B65F5B" w:rsidRDefault="00000000">
            <w:pPr>
              <w:spacing w:after="0"/>
            </w:pPr>
            <w:r>
              <w:t>DATE、NOT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6731" w14:textId="77777777" w:rsidR="00B65F5B" w:rsidRDefault="00000000">
            <w:pPr>
              <w:spacing w:after="0"/>
            </w:pPr>
            <w:r>
              <w:t>交易日期。</w:t>
            </w:r>
          </w:p>
        </w:tc>
      </w:tr>
      <w:tr w:rsidR="00B65F5B" w14:paraId="7A0804A6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7621F" w14:textId="77777777" w:rsidR="00B65F5B" w:rsidRDefault="00000000">
            <w:pPr>
              <w:spacing w:after="0"/>
              <w:jc w:val="center"/>
            </w:pPr>
            <w:r>
              <w:t>transaction_time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C02EC" w14:textId="77777777" w:rsidR="00B65F5B" w:rsidRDefault="00000000">
            <w:pPr>
              <w:spacing w:after="0"/>
            </w:pPr>
            <w:r>
              <w:t>TIME、NOT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8F266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交易時間；舊資料預設為 00:00:00。</w:t>
            </w:r>
          </w:p>
        </w:tc>
      </w:tr>
      <w:tr w:rsidR="00B65F5B" w14:paraId="2C1A6E11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74D17" w14:textId="77777777" w:rsidR="00B65F5B" w:rsidRDefault="00000000">
            <w:pPr>
              <w:spacing w:after="0"/>
              <w:jc w:val="center"/>
            </w:pPr>
            <w:r>
              <w:t>kind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53DB4" w14:textId="77777777" w:rsidR="00B65F5B" w:rsidRDefault="00000000">
            <w:pPr>
              <w:spacing w:after="0"/>
            </w:pPr>
            <w:r>
              <w:t>VARCHAR(20)、NOT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CEDC4" w14:textId="77777777" w:rsidR="00B65F5B" w:rsidRDefault="00000000">
            <w:pPr>
              <w:spacing w:after="0"/>
            </w:pPr>
            <w:r>
              <w:t>INCOME 或 EXPENSE。</w:t>
            </w:r>
          </w:p>
        </w:tc>
      </w:tr>
      <w:tr w:rsidR="00B65F5B" w14:paraId="39FAAAF6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D5161" w14:textId="77777777" w:rsidR="00B65F5B" w:rsidRDefault="00000000">
            <w:pPr>
              <w:spacing w:after="0"/>
              <w:jc w:val="center"/>
            </w:pPr>
            <w:r>
              <w:t>category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7A97D" w14:textId="77777777" w:rsidR="00B65F5B" w:rsidRDefault="00000000">
            <w:pPr>
              <w:spacing w:after="0"/>
            </w:pPr>
            <w:r>
              <w:t>VARCHAR(100)、NOT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E038B" w14:textId="77777777" w:rsidR="00B65F5B" w:rsidRDefault="00000000">
            <w:pPr>
              <w:spacing w:after="0"/>
            </w:pPr>
            <w:r>
              <w:t>收入或支出分類。</w:t>
            </w:r>
          </w:p>
        </w:tc>
      </w:tr>
      <w:tr w:rsidR="00B65F5B" w14:paraId="240CE206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736F" w14:textId="77777777" w:rsidR="00B65F5B" w:rsidRDefault="00000000">
            <w:pPr>
              <w:spacing w:after="0"/>
              <w:jc w:val="center"/>
            </w:pPr>
            <w:r>
              <w:t>account_id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261E2" w14:textId="77777777" w:rsidR="00B65F5B" w:rsidRDefault="00000000">
            <w:pPr>
              <w:spacing w:after="0"/>
            </w:pPr>
            <w:r>
              <w:t>INT、FK、NOT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1FEE9" w14:textId="77777777" w:rsidR="00B65F5B" w:rsidRDefault="00000000">
            <w:pPr>
              <w:spacing w:after="0"/>
            </w:pPr>
            <w:r>
              <w:t>對應 accounts.id。</w:t>
            </w:r>
          </w:p>
        </w:tc>
      </w:tr>
      <w:tr w:rsidR="00B65F5B" w14:paraId="006B76AE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7CE8F" w14:textId="77777777" w:rsidR="00B65F5B" w:rsidRDefault="00000000">
            <w:pPr>
              <w:spacing w:after="0"/>
              <w:jc w:val="center"/>
            </w:pPr>
            <w:r>
              <w:t>amount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BF746" w14:textId="77777777" w:rsidR="00B65F5B" w:rsidRDefault="00000000">
            <w:pPr>
              <w:spacing w:after="0"/>
            </w:pPr>
            <w:r>
              <w:t>DOUBLE、NOT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A2287" w14:textId="77777777" w:rsidR="00B65F5B" w:rsidRDefault="00000000">
            <w:pPr>
              <w:spacing w:after="0"/>
            </w:pPr>
            <w:r>
              <w:t>交易金額。</w:t>
            </w:r>
          </w:p>
        </w:tc>
      </w:tr>
      <w:tr w:rsidR="00B65F5B" w14:paraId="61F60DDE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49853" w14:textId="77777777" w:rsidR="00B65F5B" w:rsidRDefault="00000000">
            <w:pPr>
              <w:spacing w:after="0"/>
              <w:jc w:val="center"/>
            </w:pPr>
            <w:r>
              <w:t>note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47AF2" w14:textId="77777777" w:rsidR="00B65F5B" w:rsidRDefault="00000000">
            <w:pPr>
              <w:spacing w:after="0"/>
            </w:pPr>
            <w:r>
              <w:t>VARCHAR(255)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D9692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使用者備註，可</w:t>
            </w:r>
            <w:proofErr w:type="gramStart"/>
            <w:r>
              <w:rPr>
                <w:lang w:eastAsia="zh-TW"/>
              </w:rPr>
              <w:t>為空值</w:t>
            </w:r>
            <w:proofErr w:type="gramEnd"/>
            <w:r>
              <w:rPr>
                <w:lang w:eastAsia="zh-TW"/>
              </w:rPr>
              <w:t>。</w:t>
            </w:r>
          </w:p>
        </w:tc>
      </w:tr>
    </w:tbl>
    <w:p w14:paraId="377EEBA5" w14:textId="77777777" w:rsidR="00B65F5B" w:rsidRDefault="00B65F5B">
      <w:pPr>
        <w:spacing w:after="0"/>
        <w:rPr>
          <w:lang w:eastAsia="zh-TW"/>
        </w:rPr>
      </w:pPr>
    </w:p>
    <w:p w14:paraId="1B22E54C" w14:textId="77777777" w:rsidR="00B65F5B" w:rsidRDefault="00000000">
      <w:pPr>
        <w:jc w:val="both"/>
      </w:pPr>
      <w:proofErr w:type="spellStart"/>
      <w:proofErr w:type="gramStart"/>
      <w:r>
        <w:t>transactions.account</w:t>
      </w:r>
      <w:proofErr w:type="gramEnd"/>
      <w:r>
        <w:t>_id</w:t>
      </w:r>
      <w:proofErr w:type="spellEnd"/>
      <w:r>
        <w:t xml:space="preserve"> </w:t>
      </w:r>
      <w:proofErr w:type="spellStart"/>
      <w:r>
        <w:t>是外鍵，對應</w:t>
      </w:r>
      <w:proofErr w:type="spellEnd"/>
      <w:r>
        <w:t xml:space="preserve"> </w:t>
      </w:r>
      <w:proofErr w:type="spellStart"/>
      <w:r>
        <w:t>accounts.id，形成一個錢包對多筆交易的一對多關係。外鍵採用</w:t>
      </w:r>
      <w:proofErr w:type="spellEnd"/>
      <w:r>
        <w:t xml:space="preserve"> ON DELETE RESTRICT，避免刪除仍有交易紀錄的錢包，造成交易失去來源。</w:t>
      </w:r>
    </w:p>
    <w:p w14:paraId="24C34B9C" w14:textId="77777777" w:rsidR="00B65F5B" w:rsidRDefault="00000000">
      <w:pPr>
        <w:pStyle w:val="21"/>
      </w:pPr>
      <w:r>
        <w:rPr>
          <w:sz w:val="24"/>
        </w:rPr>
        <w:lastRenderedPageBreak/>
        <w:t xml:space="preserve">8.3 settings </w:t>
      </w:r>
      <w:r>
        <w:rPr>
          <w:sz w:val="24"/>
        </w:rPr>
        <w:t>資料表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300"/>
        <w:gridCol w:w="4060"/>
      </w:tblGrid>
      <w:tr w:rsidR="00B65F5B" w14:paraId="0B0A8D01" w14:textId="77777777">
        <w:trPr>
          <w:tblHeader/>
        </w:trPr>
        <w:tc>
          <w:tcPr>
            <w:tcW w:w="2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5F95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欄位</w:t>
            </w:r>
          </w:p>
        </w:tc>
        <w:tc>
          <w:tcPr>
            <w:tcW w:w="3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7D502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型態／限制</w:t>
            </w:r>
          </w:p>
        </w:tc>
        <w:tc>
          <w:tcPr>
            <w:tcW w:w="40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38D90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用途</w:t>
            </w:r>
          </w:p>
        </w:tc>
      </w:tr>
      <w:tr w:rsidR="00B65F5B" w14:paraId="0461DAC4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21FA" w14:textId="77777777" w:rsidR="00B65F5B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39A8" w14:textId="77777777" w:rsidR="00B65F5B" w:rsidRDefault="00000000">
            <w:pPr>
              <w:spacing w:after="0"/>
            </w:pPr>
            <w:r>
              <w:t>INT、PK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A098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系統設定識別碼，目前固定使用 1。</w:t>
            </w:r>
          </w:p>
        </w:tc>
      </w:tr>
      <w:tr w:rsidR="00B65F5B" w14:paraId="738102F5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238D7" w14:textId="77777777" w:rsidR="00B65F5B" w:rsidRDefault="00000000">
            <w:pPr>
              <w:spacing w:after="0"/>
              <w:jc w:val="center"/>
            </w:pPr>
            <w:proofErr w:type="spellStart"/>
            <w:r>
              <w:t>monthly_limit</w:t>
            </w:r>
            <w:proofErr w:type="spellEnd"/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B6D52" w14:textId="77777777" w:rsidR="00B65F5B" w:rsidRDefault="00000000">
            <w:pPr>
              <w:spacing w:after="0"/>
            </w:pPr>
            <w:r>
              <w:t>DOUBLE、NOT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D94C4" w14:textId="77777777" w:rsidR="00B65F5B" w:rsidRDefault="00000000">
            <w:pPr>
              <w:spacing w:after="0"/>
            </w:pPr>
            <w:r>
              <w:t>每月支出預算。</w:t>
            </w:r>
          </w:p>
        </w:tc>
      </w:tr>
      <w:tr w:rsidR="00B65F5B" w14:paraId="7B3B31B7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B7674" w14:textId="77777777" w:rsidR="00B65F5B" w:rsidRDefault="00000000">
            <w:pPr>
              <w:spacing w:after="0"/>
              <w:jc w:val="center"/>
            </w:pPr>
            <w:r>
              <w:t>points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C06F3" w14:textId="77777777" w:rsidR="00B65F5B" w:rsidRDefault="00000000">
            <w:pPr>
              <w:spacing w:after="0"/>
            </w:pPr>
            <w:r>
              <w:t>INT、NOT NULL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364B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舊版相容保留欄位，目前種樹進度不依賴此欄位。</w:t>
            </w:r>
          </w:p>
        </w:tc>
      </w:tr>
    </w:tbl>
    <w:p w14:paraId="28EF4214" w14:textId="77777777" w:rsidR="00B65F5B" w:rsidRDefault="00B65F5B">
      <w:pPr>
        <w:spacing w:after="0"/>
        <w:rPr>
          <w:lang w:eastAsia="zh-TW"/>
        </w:rPr>
      </w:pPr>
    </w:p>
    <w:p w14:paraId="7DC6B1D5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九、資料存取與持久化設計</w:t>
      </w:r>
    </w:p>
    <w:p w14:paraId="4AA13DE7" w14:textId="77777777" w:rsidR="00B65F5B" w:rsidRDefault="00000000">
      <w:pPr>
        <w:jc w:val="both"/>
      </w:pPr>
      <w:proofErr w:type="spellStart"/>
      <w:r>
        <w:t>BudgetBookStore</w:t>
      </w:r>
      <w:proofErr w:type="spellEnd"/>
      <w:r>
        <w:t xml:space="preserve"> </w:t>
      </w:r>
      <w:proofErr w:type="spellStart"/>
      <w:r>
        <w:t>是資料存取核心。它透過</w:t>
      </w:r>
      <w:proofErr w:type="spellEnd"/>
      <w:r>
        <w:t xml:space="preserve"> </w:t>
      </w:r>
      <w:proofErr w:type="spellStart"/>
      <w:r>
        <w:t>DriverManager</w:t>
      </w:r>
      <w:proofErr w:type="spellEnd"/>
      <w:r>
        <w:t xml:space="preserve"> </w:t>
      </w:r>
      <w:proofErr w:type="spellStart"/>
      <w:r>
        <w:t>建立</w:t>
      </w:r>
      <w:proofErr w:type="spellEnd"/>
      <w:r>
        <w:t xml:space="preserve"> JDBC Connection，使用 PreparedStatement 執行參數化 SQL，以避免手動拼接輸入資料。錢包與交易的新增、刪除會立即寫入 MySQL；設定資料則由 </w:t>
      </w:r>
      <w:proofErr w:type="gramStart"/>
      <w:r>
        <w:t>save(</w:t>
      </w:r>
      <w:proofErr w:type="gramEnd"/>
      <w:r>
        <w:t>) 更新至 settings 資料表。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B65F5B" w14:paraId="1E0BCEF3" w14:textId="77777777">
        <w:trPr>
          <w:tblHeader/>
        </w:trPr>
        <w:tc>
          <w:tcPr>
            <w:tcW w:w="16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94C5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操作</w:t>
            </w:r>
          </w:p>
        </w:tc>
        <w:tc>
          <w:tcPr>
            <w:tcW w:w="3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818D8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主要 SQL／方法</w:t>
            </w:r>
          </w:p>
        </w:tc>
        <w:tc>
          <w:tcPr>
            <w:tcW w:w="4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DD0B1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處理方式</w:t>
            </w:r>
          </w:p>
        </w:tc>
      </w:tr>
      <w:tr w:rsidR="00B65F5B" w14:paraId="73DD279F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F000B" w14:textId="77777777" w:rsidR="00B65F5B" w:rsidRDefault="00000000">
            <w:pPr>
              <w:spacing w:after="0"/>
              <w:jc w:val="center"/>
            </w:pPr>
            <w:r>
              <w:t>載入資料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16F93" w14:textId="77777777" w:rsidR="00B65F5B" w:rsidRDefault="00000000">
            <w:pPr>
              <w:spacing w:after="0"/>
            </w:pPr>
            <w:r>
              <w:t>SELECT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2427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啟動時讀取三張資料表並建立 Java 物件。</w:t>
            </w:r>
          </w:p>
        </w:tc>
      </w:tr>
      <w:tr w:rsidR="00B65F5B" w14:paraId="0433EC85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5EEC9" w14:textId="77777777" w:rsidR="00B65F5B" w:rsidRDefault="00000000">
            <w:pPr>
              <w:spacing w:after="0"/>
              <w:jc w:val="center"/>
            </w:pPr>
            <w:proofErr w:type="spellStart"/>
            <w:r>
              <w:t>新增錢包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63769" w14:textId="77777777" w:rsidR="00B65F5B" w:rsidRDefault="00000000">
            <w:pPr>
              <w:spacing w:after="0"/>
            </w:pPr>
            <w:r>
              <w:t>INSERT INTO accounts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89F4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取得自動產生的 id 後加入記憶體清單。</w:t>
            </w:r>
          </w:p>
        </w:tc>
      </w:tr>
      <w:tr w:rsidR="00B65F5B" w14:paraId="2B0379A3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56FEC" w14:textId="77777777" w:rsidR="00B65F5B" w:rsidRDefault="00000000">
            <w:pPr>
              <w:spacing w:after="0"/>
              <w:jc w:val="center"/>
            </w:pPr>
            <w:proofErr w:type="spellStart"/>
            <w:r>
              <w:t>新增交易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A720" w14:textId="77777777" w:rsidR="00B65F5B" w:rsidRDefault="00000000">
            <w:pPr>
              <w:spacing w:after="0"/>
            </w:pPr>
            <w:r>
              <w:t>INSERT INTO transactions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F29CD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儲存日期、時間、類型、分類、錢包、金額與備註。</w:t>
            </w:r>
          </w:p>
        </w:tc>
      </w:tr>
      <w:tr w:rsidR="00B65F5B" w14:paraId="02A3FB74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E25BA" w14:textId="77777777" w:rsidR="00B65F5B" w:rsidRDefault="00000000">
            <w:pPr>
              <w:spacing w:after="0"/>
              <w:jc w:val="center"/>
            </w:pPr>
            <w:proofErr w:type="spellStart"/>
            <w:r>
              <w:t>刪除交易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A1D4D" w14:textId="77777777" w:rsidR="00B65F5B" w:rsidRDefault="00000000">
            <w:pPr>
              <w:spacing w:after="0"/>
            </w:pPr>
            <w:r>
              <w:t xml:space="preserve">DELETE FROM </w:t>
            </w:r>
            <w:r>
              <w:lastRenderedPageBreak/>
              <w:t>transactions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2C672" w14:textId="77777777" w:rsidR="00B65F5B" w:rsidRDefault="00000000">
            <w:pPr>
              <w:spacing w:after="0"/>
            </w:pPr>
            <w:r>
              <w:lastRenderedPageBreak/>
              <w:t>依交易 id 刪除。</w:t>
            </w:r>
          </w:p>
        </w:tc>
      </w:tr>
      <w:tr w:rsidR="00B65F5B" w14:paraId="096699C5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2442A" w14:textId="77777777" w:rsidR="00B65F5B" w:rsidRDefault="00000000">
            <w:pPr>
              <w:spacing w:after="0"/>
              <w:jc w:val="center"/>
            </w:pPr>
            <w:r>
              <w:t>刪除錢包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DF3D9" w14:textId="77777777" w:rsidR="00B65F5B" w:rsidRDefault="00000000">
            <w:pPr>
              <w:spacing w:after="0"/>
            </w:pPr>
            <w:r>
              <w:t>DELETE FROM accounts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0AE97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若錢包已有交易，程式</w:t>
            </w:r>
            <w:proofErr w:type="gramStart"/>
            <w:r>
              <w:rPr>
                <w:lang w:eastAsia="zh-TW"/>
              </w:rPr>
              <w:t>與外鍵約束</w:t>
            </w:r>
            <w:proofErr w:type="gramEnd"/>
            <w:r>
              <w:rPr>
                <w:lang w:eastAsia="zh-TW"/>
              </w:rPr>
              <w:t>都會阻止刪除。</w:t>
            </w:r>
          </w:p>
        </w:tc>
      </w:tr>
      <w:tr w:rsidR="00B65F5B" w14:paraId="01E7DA5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5D5EA" w14:textId="77777777" w:rsidR="00B65F5B" w:rsidRDefault="00000000">
            <w:pPr>
              <w:spacing w:after="0"/>
              <w:jc w:val="center"/>
            </w:pPr>
            <w:proofErr w:type="spellStart"/>
            <w:r>
              <w:t>更新設定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C3716" w14:textId="77777777" w:rsidR="00B65F5B" w:rsidRDefault="00000000">
            <w:pPr>
              <w:spacing w:after="0"/>
            </w:pPr>
            <w:r>
              <w:t>UPDATE settings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9FD51" w14:textId="77777777" w:rsidR="00B65F5B" w:rsidRDefault="00000000">
            <w:pPr>
              <w:spacing w:after="0"/>
            </w:pPr>
            <w:r>
              <w:t>儲存 monthly_limit 與保留的 points 欄位。</w:t>
            </w:r>
          </w:p>
        </w:tc>
      </w:tr>
    </w:tbl>
    <w:p w14:paraId="36B084F0" w14:textId="77777777" w:rsidR="00B65F5B" w:rsidRDefault="00B65F5B">
      <w:pPr>
        <w:spacing w:after="0"/>
      </w:pPr>
    </w:p>
    <w:p w14:paraId="2CE8C7A7" w14:textId="77777777" w:rsidR="00B65F5B" w:rsidRDefault="00000000">
      <w:pPr>
        <w:jc w:val="both"/>
      </w:pPr>
      <w:r>
        <w:t>為保留舊版本資料，BudgetBookStore 仍包含 CsvUtil 與 CSV 匯入程式。只有在 MySQL accounts 資料表為空且 data 資料夾存在舊 CSV 時才會匯入；匯入完成後，日常讀寫均以 MySQL 為主。</w:t>
      </w:r>
    </w:p>
    <w:p w14:paraId="794021B0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十、統計與查詢助手邏輯</w:t>
      </w:r>
    </w:p>
    <w:p w14:paraId="2C595CD7" w14:textId="77777777" w:rsidR="00B65F5B" w:rsidRDefault="00000000">
      <w:pPr>
        <w:pStyle w:val="21"/>
      </w:pPr>
      <w:r>
        <w:rPr>
          <w:sz w:val="24"/>
        </w:rPr>
        <w:t xml:space="preserve">10.1 </w:t>
      </w:r>
      <w:proofErr w:type="spellStart"/>
      <w:r>
        <w:rPr>
          <w:sz w:val="24"/>
        </w:rPr>
        <w:t>StatsService</w:t>
      </w:r>
      <w:proofErr w:type="spellEnd"/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B65F5B" w14:paraId="5A715688" w14:textId="77777777">
        <w:trPr>
          <w:tblHeader/>
        </w:trPr>
        <w:tc>
          <w:tcPr>
            <w:tcW w:w="36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B8057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方法</w:t>
            </w:r>
          </w:p>
        </w:tc>
        <w:tc>
          <w:tcPr>
            <w:tcW w:w="57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77A73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功能</w:t>
            </w:r>
          </w:p>
        </w:tc>
      </w:tr>
      <w:tr w:rsidR="00B65F5B" w14:paraId="129A4375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1878E" w14:textId="77777777" w:rsidR="00B65F5B" w:rsidRDefault="00000000">
            <w:pPr>
              <w:spacing w:after="0"/>
              <w:jc w:val="center"/>
            </w:pPr>
            <w:r>
              <w:t>totalBalance()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3EDC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計算所有錢包的目前餘額後加總。</w:t>
            </w:r>
          </w:p>
        </w:tc>
      </w:tr>
      <w:tr w:rsidR="00B65F5B" w14:paraId="43B16376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AA88F" w14:textId="77777777" w:rsidR="00B65F5B" w:rsidRDefault="00000000">
            <w:pPr>
              <w:spacing w:after="0"/>
              <w:jc w:val="center"/>
            </w:pPr>
            <w:proofErr w:type="spellStart"/>
            <w:r>
              <w:t>monthlyIncome</w:t>
            </w:r>
            <w:proofErr w:type="spellEnd"/>
            <w:r>
              <w:t>(month)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1539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統計指定月份的收入總額。</w:t>
            </w:r>
          </w:p>
        </w:tc>
      </w:tr>
      <w:tr w:rsidR="00B65F5B" w14:paraId="03D20A53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16CFA" w14:textId="77777777" w:rsidR="00B65F5B" w:rsidRDefault="00000000">
            <w:pPr>
              <w:spacing w:after="0"/>
              <w:jc w:val="center"/>
            </w:pPr>
            <w:proofErr w:type="spellStart"/>
            <w:r>
              <w:t>monthlyExpense</w:t>
            </w:r>
            <w:proofErr w:type="spellEnd"/>
            <w:r>
              <w:t>(month)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74C1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統計指定月份的支出總額。</w:t>
            </w:r>
          </w:p>
        </w:tc>
      </w:tr>
      <w:tr w:rsidR="00B65F5B" w14:paraId="2B372EDA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2CF85" w14:textId="77777777" w:rsidR="00B65F5B" w:rsidRDefault="00000000">
            <w:pPr>
              <w:spacing w:after="0"/>
              <w:jc w:val="center"/>
            </w:pPr>
            <w:proofErr w:type="spellStart"/>
            <w:r>
              <w:lastRenderedPageBreak/>
              <w:t>monthlyExpenseByCategory</w:t>
            </w:r>
            <w:proofErr w:type="spellEnd"/>
            <w:r>
              <w:t>(month)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FF217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依分類彙整指定月份的支出。</w:t>
            </w:r>
          </w:p>
        </w:tc>
      </w:tr>
      <w:tr w:rsidR="00B65F5B" w14:paraId="1097A6C9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D3A82" w14:textId="77777777" w:rsidR="00B65F5B" w:rsidRDefault="00000000">
            <w:pPr>
              <w:spacing w:after="0"/>
              <w:jc w:val="center"/>
            </w:pPr>
            <w:proofErr w:type="spellStart"/>
            <w:r>
              <w:t>monthlyWaterCount</w:t>
            </w:r>
            <w:proofErr w:type="spellEnd"/>
            <w:r>
              <w:t>(month)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7AD9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計算指定月份的記帳筆數，作為澆水次數。</w:t>
            </w:r>
          </w:p>
        </w:tc>
      </w:tr>
      <w:tr w:rsidR="00B65F5B" w14:paraId="2594B432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6193B" w14:textId="77777777" w:rsidR="00B65F5B" w:rsidRDefault="00000000">
            <w:pPr>
              <w:spacing w:after="0"/>
              <w:jc w:val="center"/>
            </w:pPr>
            <w:proofErr w:type="spellStart"/>
            <w:r>
              <w:t>monthlyTreeStatus</w:t>
            </w:r>
            <w:proofErr w:type="spellEnd"/>
            <w:r>
              <w:t>(month)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A65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依 0 筆、1 至 19 筆及 20 筆以上回傳枯萎、成長中或完成一棵樹。</w:t>
            </w:r>
          </w:p>
        </w:tc>
      </w:tr>
      <w:tr w:rsidR="00B65F5B" w14:paraId="6CD7F4A7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B269" w14:textId="77777777" w:rsidR="00B65F5B" w:rsidRDefault="00000000">
            <w:pPr>
              <w:spacing w:after="0"/>
              <w:jc w:val="center"/>
            </w:pPr>
            <w:proofErr w:type="spellStart"/>
            <w:proofErr w:type="gramStart"/>
            <w:r>
              <w:t>completedTreeCount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498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計算歷史月份中達成 20 筆記帳的月份數。</w:t>
            </w:r>
          </w:p>
        </w:tc>
      </w:tr>
    </w:tbl>
    <w:p w14:paraId="33D195AB" w14:textId="77777777" w:rsidR="00B65F5B" w:rsidRDefault="00B65F5B">
      <w:pPr>
        <w:spacing w:after="0"/>
        <w:rPr>
          <w:lang w:eastAsia="zh-TW"/>
        </w:rPr>
      </w:pPr>
    </w:p>
    <w:p w14:paraId="0A678349" w14:textId="77777777" w:rsidR="00B65F5B" w:rsidRDefault="00000000">
      <w:pPr>
        <w:pStyle w:val="21"/>
      </w:pPr>
      <w:r>
        <w:rPr>
          <w:sz w:val="24"/>
        </w:rPr>
        <w:t xml:space="preserve">10.2 </w:t>
      </w:r>
      <w:proofErr w:type="spellStart"/>
      <w:r>
        <w:rPr>
          <w:sz w:val="24"/>
        </w:rPr>
        <w:t>QueryAssistantService</w:t>
      </w:r>
      <w:proofErr w:type="spellEnd"/>
    </w:p>
    <w:p w14:paraId="402449E8" w14:textId="77777777" w:rsidR="00B65F5B" w:rsidRDefault="00000000">
      <w:pPr>
        <w:jc w:val="both"/>
      </w:pPr>
      <w:r>
        <w:t>查詢助手接收使用者輸入後，以關鍵字判斷欲查詢的項目，再呼叫 StatsService 或 BudgetBookStore 取得結果。可回答本月支出、本月收入、剩餘預算、總餘額、錢包數、小樹狀態、最近交易及最大支出分類等問題。</w:t>
      </w:r>
    </w:p>
    <w:p w14:paraId="4B342093" w14:textId="09264CCE" w:rsidR="00B65F5B" w:rsidRDefault="00000000">
      <w:pPr>
        <w:shd w:val="clear" w:color="auto" w:fill="E7F3E5"/>
        <w:spacing w:before="120" w:after="200"/>
        <w:ind w:left="259" w:right="259"/>
        <w:rPr>
          <w:lang w:eastAsia="zh-TW"/>
        </w:rPr>
      </w:pPr>
      <w:r>
        <w:rPr>
          <w:b/>
          <w:color w:val="1F4D78"/>
          <w:lang w:eastAsia="zh-TW"/>
        </w:rPr>
        <w:t>設計</w:t>
      </w:r>
      <w:r w:rsidR="0020605F">
        <w:rPr>
          <w:rFonts w:hint="eastAsia"/>
          <w:b/>
          <w:color w:val="1F4D78"/>
          <w:lang w:eastAsia="zh-TW"/>
        </w:rPr>
        <w:t>限制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目前助手是規則式關鍵字查詢，不會呼叫外部大型語言模型，也沒有向量資料庫、</w:t>
      </w:r>
      <w:proofErr w:type="gramStart"/>
      <w:r>
        <w:rPr>
          <w:lang w:eastAsia="zh-TW"/>
        </w:rPr>
        <w:t>文件切分</w:t>
      </w:r>
      <w:proofErr w:type="gramEnd"/>
      <w:r>
        <w:rPr>
          <w:lang w:eastAsia="zh-TW"/>
        </w:rPr>
        <w:t>、Embedding 或檢索生成流程，因此不屬於真正的 RAG。</w:t>
      </w:r>
    </w:p>
    <w:p w14:paraId="29D27255" w14:textId="77777777" w:rsidR="00B65F5B" w:rsidRDefault="00000000">
      <w:pPr>
        <w:pStyle w:val="1"/>
      </w:pPr>
      <w:proofErr w:type="spellStart"/>
      <w:r>
        <w:rPr>
          <w:sz w:val="24"/>
        </w:rPr>
        <w:t>十一、使用者介面設計</w:t>
      </w:r>
      <w:proofErr w:type="spellEnd"/>
    </w:p>
    <w:p w14:paraId="0978F2EF" w14:textId="77777777" w:rsidR="00B65F5B" w:rsidRDefault="00000000">
      <w:pPr>
        <w:jc w:val="both"/>
      </w:pPr>
      <w:r>
        <w:t>主視窗 BudgetBookFrame 使用 JFrame 建立應用程式外框，主要內容區以 CardLayout 切換不同 RefreshablePanel。畫面採用接近手機 Finance App 的窄版配置，底部固定放置首頁、記帳、分析、錢包與紀錄五個導覽項目；設定與查詢助手由頁面右上角進入。</w:t>
      </w:r>
    </w:p>
    <w:p w14:paraId="000C7C51" w14:textId="77777777" w:rsidR="00B65F5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26305C" wp14:editId="151A1237">
            <wp:extent cx="5577840" cy="4720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D975" w14:textId="77777777" w:rsidR="00B65F5B" w:rsidRDefault="00000000">
      <w:pPr>
        <w:spacing w:before="80" w:after="200"/>
        <w:jc w:val="center"/>
        <w:rPr>
          <w:lang w:eastAsia="zh-TW"/>
        </w:rPr>
      </w:pPr>
      <w:r>
        <w:rPr>
          <w:color w:val="5F6970"/>
          <w:lang w:eastAsia="zh-TW"/>
        </w:rPr>
        <w:t>圖 3　首頁與簡單查詢助手介面</w:t>
      </w:r>
    </w:p>
    <w:p w14:paraId="66E859E2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首頁以卡片呈現總餘額、本月收支、預算使用率、小樹狀態與最近交易。</w:t>
      </w:r>
    </w:p>
    <w:p w14:paraId="7ACD2ECE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快速記帳使用下拉選單與輸入欄位，限制金額必須大於 0，並要求使用者選擇錢包。</w:t>
      </w:r>
    </w:p>
    <w:p w14:paraId="2C8990C5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 xml:space="preserve">財務分析頁以自訂 </w:t>
      </w:r>
      <w:proofErr w:type="spellStart"/>
      <w:r>
        <w:rPr>
          <w:lang w:eastAsia="zh-TW"/>
        </w:rPr>
        <w:t>JPanel</w:t>
      </w:r>
      <w:proofErr w:type="spellEnd"/>
      <w:r>
        <w:rPr>
          <w:lang w:eastAsia="zh-TW"/>
        </w:rPr>
        <w:t xml:space="preserve"> 和 Graphics2D 繪製分類長條圖。</w:t>
      </w:r>
    </w:p>
    <w:p w14:paraId="348399D4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錢包與歷史紀錄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卡片式列表，提供刪除操作與錯誤提示。</w:t>
      </w:r>
    </w:p>
    <w:p w14:paraId="37B11FB3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Ui 類別集中管理色彩、字型、圓角卡片、按鈕與輸入元件樣式。</w:t>
      </w:r>
    </w:p>
    <w:p w14:paraId="2119ED05" w14:textId="77777777" w:rsidR="00B65F5B" w:rsidRDefault="00000000">
      <w:pPr>
        <w:numPr>
          <w:ilvl w:val="0"/>
          <w:numId w:val="10"/>
        </w:numPr>
        <w:spacing w:line="360" w:lineRule="auto"/>
      </w:pPr>
      <w:proofErr w:type="spellStart"/>
      <w:r>
        <w:lastRenderedPageBreak/>
        <w:t>FlatLaf</w:t>
      </w:r>
      <w:proofErr w:type="spellEnd"/>
      <w:r>
        <w:t xml:space="preserve"> </w:t>
      </w:r>
      <w:proofErr w:type="spellStart"/>
      <w:r>
        <w:t>用於改善</w:t>
      </w:r>
      <w:proofErr w:type="spellEnd"/>
      <w:r>
        <w:t xml:space="preserve"> Swing </w:t>
      </w:r>
      <w:proofErr w:type="spellStart"/>
      <w:r>
        <w:t>原生元件外觀；若未載入成功，程式仍可使用系統</w:t>
      </w:r>
      <w:proofErr w:type="spellEnd"/>
      <w:r>
        <w:t xml:space="preserve"> Look and Feel。</w:t>
      </w:r>
    </w:p>
    <w:p w14:paraId="7AA6AE3B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十二、物件導向概念應用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65F5B" w14:paraId="54E65CCA" w14:textId="77777777">
        <w:trPr>
          <w:tblHeader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71055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 xml:space="preserve">OOP </w:t>
            </w:r>
            <w:proofErr w:type="spellStart"/>
            <w:r>
              <w:rPr>
                <w:b/>
                <w:color w:val="1F4D78"/>
              </w:rPr>
              <w:t>概念</w:t>
            </w:r>
            <w:proofErr w:type="spellEnd"/>
          </w:p>
        </w:tc>
        <w:tc>
          <w:tcPr>
            <w:tcW w:w="69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A734E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本專案中的應用</w:t>
            </w:r>
          </w:p>
        </w:tc>
      </w:tr>
      <w:tr w:rsidR="00B65F5B" w14:paraId="716388E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88FA" w14:textId="77777777" w:rsidR="00B65F5B" w:rsidRDefault="00000000">
            <w:pPr>
              <w:spacing w:after="0"/>
              <w:jc w:val="center"/>
            </w:pPr>
            <w:r>
              <w:t>封裝 Encapsulation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D9F42" w14:textId="77777777" w:rsidR="00B65F5B" w:rsidRDefault="00000000">
            <w:pPr>
              <w:spacing w:after="0"/>
            </w:pPr>
            <w:r>
              <w:t>Account、Transaction 與 BudgetSettings 將欄位設為 private，透過方法控制存取。</w:t>
            </w:r>
          </w:p>
        </w:tc>
      </w:tr>
      <w:tr w:rsidR="00B65F5B" w14:paraId="263C9D5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815A2" w14:textId="77777777" w:rsidR="00B65F5B" w:rsidRDefault="00000000">
            <w:pPr>
              <w:spacing w:after="0"/>
              <w:jc w:val="center"/>
            </w:pPr>
            <w:r>
              <w:t>類別與物件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AA51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每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錢包、交易、設定及 Swing 頁面都是獨立物件。</w:t>
            </w:r>
          </w:p>
        </w:tc>
      </w:tr>
      <w:tr w:rsidR="00B65F5B" w14:paraId="09CC2C14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3FF5" w14:textId="77777777" w:rsidR="00B65F5B" w:rsidRDefault="00000000">
            <w:pPr>
              <w:spacing w:after="0"/>
              <w:jc w:val="center"/>
            </w:pPr>
            <w:proofErr w:type="spellStart"/>
            <w:r>
              <w:t>列舉</w:t>
            </w:r>
            <w:proofErr w:type="spellEnd"/>
            <w:r>
              <w:t xml:space="preserve"> Enum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E8CCC" w14:textId="77777777" w:rsidR="00B65F5B" w:rsidRDefault="00000000">
            <w:pPr>
              <w:spacing w:after="0"/>
            </w:pPr>
            <w:r>
              <w:t>Transaction.Kind 將交易種類限制為 INCOME 或 EXPENSE。</w:t>
            </w:r>
          </w:p>
        </w:tc>
      </w:tr>
      <w:tr w:rsidR="00B65F5B" w14:paraId="05C4EFFF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3B70E" w14:textId="77777777" w:rsidR="00B65F5B" w:rsidRDefault="00000000">
            <w:pPr>
              <w:spacing w:after="0"/>
              <w:jc w:val="center"/>
            </w:pPr>
            <w:r>
              <w:t>繼承 Inheritance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29258" w14:textId="77777777" w:rsidR="00B65F5B" w:rsidRDefault="00000000">
            <w:pPr>
              <w:spacing w:after="0"/>
            </w:pPr>
            <w:r>
              <w:t>各功能頁面繼承 RefreshablePanel，統一實作 refresh()。</w:t>
            </w:r>
          </w:p>
        </w:tc>
      </w:tr>
      <w:tr w:rsidR="00B65F5B" w14:paraId="499F95CC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7BBB0" w14:textId="77777777" w:rsidR="00B65F5B" w:rsidRDefault="00000000">
            <w:pPr>
              <w:spacing w:after="0"/>
              <w:jc w:val="center"/>
            </w:pPr>
            <w:r>
              <w:t>多型 Polymorphism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835AA" w14:textId="77777777" w:rsidR="00B65F5B" w:rsidRDefault="00000000">
            <w:pPr>
              <w:spacing w:after="0"/>
            </w:pPr>
            <w:r>
              <w:t>BudgetBookFrame 以 RefreshablePanel 型別管理不同頁面並統一刷新。</w:t>
            </w:r>
          </w:p>
        </w:tc>
      </w:tr>
      <w:tr w:rsidR="00B65F5B" w14:paraId="4D42ADD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8130" w14:textId="77777777" w:rsidR="00B65F5B" w:rsidRDefault="00000000">
            <w:pPr>
              <w:spacing w:after="0"/>
              <w:jc w:val="center"/>
            </w:pPr>
            <w:r>
              <w:t>組合 Composition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CC41" w14:textId="77777777" w:rsidR="00B65F5B" w:rsidRDefault="00000000">
            <w:pPr>
              <w:spacing w:after="0"/>
            </w:pPr>
            <w:r>
              <w:t>BudgetBookFrame 持有 BudgetBookStore、StatsService 及多個頁面物件。</w:t>
            </w:r>
          </w:p>
        </w:tc>
      </w:tr>
      <w:tr w:rsidR="00B65F5B" w14:paraId="55EDDDA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A484" w14:textId="77777777" w:rsidR="00B65F5B" w:rsidRDefault="00000000">
            <w:pPr>
              <w:spacing w:after="0"/>
              <w:jc w:val="center"/>
            </w:pPr>
            <w:r>
              <w:t>分層與單一責任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1128" w14:textId="77777777" w:rsidR="00B65F5B" w:rsidRDefault="00000000">
            <w:pPr>
              <w:spacing w:after="0"/>
            </w:pPr>
            <w:r>
              <w:t>model、service、persistence、ui 分別處理資料、邏輯、儲存與畫面。</w:t>
            </w:r>
          </w:p>
        </w:tc>
      </w:tr>
      <w:tr w:rsidR="00B65F5B" w14:paraId="055482FE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D63BA" w14:textId="77777777" w:rsidR="00B65F5B" w:rsidRDefault="00000000">
            <w:pPr>
              <w:spacing w:after="0"/>
              <w:jc w:val="center"/>
            </w:pPr>
            <w:r>
              <w:t>例外處理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7AD6A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啟動、輸入驗證、資料庫連線及新增刪除操作均使用例外處理與提示視窗。</w:t>
            </w:r>
          </w:p>
        </w:tc>
      </w:tr>
    </w:tbl>
    <w:p w14:paraId="163208B1" w14:textId="77777777" w:rsidR="00B65F5B" w:rsidRDefault="00B65F5B">
      <w:pPr>
        <w:spacing w:after="0"/>
        <w:rPr>
          <w:lang w:eastAsia="zh-TW"/>
        </w:rPr>
      </w:pPr>
    </w:p>
    <w:p w14:paraId="18842D8B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十三、主要使用流程</w:t>
      </w:r>
    </w:p>
    <w:p w14:paraId="21D3ECAA" w14:textId="77777777" w:rsidR="00B65F5B" w:rsidRDefault="00000000">
      <w:pPr>
        <w:pStyle w:val="21"/>
        <w:rPr>
          <w:lang w:eastAsia="zh-TW"/>
        </w:rPr>
      </w:pPr>
      <w:r>
        <w:rPr>
          <w:sz w:val="24"/>
          <w:lang w:eastAsia="zh-TW"/>
        </w:rPr>
        <w:t xml:space="preserve">13.1 </w:t>
      </w:r>
      <w:r>
        <w:rPr>
          <w:sz w:val="24"/>
          <w:lang w:eastAsia="zh-TW"/>
        </w:rPr>
        <w:t>新增記帳流程</w:t>
      </w:r>
    </w:p>
    <w:p w14:paraId="5A2AEDF4" w14:textId="77777777" w:rsidR="00B65F5B" w:rsidRDefault="00000000">
      <w:pPr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使用者進入快速記帳頁面。</w:t>
      </w:r>
    </w:p>
    <w:p w14:paraId="3BF78C52" w14:textId="77777777" w:rsidR="00B65F5B" w:rsidRDefault="00000000">
      <w:pPr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選擇支出或收入，輸入日期、時間、分類、錢包、金額與備註。</w:t>
      </w:r>
    </w:p>
    <w:p w14:paraId="22CF0819" w14:textId="77777777" w:rsidR="00B65F5B" w:rsidRDefault="00000000">
      <w:pPr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程式檢查是否已選擇錢包、金額是否大於 0，以及日期與時間格式是否正確。</w:t>
      </w:r>
    </w:p>
    <w:p w14:paraId="7B76668B" w14:textId="77777777" w:rsidR="00B65F5B" w:rsidRDefault="00000000">
      <w:pPr>
        <w:numPr>
          <w:ilvl w:val="0"/>
          <w:numId w:val="12"/>
        </w:numPr>
        <w:spacing w:line="360" w:lineRule="auto"/>
      </w:pPr>
      <w:proofErr w:type="spellStart"/>
      <w:r>
        <w:t>QuickEntryPanel</w:t>
      </w:r>
      <w:proofErr w:type="spellEnd"/>
      <w:r>
        <w:t xml:space="preserve"> </w:t>
      </w:r>
      <w:proofErr w:type="spellStart"/>
      <w:r>
        <w:t>呼叫</w:t>
      </w:r>
      <w:proofErr w:type="spellEnd"/>
      <w:r>
        <w:t xml:space="preserve"> </w:t>
      </w:r>
      <w:proofErr w:type="spellStart"/>
      <w:r>
        <w:t>BudgetBookStore.addTransaction</w:t>
      </w:r>
      <w:proofErr w:type="spellEnd"/>
      <w:proofErr w:type="gramStart"/>
      <w:r>
        <w:t>()。</w:t>
      </w:r>
      <w:proofErr w:type="gramEnd"/>
    </w:p>
    <w:p w14:paraId="0848DCEF" w14:textId="77777777" w:rsidR="00B65F5B" w:rsidRDefault="00000000">
      <w:pPr>
        <w:numPr>
          <w:ilvl w:val="0"/>
          <w:numId w:val="12"/>
        </w:numPr>
        <w:spacing w:line="360" w:lineRule="auto"/>
      </w:pPr>
      <w:r>
        <w:t>BudgetBookStore 使用 PreparedStatement 將資料 INSERT 至 transactions。</w:t>
      </w:r>
    </w:p>
    <w:p w14:paraId="6E5068CE" w14:textId="77777777" w:rsidR="00B65F5B" w:rsidRDefault="00000000">
      <w:pPr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儲存成功後刷新所有頁面，首頁、分析、錢包及歷史紀錄立即顯示最新狀態。</w:t>
      </w:r>
    </w:p>
    <w:p w14:paraId="1DD19894" w14:textId="77777777" w:rsidR="00B65F5B" w:rsidRDefault="00000000">
      <w:pPr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本月記帳筆數增加一筆，種樹介面顯示澆水進度。</w:t>
      </w:r>
    </w:p>
    <w:p w14:paraId="0CD7356B" w14:textId="77777777" w:rsidR="00B65F5B" w:rsidRDefault="00000000">
      <w:pPr>
        <w:pStyle w:val="21"/>
      </w:pPr>
      <w:r>
        <w:rPr>
          <w:sz w:val="24"/>
        </w:rPr>
        <w:t xml:space="preserve">13.2 </w:t>
      </w:r>
      <w:proofErr w:type="spellStart"/>
      <w:r>
        <w:rPr>
          <w:sz w:val="24"/>
        </w:rPr>
        <w:t>查詢助手流程</w:t>
      </w:r>
      <w:proofErr w:type="spellEnd"/>
    </w:p>
    <w:p w14:paraId="37290092" w14:textId="77777777" w:rsidR="00B65F5B" w:rsidRDefault="00000000">
      <w:pPr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使用者點選常用問題，或在輸入欄自行輸入問題。</w:t>
      </w:r>
    </w:p>
    <w:p w14:paraId="3B07AB72" w14:textId="77777777" w:rsidR="00B65F5B" w:rsidRDefault="00000000">
      <w:pPr>
        <w:numPr>
          <w:ilvl w:val="0"/>
          <w:numId w:val="13"/>
        </w:numPr>
        <w:spacing w:line="360" w:lineRule="auto"/>
      </w:pPr>
      <w:proofErr w:type="spellStart"/>
      <w:r>
        <w:t>AssistantPanel</w:t>
      </w:r>
      <w:proofErr w:type="spellEnd"/>
      <w:r>
        <w:t xml:space="preserve"> </w:t>
      </w:r>
      <w:proofErr w:type="spellStart"/>
      <w:r>
        <w:t>將問題傳給</w:t>
      </w:r>
      <w:proofErr w:type="spellEnd"/>
      <w:r>
        <w:t xml:space="preserve"> </w:t>
      </w:r>
      <w:proofErr w:type="spellStart"/>
      <w:r>
        <w:t>QueryAssistantService</w:t>
      </w:r>
      <w:proofErr w:type="spellEnd"/>
      <w:r>
        <w:t>。</w:t>
      </w:r>
    </w:p>
    <w:p w14:paraId="3048F60D" w14:textId="77777777" w:rsidR="00B65F5B" w:rsidRDefault="00000000">
      <w:pPr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服務依「本月支出」、「預算」、「錢包」、「小樹」等關鍵字判斷查詢類型。</w:t>
      </w:r>
    </w:p>
    <w:p w14:paraId="7A142F0E" w14:textId="77777777" w:rsidR="00B65F5B" w:rsidRDefault="00000000">
      <w:pPr>
        <w:numPr>
          <w:ilvl w:val="0"/>
          <w:numId w:val="13"/>
        </w:numPr>
        <w:spacing w:line="360" w:lineRule="auto"/>
      </w:pPr>
      <w:proofErr w:type="spellStart"/>
      <w:r>
        <w:t>服務呼叫</w:t>
      </w:r>
      <w:proofErr w:type="spellEnd"/>
      <w:r>
        <w:t xml:space="preserve"> </w:t>
      </w:r>
      <w:proofErr w:type="spellStart"/>
      <w:r>
        <w:t>StatsService</w:t>
      </w:r>
      <w:proofErr w:type="spellEnd"/>
      <w:r>
        <w:t xml:space="preserve"> 或 </w:t>
      </w:r>
      <w:proofErr w:type="spellStart"/>
      <w:r>
        <w:t>BudgetBookStore</w:t>
      </w:r>
      <w:proofErr w:type="spellEnd"/>
      <w:r>
        <w:t xml:space="preserve"> 取得目前資料。</w:t>
      </w:r>
    </w:p>
    <w:p w14:paraId="735E2039" w14:textId="77777777" w:rsidR="00B65F5B" w:rsidRDefault="00000000">
      <w:pPr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將結果格式化為繁體中文文字並顯示於查詢結果區。</w:t>
      </w:r>
    </w:p>
    <w:p w14:paraId="7D071986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lastRenderedPageBreak/>
        <w:t>十四、測試與驗證</w:t>
      </w:r>
    </w:p>
    <w:p w14:paraId="146B1C66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專案以編譯、MySQL 連線、功能操作與畫面檢查驗證主要流程。下列項目可作為展示及繳交前的驗收清單：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B65F5B" w14:paraId="21260FBC" w14:textId="77777777">
        <w:trPr>
          <w:tblHeader/>
        </w:trPr>
        <w:tc>
          <w:tcPr>
            <w:tcW w:w="1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D2C20" w14:textId="77777777" w:rsidR="00B65F5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</w:rPr>
              <w:t>測試項目</w:t>
            </w:r>
            <w:proofErr w:type="spellEnd"/>
          </w:p>
        </w:tc>
        <w:tc>
          <w:tcPr>
            <w:tcW w:w="36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2B4DF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操作方式</w:t>
            </w:r>
          </w:p>
        </w:tc>
        <w:tc>
          <w:tcPr>
            <w:tcW w:w="39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1A28F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通過條件</w:t>
            </w:r>
          </w:p>
        </w:tc>
      </w:tr>
      <w:tr w:rsidR="00B65F5B" w14:paraId="58E36AAF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5339" w14:textId="77777777" w:rsidR="00B65F5B" w:rsidRDefault="00000000">
            <w:pPr>
              <w:spacing w:after="0"/>
              <w:jc w:val="center"/>
            </w:pPr>
            <w:r>
              <w:t>編譯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386D3" w14:textId="77777777" w:rsidR="00B65F5B" w:rsidRDefault="00000000">
            <w:pPr>
              <w:spacing w:after="0"/>
            </w:pPr>
            <w:r>
              <w:t>執行 run.bat 的 javac 指令。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33AD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所有套件成功編譯至 out 資料夾。</w:t>
            </w:r>
          </w:p>
        </w:tc>
      </w:tr>
      <w:tr w:rsidR="00B65F5B" w14:paraId="3FE6BF98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098B6" w14:textId="77777777" w:rsidR="00B65F5B" w:rsidRDefault="00000000">
            <w:pPr>
              <w:spacing w:after="0"/>
              <w:jc w:val="center"/>
            </w:pPr>
            <w:r>
              <w:t xml:space="preserve">MySQL </w:t>
            </w:r>
            <w:proofErr w:type="spellStart"/>
            <w:r>
              <w:t>連線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F4F7E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啟動 MySQL 後執行程式。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9524A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成功載入資料並顯示主視窗。</w:t>
            </w:r>
          </w:p>
        </w:tc>
      </w:tr>
      <w:tr w:rsidR="00B65F5B" w14:paraId="5B49DDB7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0F47A" w14:textId="77777777" w:rsidR="00B65F5B" w:rsidRDefault="00000000">
            <w:pPr>
              <w:spacing w:after="0"/>
              <w:jc w:val="center"/>
            </w:pPr>
            <w:proofErr w:type="spellStart"/>
            <w:r>
              <w:t>首次啟動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FA005" w14:textId="77777777" w:rsidR="00B65F5B" w:rsidRDefault="00000000">
            <w:pPr>
              <w:spacing w:after="0"/>
            </w:pPr>
            <w:r>
              <w:t>使用空資料庫啟動。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AC665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自動建立</w:t>
            </w:r>
            <w:proofErr w:type="gramStart"/>
            <w:r>
              <w:rPr>
                <w:lang w:eastAsia="zh-TW"/>
              </w:rPr>
              <w:t>三</w:t>
            </w:r>
            <w:proofErr w:type="gramEnd"/>
            <w:r>
              <w:rPr>
                <w:lang w:eastAsia="zh-TW"/>
              </w:rPr>
              <w:t>張表、設定列及三個預設錢包。</w:t>
            </w:r>
          </w:p>
        </w:tc>
      </w:tr>
      <w:tr w:rsidR="00B65F5B" w14:paraId="4C99A3A1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BAB32" w14:textId="77777777" w:rsidR="00B65F5B" w:rsidRDefault="00000000">
            <w:pPr>
              <w:spacing w:after="0"/>
              <w:jc w:val="center"/>
            </w:pPr>
            <w:proofErr w:type="spellStart"/>
            <w:r>
              <w:t>新增支出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35E5B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輸入合法日期、時間、錢包與正數金額。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77D95" w14:textId="77777777" w:rsidR="00B65F5B" w:rsidRDefault="00000000">
            <w:pPr>
              <w:spacing w:after="0"/>
            </w:pPr>
            <w:proofErr w:type="spellStart"/>
            <w:r>
              <w:t>資料寫入</w:t>
            </w:r>
            <w:proofErr w:type="spellEnd"/>
            <w:r>
              <w:t xml:space="preserve"> </w:t>
            </w:r>
            <w:proofErr w:type="spellStart"/>
            <w:r>
              <w:t>transactions，頁面統計同步更新</w:t>
            </w:r>
            <w:proofErr w:type="spellEnd"/>
            <w:r>
              <w:t>。</w:t>
            </w:r>
          </w:p>
        </w:tc>
      </w:tr>
      <w:tr w:rsidR="00B65F5B" w14:paraId="70A4848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43E9" w14:textId="77777777" w:rsidR="00B65F5B" w:rsidRDefault="00000000">
            <w:pPr>
              <w:spacing w:after="0"/>
              <w:jc w:val="center"/>
            </w:pPr>
            <w:r>
              <w:t>輸入驗證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5151E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輸入 0、負數或錯誤日期格式。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7E0B7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顯示錯誤訊息且</w:t>
            </w:r>
            <w:proofErr w:type="gramStart"/>
            <w:r>
              <w:rPr>
                <w:lang w:eastAsia="zh-TW"/>
              </w:rPr>
              <w:t>不</w:t>
            </w:r>
            <w:proofErr w:type="gramEnd"/>
            <w:r>
              <w:rPr>
                <w:lang w:eastAsia="zh-TW"/>
              </w:rPr>
              <w:t>新增交易。</w:t>
            </w:r>
          </w:p>
        </w:tc>
      </w:tr>
      <w:tr w:rsidR="00B65F5B" w14:paraId="39D8F3FD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D03C9" w14:textId="77777777" w:rsidR="00B65F5B" w:rsidRDefault="00000000">
            <w:pPr>
              <w:spacing w:after="0"/>
              <w:jc w:val="center"/>
            </w:pPr>
            <w:proofErr w:type="spellStart"/>
            <w:r>
              <w:t>刪除已使用錢包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720A5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刪除已有交易的錢包。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C1FB3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程式</w:t>
            </w:r>
            <w:proofErr w:type="gramStart"/>
            <w:r>
              <w:rPr>
                <w:lang w:eastAsia="zh-TW"/>
              </w:rPr>
              <w:t>與外鍵限制</w:t>
            </w:r>
            <w:proofErr w:type="gramEnd"/>
            <w:r>
              <w:rPr>
                <w:lang w:eastAsia="zh-TW"/>
              </w:rPr>
              <w:t>阻止刪除。</w:t>
            </w:r>
          </w:p>
        </w:tc>
      </w:tr>
      <w:tr w:rsidR="00B65F5B" w14:paraId="4A40BA3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0235" w14:textId="77777777" w:rsidR="00B65F5B" w:rsidRDefault="00000000">
            <w:pPr>
              <w:spacing w:after="0"/>
              <w:jc w:val="center"/>
            </w:pPr>
            <w:proofErr w:type="spellStart"/>
            <w:r>
              <w:t>分類分析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2882A" w14:textId="77777777" w:rsidR="00B65F5B" w:rsidRDefault="00000000">
            <w:pPr>
              <w:spacing w:after="0"/>
            </w:pPr>
            <w:r>
              <w:t>新增多種分類支出。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E9617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分析頁顯示各分類金額與長條圖。</w:t>
            </w:r>
          </w:p>
        </w:tc>
      </w:tr>
      <w:tr w:rsidR="00B65F5B" w14:paraId="5C004DE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56D62" w14:textId="77777777" w:rsidR="00B65F5B" w:rsidRDefault="00000000">
            <w:pPr>
              <w:spacing w:after="0"/>
              <w:jc w:val="center"/>
            </w:pPr>
            <w:proofErr w:type="spellStart"/>
            <w:r>
              <w:t>種樹進度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21D6D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建立不同數量的當月交易。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F836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0 筆為枯萎、1 至 19 筆成長中、20 筆以上完成一棵樹。</w:t>
            </w:r>
          </w:p>
        </w:tc>
      </w:tr>
      <w:tr w:rsidR="00B65F5B" w14:paraId="5F7AEAEE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A323A" w14:textId="77777777" w:rsidR="00B65F5B" w:rsidRDefault="00000000">
            <w:pPr>
              <w:spacing w:after="0"/>
              <w:jc w:val="center"/>
            </w:pPr>
            <w:proofErr w:type="spellStart"/>
            <w:r>
              <w:t>查詢助手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5863C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詢問本月支出、錢包數或最近交</w:t>
            </w:r>
            <w:r>
              <w:rPr>
                <w:lang w:eastAsia="zh-TW"/>
              </w:rPr>
              <w:lastRenderedPageBreak/>
              <w:t>易。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50E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顯示與目前資料一致的回答。</w:t>
            </w:r>
          </w:p>
        </w:tc>
      </w:tr>
      <w:tr w:rsidR="00B65F5B" w14:paraId="200C62DA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39DD5" w14:textId="77777777" w:rsidR="00B65F5B" w:rsidRDefault="00000000">
            <w:pPr>
              <w:spacing w:after="0"/>
              <w:jc w:val="center"/>
            </w:pPr>
            <w:proofErr w:type="spellStart"/>
            <w:r>
              <w:t>資料持久化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A108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新增資料後關閉並重新啟動。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0BA00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MySQL 中的資料仍能重新載入。</w:t>
            </w:r>
          </w:p>
        </w:tc>
      </w:tr>
    </w:tbl>
    <w:p w14:paraId="1638F84D" w14:textId="77777777" w:rsidR="00B65F5B" w:rsidRDefault="00B65F5B">
      <w:pPr>
        <w:spacing w:after="0"/>
        <w:rPr>
          <w:lang w:eastAsia="zh-TW"/>
        </w:rPr>
      </w:pPr>
    </w:p>
    <w:p w14:paraId="229A50CE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十五、分工表</w:t>
      </w:r>
    </w:p>
    <w:p w14:paraId="151AB678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下表</w:t>
      </w:r>
      <w:proofErr w:type="gramStart"/>
      <w:r>
        <w:rPr>
          <w:lang w:eastAsia="zh-TW"/>
        </w:rPr>
        <w:t>保留待填欄位</w:t>
      </w:r>
      <w:proofErr w:type="gramEnd"/>
      <w:r>
        <w:rPr>
          <w:lang w:eastAsia="zh-TW"/>
        </w:rPr>
        <w:t>，請依實際組員姓名、學號與工作內容調整；所有貢獻度加總必須為 100%。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4460"/>
        <w:gridCol w:w="1200"/>
      </w:tblGrid>
      <w:tr w:rsidR="00B65F5B" w14:paraId="2C0B46E7" w14:textId="77777777">
        <w:trPr>
          <w:tblHeader/>
        </w:trPr>
        <w:tc>
          <w:tcPr>
            <w:tcW w:w="1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E5F2" w14:textId="77777777" w:rsidR="00B65F5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</w:rPr>
              <w:t>組員</w:t>
            </w:r>
            <w:proofErr w:type="spellEnd"/>
          </w:p>
        </w:tc>
        <w:tc>
          <w:tcPr>
            <w:tcW w:w="19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05247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主要分工</w:t>
            </w:r>
          </w:p>
        </w:tc>
        <w:tc>
          <w:tcPr>
            <w:tcW w:w="44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12DB6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具體工作內容</w:t>
            </w:r>
          </w:p>
        </w:tc>
        <w:tc>
          <w:tcPr>
            <w:tcW w:w="1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35044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貢獻度</w:t>
            </w:r>
          </w:p>
        </w:tc>
      </w:tr>
      <w:tr w:rsidR="00B65F5B" w14:paraId="13B72BA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BCBAF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組員 A</w:t>
            </w:r>
            <w:r>
              <w:rPr>
                <w:lang w:eastAsia="zh-TW"/>
              </w:rPr>
              <w:br/>
              <w:t>［姓名／學號］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C228" w14:textId="77777777" w:rsidR="00B65F5B" w:rsidRDefault="00000000">
            <w:pPr>
              <w:spacing w:after="0"/>
            </w:pPr>
            <w:proofErr w:type="spellStart"/>
            <w:r>
              <w:t>專案整合</w:t>
            </w:r>
            <w:proofErr w:type="spellEnd"/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23A3E" w14:textId="77777777" w:rsidR="00B65F5B" w:rsidRDefault="00000000">
            <w:pPr>
              <w:spacing w:after="0"/>
            </w:pPr>
            <w:r>
              <w:t>架構規劃、MySQL/JDBC 整合、主程式與 GitHub 管理。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141D5" w14:textId="77777777" w:rsidR="00B65F5B" w:rsidRDefault="00000000">
            <w:pPr>
              <w:spacing w:after="0"/>
            </w:pPr>
            <w:r>
              <w:t>___%</w:t>
            </w:r>
          </w:p>
        </w:tc>
      </w:tr>
      <w:tr w:rsidR="00B65F5B" w14:paraId="560BCD14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2E2A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組員 B</w:t>
            </w:r>
            <w:r>
              <w:rPr>
                <w:lang w:eastAsia="zh-TW"/>
              </w:rPr>
              <w:br/>
              <w:t>［姓名／學號］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EF971" w14:textId="77777777" w:rsidR="00B65F5B" w:rsidRDefault="00000000">
            <w:pPr>
              <w:spacing w:after="0"/>
            </w:pPr>
            <w:proofErr w:type="spellStart"/>
            <w:r>
              <w:t>介面設計</w:t>
            </w:r>
            <w:proofErr w:type="spellEnd"/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44B61" w14:textId="77777777" w:rsidR="00B65F5B" w:rsidRDefault="00000000">
            <w:pPr>
              <w:spacing w:after="0"/>
            </w:pPr>
            <w:r>
              <w:t>Swing 頁面、FlatLaf、導覽、卡片與圖表介面。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C8E4D" w14:textId="77777777" w:rsidR="00B65F5B" w:rsidRDefault="00000000">
            <w:pPr>
              <w:spacing w:after="0"/>
            </w:pPr>
            <w:r>
              <w:t>___%</w:t>
            </w:r>
          </w:p>
        </w:tc>
      </w:tr>
      <w:tr w:rsidR="00B65F5B" w14:paraId="16CCF36D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75F72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組員 C</w:t>
            </w:r>
            <w:r>
              <w:rPr>
                <w:lang w:eastAsia="zh-TW"/>
              </w:rPr>
              <w:br/>
              <w:t>［姓名／學號］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55077" w14:textId="77777777" w:rsidR="00B65F5B" w:rsidRDefault="00000000">
            <w:pPr>
              <w:spacing w:after="0"/>
            </w:pPr>
            <w:proofErr w:type="spellStart"/>
            <w:r>
              <w:t>功能與文件</w:t>
            </w:r>
            <w:proofErr w:type="spellEnd"/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C939C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資料模型、統計、查詢助手、測試、PPT 與 Report。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7B238" w14:textId="77777777" w:rsidR="00B65F5B" w:rsidRDefault="00000000">
            <w:pPr>
              <w:spacing w:after="0"/>
            </w:pPr>
            <w:r>
              <w:t>___%</w:t>
            </w:r>
          </w:p>
        </w:tc>
      </w:tr>
    </w:tbl>
    <w:p w14:paraId="4FA35159" w14:textId="77777777" w:rsidR="00B65F5B" w:rsidRDefault="00B65F5B">
      <w:pPr>
        <w:spacing w:after="0"/>
      </w:pPr>
    </w:p>
    <w:p w14:paraId="47749860" w14:textId="77777777" w:rsidR="00B65F5B" w:rsidRDefault="00000000">
      <w:pPr>
        <w:pStyle w:val="1"/>
      </w:pPr>
      <w:r>
        <w:rPr>
          <w:sz w:val="24"/>
        </w:rPr>
        <w:lastRenderedPageBreak/>
        <w:t>十六、</w:t>
      </w:r>
      <w:r>
        <w:rPr>
          <w:sz w:val="24"/>
        </w:rPr>
        <w:t xml:space="preserve">AI </w:t>
      </w:r>
      <w:r>
        <w:rPr>
          <w:sz w:val="24"/>
        </w:rPr>
        <w:t>使用說明</w:t>
      </w:r>
    </w:p>
    <w:p w14:paraId="5F067AEE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本專題開發過程中使用 Codex 與 ChatGPT 作為輔助工具。AI 用於程式架構整理、Swing 介面設計建議、MySQL/JDBC 遷移、錯誤分析、測試方向及文件撰寫；所有內容仍由組員確認、修改、執行與測試後才納入專案。</w:t>
      </w:r>
    </w:p>
    <w:tbl>
      <w:tblPr>
        <w:tblW w:w="9360" w:type="dxa"/>
        <w:tblInd w:w="120" w:type="dxa"/>
        <w:tblBorders>
          <w:top w:val="single" w:sz="4" w:space="0" w:color="D3D8DD"/>
          <w:left w:val="single" w:sz="4" w:space="0" w:color="D3D8DD"/>
          <w:bottom w:val="single" w:sz="4" w:space="0" w:color="D3D8DD"/>
          <w:right w:val="single" w:sz="4" w:space="0" w:color="D3D8DD"/>
          <w:insideH w:val="single" w:sz="4" w:space="0" w:color="D3D8DD"/>
          <w:insideV w:val="single" w:sz="4" w:space="0" w:color="D3D8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65F5B" w14:paraId="150F7C02" w14:textId="77777777">
        <w:trPr>
          <w:tblHeader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6F76C" w14:textId="77777777" w:rsidR="00B65F5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</w:rPr>
              <w:t>使用面向</w:t>
            </w:r>
            <w:proofErr w:type="spellEnd"/>
          </w:p>
        </w:tc>
        <w:tc>
          <w:tcPr>
            <w:tcW w:w="69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EA07C" w14:textId="77777777" w:rsidR="00B65F5B" w:rsidRDefault="00000000">
            <w:pPr>
              <w:spacing w:after="0"/>
              <w:jc w:val="center"/>
            </w:pPr>
            <w:r>
              <w:rPr>
                <w:b/>
                <w:color w:val="1F4D78"/>
              </w:rPr>
              <w:t>具體使用方式</w:t>
            </w:r>
          </w:p>
        </w:tc>
      </w:tr>
      <w:tr w:rsidR="00B65F5B" w14:paraId="11166AF1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50CBB" w14:textId="77777777" w:rsidR="00B65F5B" w:rsidRDefault="00000000">
            <w:pPr>
              <w:spacing w:after="0"/>
              <w:jc w:val="center"/>
            </w:pPr>
            <w:r>
              <w:t>架構整理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617A8" w14:textId="77777777" w:rsidR="00B65F5B" w:rsidRDefault="00000000">
            <w:pPr>
              <w:spacing w:after="0"/>
            </w:pPr>
            <w:r>
              <w:t>協助整理 app、model、persistence、service、ui 分層與類別責任。</w:t>
            </w:r>
          </w:p>
        </w:tc>
      </w:tr>
      <w:tr w:rsidR="00B65F5B" w14:paraId="55F2457D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14A0A" w14:textId="77777777" w:rsidR="00B65F5B" w:rsidRDefault="00000000">
            <w:pPr>
              <w:spacing w:after="0"/>
              <w:jc w:val="center"/>
            </w:pPr>
            <w:r>
              <w:t>程式設計輔助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14BC" w14:textId="77777777" w:rsidR="00B65F5B" w:rsidRDefault="00000000">
            <w:pPr>
              <w:spacing w:after="0"/>
            </w:pPr>
            <w:r>
              <w:t>提供 Swing 介面、JDBC、PreparedStatement、統計與查詢助手的實作方向。</w:t>
            </w:r>
          </w:p>
        </w:tc>
      </w:tr>
      <w:tr w:rsidR="00B65F5B" w14:paraId="403199B6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0BA68" w14:textId="77777777" w:rsidR="00B65F5B" w:rsidRDefault="00000000">
            <w:pPr>
              <w:spacing w:after="0"/>
              <w:jc w:val="center"/>
            </w:pPr>
            <w:r>
              <w:t>錯誤修正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F421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分析編譯錯誤、MySQL 連線、日期時間解析與畫面刷新問題。</w:t>
            </w:r>
          </w:p>
        </w:tc>
      </w:tr>
      <w:tr w:rsidR="00B65F5B" w14:paraId="626DFFDE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2C18B" w14:textId="77777777" w:rsidR="00B65F5B" w:rsidRDefault="00000000">
            <w:pPr>
              <w:spacing w:after="0"/>
              <w:jc w:val="center"/>
            </w:pPr>
            <w:proofErr w:type="spellStart"/>
            <w:r>
              <w:t>文件整理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D6F4" w14:textId="77777777" w:rsidR="00B65F5B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協助 README、資料庫設計、程式架構、PPT 與書面報告文字。</w:t>
            </w:r>
          </w:p>
        </w:tc>
      </w:tr>
    </w:tbl>
    <w:p w14:paraId="30FDCE74" w14:textId="77777777" w:rsidR="00B65F5B" w:rsidRDefault="00B65F5B">
      <w:pPr>
        <w:spacing w:after="0"/>
        <w:rPr>
          <w:lang w:eastAsia="zh-TW"/>
        </w:rPr>
      </w:pPr>
    </w:p>
    <w:p w14:paraId="13E5F3B6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AI 僅作為輔助工具，不作為唯一開發來源。</w:t>
      </w:r>
    </w:p>
    <w:p w14:paraId="77C3501A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AI 建議的程式碼必須由組員理解後才使用。</w:t>
      </w:r>
    </w:p>
    <w:p w14:paraId="1AE4DE1F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所有程式</w:t>
      </w:r>
      <w:proofErr w:type="gramStart"/>
      <w:r>
        <w:rPr>
          <w:lang w:eastAsia="zh-TW"/>
        </w:rPr>
        <w:t>修改均需實際</w:t>
      </w:r>
      <w:proofErr w:type="gramEnd"/>
      <w:r>
        <w:rPr>
          <w:lang w:eastAsia="zh-TW"/>
        </w:rPr>
        <w:t>編譯、執行與測試。</w:t>
      </w:r>
    </w:p>
    <w:p w14:paraId="592A1BA9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報告內容必須符合目前專案，不誇大查詢助手為生成式 AI 或 RAG。</w:t>
      </w:r>
    </w:p>
    <w:p w14:paraId="3F73F86A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lastRenderedPageBreak/>
        <w:t>若 AI 建議與課程要求或實際程式不符，以課程要求與實作內容為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5F0DC210" w14:textId="77777777" w:rsidR="00B65F5B" w:rsidRDefault="00000000">
      <w:pPr>
        <w:pStyle w:val="1"/>
      </w:pPr>
      <w:proofErr w:type="spellStart"/>
      <w:r>
        <w:rPr>
          <w:sz w:val="24"/>
        </w:rPr>
        <w:t>十七、限制與未來改進</w:t>
      </w:r>
      <w:proofErr w:type="spellEnd"/>
    </w:p>
    <w:p w14:paraId="2DDACB90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目前為本機單一使用者桌面程式，尚未提供登入、權限或多使用者資料隔離。</w:t>
      </w:r>
    </w:p>
    <w:p w14:paraId="3DC00E6E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查詢助手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固定關鍵字規則，無法理解複雜語意；未來可加入自然語言解析，若有文件知識需求再評估真正 RAG。</w:t>
      </w:r>
    </w:p>
    <w:p w14:paraId="0BF677DE" w14:textId="77777777" w:rsidR="00B65F5B" w:rsidRDefault="00000000">
      <w:pPr>
        <w:numPr>
          <w:ilvl w:val="0"/>
          <w:numId w:val="10"/>
        </w:numPr>
        <w:spacing w:line="360" w:lineRule="auto"/>
      </w:pPr>
      <w:proofErr w:type="spellStart"/>
      <w:r>
        <w:t>金額目前使用</w:t>
      </w:r>
      <w:proofErr w:type="spellEnd"/>
      <w:r>
        <w:t xml:space="preserve"> </w:t>
      </w:r>
      <w:proofErr w:type="spellStart"/>
      <w:r>
        <w:t>double，未來可改用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提升財務計算精準度</w:t>
      </w:r>
      <w:proofErr w:type="spellEnd"/>
      <w:r>
        <w:t>。</w:t>
      </w:r>
    </w:p>
    <w:p w14:paraId="09613454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交易分類為程式內固定陣列，未來可新增 category 資料表，讓使用者自訂分類。</w:t>
      </w:r>
    </w:p>
    <w:p w14:paraId="7121223A" w14:textId="77777777" w:rsidR="00B65F5B" w:rsidRDefault="00000000">
      <w:pPr>
        <w:numPr>
          <w:ilvl w:val="0"/>
          <w:numId w:val="10"/>
        </w:numPr>
        <w:spacing w:line="360" w:lineRule="auto"/>
      </w:pPr>
      <w:proofErr w:type="spellStart"/>
      <w:r>
        <w:t>目前依賴本機</w:t>
      </w:r>
      <w:proofErr w:type="spellEnd"/>
      <w:r>
        <w:t xml:space="preserve"> MySQL Server </w:t>
      </w:r>
      <w:proofErr w:type="spellStart"/>
      <w:r>
        <w:t>與外部</w:t>
      </w:r>
      <w:proofErr w:type="spellEnd"/>
      <w:r>
        <w:t xml:space="preserve"> jar，未來可提供安裝包、Docker Compose 或內嵌資料庫版本降低部署門檻。</w:t>
      </w:r>
    </w:p>
    <w:p w14:paraId="1F2AEF40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刪除操作目前不可復原，未來可加入確認視窗、軟刪除或操作復原。</w:t>
      </w:r>
    </w:p>
    <w:p w14:paraId="4D293E8B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分析頁目前聚焦本月分類支出，未來可增加月趨勢、年度比較、</w:t>
      </w:r>
      <w:proofErr w:type="gramStart"/>
      <w:r>
        <w:rPr>
          <w:lang w:eastAsia="zh-TW"/>
        </w:rPr>
        <w:t>圓餅圖及</w:t>
      </w:r>
      <w:proofErr w:type="gramEnd"/>
      <w:r>
        <w:rPr>
          <w:lang w:eastAsia="zh-TW"/>
        </w:rPr>
        <w:t>資料匯出。</w:t>
      </w:r>
    </w:p>
    <w:p w14:paraId="42514199" w14:textId="77777777" w:rsidR="00B65F5B" w:rsidRDefault="00000000">
      <w:pPr>
        <w:numPr>
          <w:ilvl w:val="0"/>
          <w:numId w:val="10"/>
        </w:numPr>
        <w:spacing w:line="360" w:lineRule="auto"/>
      </w:pPr>
      <w:proofErr w:type="spellStart"/>
      <w:proofErr w:type="gramStart"/>
      <w:r>
        <w:t>settings.points</w:t>
      </w:r>
      <w:proofErr w:type="spellEnd"/>
      <w:proofErr w:type="gramEnd"/>
      <w:r>
        <w:t xml:space="preserve"> </w:t>
      </w:r>
      <w:proofErr w:type="spellStart"/>
      <w:r>
        <w:t>為舊版保留欄位，未來可在資料庫遷移後移除，讓結構更精簡</w:t>
      </w:r>
      <w:proofErr w:type="spellEnd"/>
      <w:r>
        <w:t>。</w:t>
      </w:r>
    </w:p>
    <w:p w14:paraId="424E6206" w14:textId="77777777" w:rsidR="00B65F5B" w:rsidRDefault="00000000">
      <w:pPr>
        <w:pStyle w:val="1"/>
      </w:pPr>
      <w:r>
        <w:rPr>
          <w:sz w:val="24"/>
        </w:rPr>
        <w:t>十八、結論</w:t>
      </w:r>
    </w:p>
    <w:p w14:paraId="5413590B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t>本專題完成一套以 Java Swing 與 MySQL 實作的個人記帳管理系統，涵蓋多錢包管理、快速記帳、日期時間紀錄、即時財務統計、分類圖表、月預算、歷史紀錄、種樹激勵及簡單查詢助手。系統透過 JDBC 將資料持久保存於 MySQL，並</w:t>
      </w:r>
      <w:proofErr w:type="gramStart"/>
      <w:r>
        <w:rPr>
          <w:lang w:eastAsia="zh-TW"/>
        </w:rPr>
        <w:t>以外鍵</w:t>
      </w:r>
      <w:proofErr w:type="gramEnd"/>
      <w:r>
        <w:rPr>
          <w:lang w:eastAsia="zh-TW"/>
        </w:rPr>
        <w:t>維持錢包與交易之間的一致性。</w:t>
      </w:r>
    </w:p>
    <w:p w14:paraId="054BE52C" w14:textId="77777777" w:rsidR="00B65F5B" w:rsidRDefault="00000000">
      <w:pPr>
        <w:jc w:val="both"/>
        <w:rPr>
          <w:lang w:eastAsia="zh-TW"/>
        </w:rPr>
      </w:pPr>
      <w:r>
        <w:rPr>
          <w:lang w:eastAsia="zh-TW"/>
        </w:rPr>
        <w:lastRenderedPageBreak/>
        <w:t>從物件導向角度來看，專案實際應用了封裝、類別與物件、列舉、繼承、多型、組合與例外處理。分層架構讓 UI、統計邏輯、查詢邏輯與資料庫操作得以分開維護，也使後續加入新統計方法、改良查詢助手或調整資料庫結構時，能在較</w:t>
      </w:r>
      <w:proofErr w:type="gramStart"/>
      <w:r>
        <w:rPr>
          <w:lang w:eastAsia="zh-TW"/>
        </w:rPr>
        <w:t>清楚的</w:t>
      </w:r>
      <w:proofErr w:type="gramEnd"/>
      <w:r>
        <w:rPr>
          <w:lang w:eastAsia="zh-TW"/>
        </w:rPr>
        <w:t>責任範圍內修改。</w:t>
      </w:r>
    </w:p>
    <w:p w14:paraId="4BA38B38" w14:textId="77777777" w:rsidR="00B65F5B" w:rsidRDefault="00000000">
      <w:pPr>
        <w:pStyle w:val="1"/>
      </w:pPr>
      <w:proofErr w:type="spellStart"/>
      <w:r>
        <w:rPr>
          <w:sz w:val="24"/>
        </w:rPr>
        <w:t>參考資料</w:t>
      </w:r>
      <w:proofErr w:type="spellEnd"/>
    </w:p>
    <w:p w14:paraId="3F626B2B" w14:textId="77777777" w:rsidR="0020605F" w:rsidRDefault="0020605F" w:rsidP="0020605F">
      <w:pPr>
        <w:pStyle w:val="a0"/>
        <w:numPr>
          <w:ilvl w:val="0"/>
          <w:numId w:val="10"/>
        </w:numPr>
        <w:spacing w:after="60" w:line="360" w:lineRule="auto"/>
        <w:rPr>
          <w:lang w:eastAsia="zh-TW"/>
        </w:rPr>
      </w:pPr>
      <w:hyperlink r:id="rId11" w:history="1">
        <w:r w:rsidRPr="00291FAE">
          <w:rPr>
            <w:rStyle w:val="affa"/>
          </w:rPr>
          <w:t>https://www.elle.com/tw/life/tech/g70140471/spending-app-2026/</w:t>
        </w:r>
      </w:hyperlink>
    </w:p>
    <w:p w14:paraId="3DB6261D" w14:textId="77777777" w:rsidR="0020605F" w:rsidRDefault="0020605F" w:rsidP="0020605F">
      <w:pPr>
        <w:pStyle w:val="a0"/>
        <w:numPr>
          <w:ilvl w:val="0"/>
          <w:numId w:val="10"/>
        </w:numPr>
        <w:spacing w:after="60" w:line="360" w:lineRule="auto"/>
        <w:rPr>
          <w:lang w:eastAsia="zh-TW"/>
        </w:rPr>
      </w:pPr>
      <w:hyperlink r:id="rId12" w:history="1">
        <w:r w:rsidRPr="00291FAE">
          <w:rPr>
            <w:rStyle w:val="affa"/>
            <w:lang w:eastAsia="zh-TW"/>
          </w:rPr>
          <w:t>https://doc.moze.app/</w:t>
        </w:r>
      </w:hyperlink>
    </w:p>
    <w:p w14:paraId="0FE10A0B" w14:textId="77777777" w:rsidR="0020605F" w:rsidRDefault="0020605F" w:rsidP="0020605F">
      <w:pPr>
        <w:pStyle w:val="a0"/>
        <w:numPr>
          <w:ilvl w:val="0"/>
          <w:numId w:val="10"/>
        </w:numPr>
        <w:spacing w:after="60" w:line="360" w:lineRule="auto"/>
        <w:rPr>
          <w:lang w:eastAsia="zh-TW"/>
        </w:rPr>
      </w:pPr>
      <w:hyperlink r:id="rId13" w:history="1">
        <w:r w:rsidRPr="00291FAE">
          <w:rPr>
            <w:rStyle w:val="affa"/>
            <w:lang w:eastAsia="zh-TW"/>
          </w:rPr>
          <w:t>https://blog.aifian.com/2025/05/05/expense-tracker-app/</w:t>
        </w:r>
      </w:hyperlink>
    </w:p>
    <w:p w14:paraId="380532B0" w14:textId="77777777" w:rsidR="00B65F5B" w:rsidRDefault="00000000">
      <w:pPr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課程專題說明文件：物件導向程式設計課程專題要求。</w:t>
      </w:r>
    </w:p>
    <w:p w14:paraId="3A765817" w14:textId="77777777" w:rsidR="00B65F5B" w:rsidRDefault="00000000">
      <w:pPr>
        <w:ind w:left="720"/>
      </w:pPr>
      <w:hyperlink r:id="rId14">
        <w:r>
          <w:rPr>
            <w:color w:val="0563C1"/>
            <w:u w:val="single"/>
          </w:rPr>
          <w:t>https://github.com/zxc29051617/OOP-G13-Personal-Budget-Book</w:t>
        </w:r>
      </w:hyperlink>
    </w:p>
    <w:p w14:paraId="691E2F23" w14:textId="77777777" w:rsidR="00B65F5B" w:rsidRDefault="00000000">
      <w:pPr>
        <w:pStyle w:val="1"/>
        <w:rPr>
          <w:lang w:eastAsia="zh-TW"/>
        </w:rPr>
      </w:pPr>
      <w:r>
        <w:rPr>
          <w:sz w:val="24"/>
          <w:lang w:eastAsia="zh-TW"/>
        </w:rPr>
        <w:t>附錄</w:t>
      </w:r>
      <w:r>
        <w:rPr>
          <w:sz w:val="24"/>
          <w:lang w:eastAsia="zh-TW"/>
        </w:rPr>
        <w:t xml:space="preserve"> A</w:t>
      </w:r>
      <w:r>
        <w:rPr>
          <w:sz w:val="24"/>
          <w:lang w:eastAsia="zh-TW"/>
        </w:rPr>
        <w:t>：執行環境與重現流程</w:t>
      </w:r>
    </w:p>
    <w:p w14:paraId="4603482D" w14:textId="2D2B7AEA" w:rsidR="00B65F5B" w:rsidRDefault="00000000">
      <w:pPr>
        <w:jc w:val="both"/>
        <w:rPr>
          <w:lang w:eastAsia="zh-TW"/>
        </w:rPr>
      </w:pPr>
      <w:r>
        <w:rPr>
          <w:lang w:eastAsia="zh-TW"/>
        </w:rPr>
        <w:t>助教從 GitHub 下載專案後，仍需準備 Java、MySQL 及兩個 jar。建議依下列流程重現：</w:t>
      </w:r>
    </w:p>
    <w:p w14:paraId="06F4C6DC" w14:textId="77777777" w:rsidR="00B65F5B" w:rsidRDefault="00000000">
      <w:pPr>
        <w:numPr>
          <w:ilvl w:val="0"/>
          <w:numId w:val="14"/>
        </w:numPr>
        <w:spacing w:line="360" w:lineRule="auto"/>
      </w:pPr>
      <w:proofErr w:type="spellStart"/>
      <w:r>
        <w:t>確認已安裝</w:t>
      </w:r>
      <w:proofErr w:type="spellEnd"/>
      <w:r>
        <w:t xml:space="preserve"> Java 25 與 MySQL Server 8.0，並啟動 MySQL 服務。</w:t>
      </w:r>
    </w:p>
    <w:p w14:paraId="777D9799" w14:textId="77777777" w:rsidR="00B65F5B" w:rsidRDefault="00000000">
      <w:pPr>
        <w:numPr>
          <w:ilvl w:val="0"/>
          <w:numId w:val="14"/>
        </w:numPr>
        <w:spacing w:line="360" w:lineRule="auto"/>
      </w:pPr>
      <w:r>
        <w:t>將 mysql-connector-j-*.jar 與 flatlaf-*.jar 放入專案 lib 資料夾。</w:t>
      </w:r>
    </w:p>
    <w:p w14:paraId="282DB2D5" w14:textId="77777777" w:rsidR="00B65F5B" w:rsidRDefault="00000000">
      <w:pPr>
        <w:numPr>
          <w:ilvl w:val="0"/>
          <w:numId w:val="14"/>
        </w:numPr>
        <w:spacing w:line="360" w:lineRule="auto"/>
      </w:pPr>
      <w:r>
        <w:t>建立 data/database.properties，填入本機 MySQL 帳號與密碼。</w:t>
      </w:r>
    </w:p>
    <w:p w14:paraId="7C325EBB" w14:textId="77777777" w:rsidR="00B65F5B" w:rsidRDefault="00000000">
      <w:pPr>
        <w:numPr>
          <w:ilvl w:val="0"/>
          <w:numId w:val="14"/>
        </w:numPr>
        <w:spacing w:line="360" w:lineRule="auto"/>
      </w:pPr>
      <w:r>
        <w:t>在 PowerShell 進入專案根目錄並執行 .\run.bat。</w:t>
      </w:r>
    </w:p>
    <w:p w14:paraId="33692578" w14:textId="77777777" w:rsidR="00B65F5B" w:rsidRDefault="00000000">
      <w:pPr>
        <w:numPr>
          <w:ilvl w:val="0"/>
          <w:numId w:val="14"/>
        </w:numPr>
        <w:spacing w:line="360" w:lineRule="auto"/>
      </w:pPr>
      <w:r>
        <w:t>程式會建立 personal_budget_book 資料庫所需的三張資料表並開啟主視窗。</w:t>
      </w:r>
    </w:p>
    <w:p w14:paraId="63CF380B" w14:textId="77777777" w:rsidR="00B65F5B" w:rsidRDefault="00000000">
      <w:pPr>
        <w:shd w:val="clear" w:color="auto" w:fill="F6F7F8"/>
        <w:spacing w:before="80" w:after="160"/>
        <w:ind w:left="259" w:right="259"/>
      </w:pPr>
      <w:r>
        <w:rPr>
          <w:rFonts w:ascii="Consolas" w:eastAsia="Consolas" w:hAnsi="Consolas"/>
        </w:rPr>
        <w:t>url=jdbc:mysql://localhost:3306/personal_budget_book?useSSL=false&amp;allowPublicKeyRetrieval=true&amp;serverTimezone=Asia/Taipei&amp;createDatabaseIfNotExist=true&amp;useUnicode=true&amp;characterEncoding=utf8</w:t>
      </w:r>
      <w:r>
        <w:br/>
      </w:r>
      <w:r>
        <w:rPr>
          <w:rFonts w:ascii="Consolas" w:eastAsia="Consolas" w:hAnsi="Consolas"/>
        </w:rPr>
        <w:lastRenderedPageBreak/>
        <w:t>user=root</w:t>
      </w:r>
      <w:r>
        <w:br/>
      </w:r>
      <w:r>
        <w:rPr>
          <w:rFonts w:ascii="Consolas" w:eastAsia="Consolas" w:hAnsi="Consolas"/>
        </w:rPr>
        <w:t>password=你的MySQL密碼</w:t>
      </w:r>
    </w:p>
    <w:p w14:paraId="1FA5FAD4" w14:textId="77777777" w:rsidR="00B65F5B" w:rsidRDefault="00000000">
      <w:pPr>
        <w:shd w:val="clear" w:color="auto" w:fill="F6F7F8"/>
        <w:spacing w:before="80" w:after="160"/>
        <w:ind w:left="259" w:right="259"/>
      </w:pPr>
      <w:r>
        <w:rPr>
          <w:rFonts w:ascii="Consolas" w:eastAsia="Consolas" w:hAnsi="Consolas"/>
        </w:rPr>
        <w:t>cd C:\專案路徑\PersonalBudgetBook</w:t>
      </w:r>
      <w:r>
        <w:br/>
      </w:r>
      <w:r>
        <w:rPr>
          <w:rFonts w:ascii="Consolas" w:eastAsia="Consolas" w:hAnsi="Consolas"/>
        </w:rPr>
        <w:t>.\run.bat</w:t>
      </w:r>
    </w:p>
    <w:p w14:paraId="3D946205" w14:textId="78172132" w:rsidR="00B65F5B" w:rsidRDefault="00B65F5B">
      <w:pPr>
        <w:jc w:val="both"/>
      </w:pPr>
    </w:p>
    <w:sectPr w:rsidR="00B65F5B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991F" w14:textId="77777777" w:rsidR="007B1ADD" w:rsidRDefault="007B1ADD">
      <w:pPr>
        <w:spacing w:after="0" w:line="240" w:lineRule="auto"/>
      </w:pPr>
      <w:r>
        <w:separator/>
      </w:r>
    </w:p>
  </w:endnote>
  <w:endnote w:type="continuationSeparator" w:id="0">
    <w:p w14:paraId="60EFE788" w14:textId="77777777" w:rsidR="007B1ADD" w:rsidRDefault="007B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ABD9" w14:textId="77777777" w:rsidR="00B65F5B" w:rsidRDefault="00000000">
    <w:pPr>
      <w:pStyle w:val="a7"/>
      <w:spacing w:line="360" w:lineRule="auto"/>
      <w:jc w:val="right"/>
    </w:pPr>
    <w:r>
      <w:rPr>
        <w:color w:val="5F6970"/>
      </w:rPr>
      <w:fldChar w:fldCharType="begin"/>
    </w:r>
    <w:r>
      <w:rPr>
        <w:color w:val="5F6970"/>
      </w:rPr>
      <w:instrText xml:space="preserve"> PAGE </w:instrText>
    </w:r>
    <w:r>
      <w:rPr>
        <w:color w:val="5F6970"/>
      </w:rPr>
      <w:fldChar w:fldCharType="separate"/>
    </w:r>
    <w:r>
      <w:rPr>
        <w:color w:val="5F6970"/>
      </w:rPr>
      <w:t>1</w:t>
    </w:r>
    <w:r>
      <w:rPr>
        <w:color w:val="5F697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164B" w14:textId="77777777" w:rsidR="007B1ADD" w:rsidRDefault="007B1ADD">
      <w:pPr>
        <w:spacing w:after="0" w:line="240" w:lineRule="auto"/>
      </w:pPr>
      <w:r>
        <w:separator/>
      </w:r>
    </w:p>
  </w:footnote>
  <w:footnote w:type="continuationSeparator" w:id="0">
    <w:p w14:paraId="1F2567A5" w14:textId="77777777" w:rsidR="007B1ADD" w:rsidRDefault="007B1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2F23" w14:textId="77777777" w:rsidR="00B65F5B" w:rsidRDefault="00000000">
    <w:pPr>
      <w:pStyle w:val="a5"/>
      <w:spacing w:line="360" w:lineRule="auto"/>
      <w:rPr>
        <w:lang w:eastAsia="zh-TW"/>
      </w:rPr>
    </w:pPr>
    <w:r>
      <w:rPr>
        <w:color w:val="5F6970"/>
        <w:lang w:eastAsia="zh-TW"/>
      </w:rPr>
      <w:t>物件導向程式設計課程專題書面報告  |  第 13 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81210"/>
    <w:multiLevelType w:val="singleLevel"/>
    <w:tmpl w:val="60D66604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微軟正黑體" w:eastAsia="微軟正黑體" w:hAnsi="微軟正黑體"/>
      </w:rPr>
    </w:lvl>
  </w:abstractNum>
  <w:abstractNum w:abstractNumId="10" w15:restartNumberingAfterBreak="0">
    <w:nsid w:val="1A1E2A46"/>
    <w:multiLevelType w:val="singleLevel"/>
    <w:tmpl w:val="F82A2552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微軟正黑體" w:eastAsia="微軟正黑體" w:hAnsi="微軟正黑體"/>
      </w:rPr>
    </w:lvl>
  </w:abstractNum>
  <w:abstractNum w:abstractNumId="11" w15:restartNumberingAfterBreak="0">
    <w:nsid w:val="2A3326AC"/>
    <w:multiLevelType w:val="singleLevel"/>
    <w:tmpl w:val="AFE09F82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微軟正黑體" w:eastAsia="微軟正黑體" w:hAnsi="微軟正黑體"/>
      </w:rPr>
    </w:lvl>
  </w:abstractNum>
  <w:abstractNum w:abstractNumId="12" w15:restartNumberingAfterBreak="0">
    <w:nsid w:val="326E7113"/>
    <w:multiLevelType w:val="singleLevel"/>
    <w:tmpl w:val="8AD20AD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微軟正黑體" w:eastAsia="微軟正黑體" w:hAnsi="微軟正黑體"/>
      </w:rPr>
    </w:lvl>
  </w:abstractNum>
  <w:abstractNum w:abstractNumId="13" w15:restartNumberingAfterBreak="0">
    <w:nsid w:val="5B660FD6"/>
    <w:multiLevelType w:val="singleLevel"/>
    <w:tmpl w:val="8E2822D6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微軟正黑體" w:eastAsia="微軟正黑體" w:hAnsi="微軟正黑體"/>
      </w:rPr>
    </w:lvl>
  </w:abstractNum>
  <w:num w:numId="1" w16cid:durableId="1515805186">
    <w:abstractNumId w:val="8"/>
  </w:num>
  <w:num w:numId="2" w16cid:durableId="655185006">
    <w:abstractNumId w:val="6"/>
  </w:num>
  <w:num w:numId="3" w16cid:durableId="1075055051">
    <w:abstractNumId w:val="5"/>
  </w:num>
  <w:num w:numId="4" w16cid:durableId="994264397">
    <w:abstractNumId w:val="4"/>
  </w:num>
  <w:num w:numId="5" w16cid:durableId="1230920809">
    <w:abstractNumId w:val="7"/>
  </w:num>
  <w:num w:numId="6" w16cid:durableId="1720781907">
    <w:abstractNumId w:val="3"/>
  </w:num>
  <w:num w:numId="7" w16cid:durableId="1313558459">
    <w:abstractNumId w:val="2"/>
  </w:num>
  <w:num w:numId="8" w16cid:durableId="958990184">
    <w:abstractNumId w:val="1"/>
  </w:num>
  <w:num w:numId="9" w16cid:durableId="2051563637">
    <w:abstractNumId w:val="0"/>
  </w:num>
  <w:num w:numId="10" w16cid:durableId="1345941637">
    <w:abstractNumId w:val="9"/>
  </w:num>
  <w:num w:numId="11" w16cid:durableId="2034844429">
    <w:abstractNumId w:val="12"/>
  </w:num>
  <w:num w:numId="12" w16cid:durableId="1497573832">
    <w:abstractNumId w:val="13"/>
  </w:num>
  <w:num w:numId="13" w16cid:durableId="1709988246">
    <w:abstractNumId w:val="10"/>
  </w:num>
  <w:num w:numId="14" w16cid:durableId="14956812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92"/>
    <w:rsid w:val="0015074B"/>
    <w:rsid w:val="0020605F"/>
    <w:rsid w:val="0029639D"/>
    <w:rsid w:val="00326F90"/>
    <w:rsid w:val="007B1ADD"/>
    <w:rsid w:val="00AA1D8D"/>
    <w:rsid w:val="00B47730"/>
    <w:rsid w:val="00B65F5B"/>
    <w:rsid w:val="00CA30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A4E2A2"/>
  <w14:defaultImageDpi w14:val="300"/>
  <w15:docId w15:val="{F0035D9C-92E4-469C-9325-E2B4E383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軟正黑體" w:eastAsia="微軟正黑體" w:hAnsi="微軟正黑體"/>
      <w:color w:val="232A3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970"/>
      <w:spacing w:val="15"/>
      <w:sz w:val="28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060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xc29051617/OOP-G13-Personal-Budget-Book" TargetMode="External"/><Relationship Id="rId13" Type="http://schemas.openxmlformats.org/officeDocument/2006/relationships/hyperlink" Target="https://blog.aifian.com/2025/05/05/expense-tracker-app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.moze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le.com/tw/life/tech/g70140471/spending-app-2026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zxc29051617/OOP-G13-Personal-Budget-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個人記帳管理系統 Personal Budget Book 專題書面報告</dc:title>
  <dc:subject>物件導向程式設計課程專題</dc:subject>
  <dc:creator>第 13 組</dc:creator>
  <cp:keywords>Java Swing, MySQL, JDBC, Personal Budget Book</cp:keywords>
  <dc:description>generated by python-docx</dc:description>
  <cp:lastModifiedBy>王獻霆</cp:lastModifiedBy>
  <cp:revision>3</cp:revision>
  <dcterms:created xsi:type="dcterms:W3CDTF">2013-12-23T23:15:00Z</dcterms:created>
  <dcterms:modified xsi:type="dcterms:W3CDTF">2026-06-14T02:34:00Z</dcterms:modified>
  <cp:category/>
</cp:coreProperties>
</file>