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88F" w:rsidRDefault="0054488F" w:rsidP="0054488F">
      <w:pPr>
        <w:pStyle w:val="1"/>
        <w:spacing w:beforeLines="50" w:before="156"/>
        <w:rPr>
          <w:b w:val="0"/>
        </w:rPr>
      </w:pPr>
      <w:r>
        <w:rPr>
          <w:sz w:val="24"/>
          <w:szCs w:val="24"/>
        </w:rPr>
        <w:t>1.3</w:t>
      </w:r>
      <w:r w:rsidRPr="00885843">
        <w:rPr>
          <w:sz w:val="24"/>
          <w:szCs w:val="24"/>
        </w:rPr>
        <w:t>自设题</w:t>
      </w:r>
    </w:p>
    <w:p w:rsidR="0054488F" w:rsidRPr="00CE6214" w:rsidRDefault="0054488F" w:rsidP="0054488F">
      <w:pPr>
        <w:spacing w:line="300" w:lineRule="auto"/>
        <w:rPr>
          <w:sz w:val="24"/>
        </w:rPr>
      </w:pPr>
      <w:r w:rsidRPr="00CE6214">
        <w:rPr>
          <w:sz w:val="24"/>
        </w:rPr>
        <w:t>（</w:t>
      </w:r>
      <w:r w:rsidRPr="00CE6214">
        <w:rPr>
          <w:sz w:val="24"/>
        </w:rPr>
        <w:t>1</w:t>
      </w:r>
      <w:r w:rsidRPr="00CE6214">
        <w:rPr>
          <w:sz w:val="24"/>
        </w:rPr>
        <w:t>）自设实验题目：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语言以字符串的方法解：“有一个整数</w:t>
      </w:r>
      <w:r>
        <w:rPr>
          <w:rFonts w:hint="eastAsia"/>
          <w:sz w:val="24"/>
        </w:rPr>
        <w:t>abcde</w:t>
      </w:r>
      <w:r>
        <w:rPr>
          <w:rFonts w:hint="eastAsia"/>
          <w:sz w:val="24"/>
        </w:rPr>
        <w:t>，其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倍是</w:t>
      </w:r>
      <w:r>
        <w:rPr>
          <w:rFonts w:hint="eastAsia"/>
          <w:sz w:val="24"/>
        </w:rPr>
        <w:t>ecdba</w:t>
      </w:r>
      <w:r>
        <w:rPr>
          <w:rFonts w:hint="eastAsia"/>
          <w:sz w:val="24"/>
        </w:rPr>
        <w:t>，求该数”</w:t>
      </w:r>
    </w:p>
    <w:p w:rsidR="0054488F" w:rsidRDefault="0054488F" w:rsidP="0054488F">
      <w:pPr>
        <w:spacing w:line="300" w:lineRule="auto"/>
        <w:rPr>
          <w:sz w:val="24"/>
        </w:rPr>
      </w:pPr>
      <w:r w:rsidRPr="00CE6214">
        <w:rPr>
          <w:sz w:val="24"/>
        </w:rPr>
        <w:t>（</w:t>
      </w:r>
      <w:r w:rsidRPr="00CE6214">
        <w:rPr>
          <w:sz w:val="24"/>
        </w:rPr>
        <w:t>2</w:t>
      </w:r>
      <w:r w:rsidRPr="00CE6214">
        <w:rPr>
          <w:sz w:val="24"/>
        </w:rPr>
        <w:t>）实验目的：</w:t>
      </w:r>
      <w:r>
        <w:rPr>
          <w:rFonts w:hint="eastAsia"/>
          <w:sz w:val="24"/>
        </w:rPr>
        <w:t>本题用数字来做非常简单，这里尝试使用字符串方法来重解，以达到锻炼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语言输入输出字符的能力。</w:t>
      </w:r>
    </w:p>
    <w:p w:rsidR="0054488F" w:rsidRPr="008C479C" w:rsidRDefault="0054488F" w:rsidP="0054488F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）题目分析：本题的数学方法可以取出每一位数字，再按照十进制的表示一次倒序乘以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10000</w:t>
      </w:r>
      <w:r>
        <w:rPr>
          <w:rFonts w:hint="eastAsia"/>
          <w:sz w:val="24"/>
        </w:rPr>
        <w:t>。这里将数字转换为字符串，再进行倒序，再转换为数字进行比较。又由于乘以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之后是五位数，故该数字小于</w:t>
      </w:r>
      <w:r>
        <w:rPr>
          <w:rFonts w:hint="eastAsia"/>
          <w:sz w:val="24"/>
        </w:rPr>
        <w:t>25000</w:t>
      </w:r>
      <w:r>
        <w:rPr>
          <w:rFonts w:hint="eastAsia"/>
          <w:sz w:val="24"/>
        </w:rPr>
        <w:t>，且其倒过来是偶数（原数的四倍），故其首位数必为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，于是只用循环</w:t>
      </w:r>
      <w:r>
        <w:rPr>
          <w:rFonts w:hint="eastAsia"/>
          <w:sz w:val="24"/>
        </w:rPr>
        <w:t>20000-25000</w:t>
      </w:r>
      <w:r>
        <w:rPr>
          <w:rFonts w:hint="eastAsia"/>
          <w:sz w:val="24"/>
        </w:rPr>
        <w:t>即可。</w:t>
      </w:r>
    </w:p>
    <w:p w:rsidR="0054488F" w:rsidRDefault="0054488F" w:rsidP="0054488F">
      <w:pPr>
        <w:spacing w:line="300" w:lineRule="auto"/>
        <w:rPr>
          <w:rFonts w:hint="eastAsia"/>
          <w:sz w:val="24"/>
        </w:rPr>
      </w:pPr>
      <w:r w:rsidRPr="00CE6214">
        <w:rPr>
          <w:sz w:val="24"/>
        </w:rPr>
        <w:t>（</w:t>
      </w:r>
      <w:r w:rsidRPr="00CE6214">
        <w:rPr>
          <w:sz w:val="24"/>
        </w:rPr>
        <w:t>3</w:t>
      </w:r>
      <w:r w:rsidRPr="00CE6214">
        <w:rPr>
          <w:sz w:val="24"/>
        </w:rPr>
        <w:t>）实验程序：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>#include&lt;stdio.h&gt;</w:t>
      </w:r>
    </w:p>
    <w:p w:rsidR="0054488F" w:rsidRPr="008C479C" w:rsidRDefault="0054488F" w:rsidP="0054488F">
      <w:pPr>
        <w:spacing w:line="300" w:lineRule="auto"/>
        <w:rPr>
          <w:rFonts w:hint="eastAsia"/>
          <w:sz w:val="24"/>
        </w:rPr>
      </w:pPr>
      <w:r w:rsidRPr="008C479C">
        <w:rPr>
          <w:sz w:val="24"/>
        </w:rPr>
        <w:t>#include&lt;stdlib.h&gt;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>int main(void)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>{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  <w:t>int i, j;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  <w:t>char num[6], num4[6], reverse[6];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  <w:t>for (i = 20000; i &lt;= 25000; i++)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  <w:t>{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_itoa(i, num, 10);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_itoa(i * 4, num4, 10);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for (j = 0; j &lt; 5; j++)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{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</w:r>
      <w:r w:rsidRPr="008C479C">
        <w:rPr>
          <w:sz w:val="24"/>
        </w:rPr>
        <w:tab/>
        <w:t>reverse[j] = num4[4 - j];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}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reverse[5] = num[5];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if (i == atoi(reverse))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</w:r>
      <w:r w:rsidRPr="008C479C">
        <w:rPr>
          <w:sz w:val="24"/>
        </w:rPr>
        <w:tab/>
        <w:t>printf("An answer is %d\n", i);</w:t>
      </w:r>
    </w:p>
    <w:p w:rsidR="0054488F" w:rsidRPr="008C479C" w:rsidRDefault="0054488F" w:rsidP="0054488F">
      <w:pPr>
        <w:spacing w:line="300" w:lineRule="auto"/>
        <w:rPr>
          <w:rFonts w:hint="eastAsia"/>
          <w:sz w:val="24"/>
        </w:rPr>
      </w:pPr>
      <w:r w:rsidRPr="008C479C">
        <w:rPr>
          <w:sz w:val="24"/>
        </w:rPr>
        <w:tab/>
        <w:t>}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  <w:t>return 0;</w:t>
      </w:r>
    </w:p>
    <w:p w:rsidR="0054488F" w:rsidRPr="00CE6214" w:rsidRDefault="0054488F" w:rsidP="0054488F">
      <w:pPr>
        <w:spacing w:line="300" w:lineRule="auto"/>
        <w:rPr>
          <w:rFonts w:hint="eastAsia"/>
          <w:sz w:val="24"/>
        </w:rPr>
      </w:pPr>
      <w:r w:rsidRPr="008C479C">
        <w:rPr>
          <w:sz w:val="24"/>
        </w:rPr>
        <w:t>}</w:t>
      </w:r>
    </w:p>
    <w:p w:rsidR="0054488F" w:rsidRDefault="0054488F" w:rsidP="0054488F">
      <w:pPr>
        <w:spacing w:line="300" w:lineRule="auto"/>
        <w:rPr>
          <w:sz w:val="24"/>
        </w:rPr>
      </w:pPr>
      <w:r w:rsidRPr="00CE6214">
        <w:rPr>
          <w:sz w:val="24"/>
        </w:rPr>
        <w:t>（</w:t>
      </w:r>
      <w:r w:rsidRPr="00CE6214">
        <w:rPr>
          <w:sz w:val="24"/>
        </w:rPr>
        <w:t>4</w:t>
      </w:r>
      <w:r>
        <w:rPr>
          <w:sz w:val="24"/>
        </w:rPr>
        <w:t>）实验</w:t>
      </w:r>
      <w:r>
        <w:rPr>
          <w:rFonts w:hint="eastAsia"/>
          <w:sz w:val="24"/>
        </w:rPr>
        <w:t>测试</w:t>
      </w:r>
      <w:r>
        <w:rPr>
          <w:sz w:val="24"/>
        </w:rPr>
        <w:t>：</w:t>
      </w:r>
    </w:p>
    <w:p w:rsidR="0054488F" w:rsidRDefault="0054488F" w:rsidP="0054488F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输出的结果是：</w:t>
      </w:r>
      <w:r>
        <w:rPr>
          <w:rFonts w:hint="eastAsia"/>
          <w:sz w:val="24"/>
        </w:rPr>
        <w:t>21978    21978 * 4=</w:t>
      </w:r>
      <w:r>
        <w:rPr>
          <w:sz w:val="24"/>
        </w:rPr>
        <w:t>87912</w:t>
      </w:r>
      <w:r>
        <w:rPr>
          <w:rFonts w:hint="eastAsia"/>
          <w:sz w:val="24"/>
        </w:rPr>
        <w:t>，验证成立</w:t>
      </w:r>
    </w:p>
    <w:p w:rsidR="0054488F" w:rsidRDefault="0054488F" w:rsidP="0054488F">
      <w:pPr>
        <w:spacing w:line="30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7B57B8B8" wp14:editId="6F5656F6">
            <wp:simplePos x="0" y="0"/>
            <wp:positionH relativeFrom="column">
              <wp:posOffset>1070090</wp:posOffset>
            </wp:positionH>
            <wp:positionV relativeFrom="paragraph">
              <wp:posOffset>89535</wp:posOffset>
            </wp:positionV>
            <wp:extent cx="3181350" cy="16002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88F" w:rsidRPr="008C479C" w:rsidRDefault="0054488F" w:rsidP="0054488F">
      <w:pPr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自测题</w:t>
      </w:r>
      <w:r>
        <w:rPr>
          <w:rFonts w:eastAsia="黑体"/>
          <w:sz w:val="24"/>
        </w:rPr>
        <w:t>的测试</w:t>
      </w:r>
      <w:r w:rsidRPr="00885843">
        <w:rPr>
          <w:rFonts w:eastAsia="黑体"/>
          <w:sz w:val="24"/>
        </w:rPr>
        <w:t>运行结果</w:t>
      </w:r>
    </w:p>
    <w:p w:rsidR="0054488F" w:rsidRDefault="0054488F" w:rsidP="0054488F">
      <w:pPr>
        <w:spacing w:line="300" w:lineRule="auto"/>
        <w:rPr>
          <w:sz w:val="24"/>
        </w:rPr>
      </w:pPr>
      <w:r>
        <w:rPr>
          <w:rFonts w:hint="eastAsia"/>
          <w:sz w:val="24"/>
        </w:rPr>
        <w:t>附例：用数字方法解决该题：</w:t>
      </w:r>
    </w:p>
    <w:p w:rsidR="0054488F" w:rsidRPr="008C479C" w:rsidRDefault="0054488F" w:rsidP="0054488F">
      <w:pPr>
        <w:spacing w:line="300" w:lineRule="auto"/>
        <w:rPr>
          <w:rFonts w:hint="eastAsia"/>
          <w:sz w:val="24"/>
        </w:rPr>
      </w:pPr>
      <w:r>
        <w:rPr>
          <w:sz w:val="24"/>
        </w:rPr>
        <w:t>#include&lt;stdio.h&gt;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>int main(void)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>{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  <w:t>int i, j;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  <w:t>int a, b, c, d, e;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  <w:t>for (i = 20000; i &lt; 25000; i++)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  <w:t>{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a = i % 10;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b = (i / 10) % 10;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c = (i / 100) % 10;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d = (i / 1000) % 10;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e = i / 10000;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j = e + d * 10 + c * 100 + b * 1000 + a * 10000;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if (i * 4 == j)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</w:r>
      <w:r w:rsidRPr="008C479C">
        <w:rPr>
          <w:sz w:val="24"/>
        </w:rPr>
        <w:tab/>
        <w:t>printf("A answer is %d\n", i);</w:t>
      </w:r>
    </w:p>
    <w:p w:rsidR="0054488F" w:rsidRPr="008C479C" w:rsidRDefault="0054488F" w:rsidP="0054488F">
      <w:pPr>
        <w:spacing w:line="300" w:lineRule="auto"/>
        <w:rPr>
          <w:rFonts w:hint="eastAsia"/>
          <w:sz w:val="24"/>
        </w:rPr>
      </w:pPr>
      <w:r w:rsidRPr="008C479C">
        <w:rPr>
          <w:sz w:val="24"/>
        </w:rPr>
        <w:tab/>
        <w:t>}</w:t>
      </w:r>
    </w:p>
    <w:p w:rsidR="0054488F" w:rsidRPr="008C479C" w:rsidRDefault="0054488F" w:rsidP="0054488F">
      <w:pPr>
        <w:spacing w:line="300" w:lineRule="auto"/>
        <w:rPr>
          <w:sz w:val="24"/>
        </w:rPr>
      </w:pPr>
      <w:r w:rsidRPr="008C479C">
        <w:rPr>
          <w:sz w:val="24"/>
        </w:rPr>
        <w:tab/>
        <w:t>return 0;</w:t>
      </w:r>
    </w:p>
    <w:p w:rsidR="0054488F" w:rsidRDefault="0054488F" w:rsidP="0054488F">
      <w:pPr>
        <w:spacing w:line="300" w:lineRule="auto"/>
        <w:rPr>
          <w:rFonts w:hint="eastAsia"/>
          <w:sz w:val="24"/>
        </w:rPr>
      </w:pPr>
      <w:r w:rsidRPr="008C479C">
        <w:rPr>
          <w:sz w:val="24"/>
        </w:rPr>
        <w:t>}</w:t>
      </w:r>
    </w:p>
    <w:p w:rsidR="0054488F" w:rsidRPr="008C479C" w:rsidRDefault="0054488F" w:rsidP="0054488F">
      <w:pPr>
        <w:spacing w:line="300" w:lineRule="auto"/>
        <w:rPr>
          <w:rFonts w:hint="eastAsia"/>
          <w:sz w:val="24"/>
        </w:rPr>
      </w:pPr>
    </w:p>
    <w:p w:rsidR="009357C7" w:rsidRDefault="0054488F" w:rsidP="0054488F">
      <w:r w:rsidRPr="00CE6214">
        <w:rPr>
          <w:sz w:val="24"/>
        </w:rPr>
        <w:t>（</w:t>
      </w:r>
      <w:r w:rsidRPr="00CE6214">
        <w:rPr>
          <w:sz w:val="24"/>
        </w:rPr>
        <w:t>5</w:t>
      </w:r>
      <w:r w:rsidRPr="00CE6214">
        <w:rPr>
          <w:sz w:val="24"/>
        </w:rPr>
        <w:t>）实验结论：</w:t>
      </w:r>
      <w:r w:rsidRPr="00C93354">
        <w:rPr>
          <w:sz w:val="24"/>
        </w:rPr>
        <w:t xml:space="preserve"> </w:t>
      </w:r>
      <w:r>
        <w:rPr>
          <w:rFonts w:hint="eastAsia"/>
          <w:sz w:val="24"/>
        </w:rPr>
        <w:t>用字符串方法解题，实际上就是代替了数学方法里面的取出每一位数字，并且按照相应的进制乘回去的方法，但显然在非十进制的时候，使用</w:t>
      </w:r>
      <w:r>
        <w:rPr>
          <w:rFonts w:hint="eastAsia"/>
          <w:sz w:val="24"/>
        </w:rPr>
        <w:t xml:space="preserve">_itoa </w:t>
      </w:r>
      <w:r>
        <w:rPr>
          <w:rFonts w:hint="eastAsia"/>
          <w:sz w:val="24"/>
        </w:rPr>
        <w:t>函数和</w:t>
      </w:r>
      <w:r>
        <w:rPr>
          <w:rFonts w:hint="eastAsia"/>
          <w:sz w:val="24"/>
        </w:rPr>
        <w:t xml:space="preserve"> atoi </w:t>
      </w:r>
      <w:r>
        <w:rPr>
          <w:rFonts w:hint="eastAsia"/>
          <w:sz w:val="24"/>
        </w:rPr>
        <w:t>函数要比使用第二种方法更改程序要轻松许多。</w:t>
      </w:r>
      <w:bookmarkStart w:id="0" w:name="_GoBack"/>
      <w:bookmarkEnd w:id="0"/>
    </w:p>
    <w:sectPr w:rsidR="00935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462" w:rsidRDefault="00EA4462" w:rsidP="0054488F">
      <w:r>
        <w:separator/>
      </w:r>
    </w:p>
  </w:endnote>
  <w:endnote w:type="continuationSeparator" w:id="0">
    <w:p w:rsidR="00EA4462" w:rsidRDefault="00EA4462" w:rsidP="00544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462" w:rsidRDefault="00EA4462" w:rsidP="0054488F">
      <w:r>
        <w:separator/>
      </w:r>
    </w:p>
  </w:footnote>
  <w:footnote w:type="continuationSeparator" w:id="0">
    <w:p w:rsidR="00EA4462" w:rsidRDefault="00EA4462" w:rsidP="00544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28"/>
    <w:rsid w:val="0054488F"/>
    <w:rsid w:val="009357C7"/>
    <w:rsid w:val="00954428"/>
    <w:rsid w:val="00EA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886F66-FB1E-40F0-AE3F-8F79AB9B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8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44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8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88F"/>
    <w:rPr>
      <w:sz w:val="18"/>
      <w:szCs w:val="18"/>
    </w:rPr>
  </w:style>
  <w:style w:type="character" w:customStyle="1" w:styleId="10">
    <w:name w:val="标题 1 字符"/>
    <w:basedOn w:val="a0"/>
    <w:link w:val="1"/>
    <w:rsid w:val="0054488F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479773533@qq.com</dc:creator>
  <cp:keywords/>
  <dc:description/>
  <cp:lastModifiedBy>479773533@qq.com</cp:lastModifiedBy>
  <cp:revision>2</cp:revision>
  <dcterms:created xsi:type="dcterms:W3CDTF">2017-03-24T12:55:00Z</dcterms:created>
  <dcterms:modified xsi:type="dcterms:W3CDTF">2017-03-24T12:56:00Z</dcterms:modified>
</cp:coreProperties>
</file>