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E16A" w14:textId="76623C2A" w:rsidR="00D14B97" w:rsidRDefault="00961074">
      <w:pPr>
        <w:jc w:val="center"/>
        <w:rPr>
          <w:sz w:val="44"/>
          <w:szCs w:val="44"/>
          <w:u w:val="single"/>
          <w:lang w:eastAsia="zh-CN"/>
        </w:rPr>
      </w:pPr>
      <w:r>
        <w:rPr>
          <w:rFonts w:hint="eastAsia"/>
          <w:sz w:val="44"/>
          <w:szCs w:val="44"/>
          <w:u w:val="single"/>
          <w:lang w:eastAsia="zh-CN"/>
        </w:rPr>
        <w:t>202</w:t>
      </w:r>
      <w:r w:rsidR="00BA6792">
        <w:rPr>
          <w:sz w:val="44"/>
          <w:szCs w:val="44"/>
          <w:u w:val="single"/>
          <w:lang w:eastAsia="zh-CN"/>
        </w:rPr>
        <w:t>1</w:t>
      </w:r>
      <w:r w:rsidR="005973F6">
        <w:rPr>
          <w:sz w:val="44"/>
          <w:szCs w:val="44"/>
          <w:u w:val="single"/>
          <w:lang w:eastAsia="zh-CN"/>
        </w:rPr>
        <w:t>0</w:t>
      </w:r>
      <w:r w:rsidR="00A61DDC">
        <w:rPr>
          <w:sz w:val="44"/>
          <w:szCs w:val="44"/>
          <w:u w:val="single"/>
          <w:lang w:eastAsia="zh-CN"/>
        </w:rPr>
        <w:t>4</w:t>
      </w:r>
      <w:r w:rsidR="005D7422">
        <w:rPr>
          <w:sz w:val="44"/>
          <w:szCs w:val="44"/>
          <w:u w:val="single"/>
          <w:lang w:eastAsia="zh-CN"/>
        </w:rPr>
        <w:t>24</w:t>
      </w:r>
      <w:r>
        <w:rPr>
          <w:rFonts w:hint="eastAsia"/>
          <w:sz w:val="44"/>
          <w:szCs w:val="44"/>
          <w:u w:val="single"/>
          <w:lang w:eastAsia="zh-CN"/>
        </w:rPr>
        <w:t>-</w:t>
      </w:r>
      <w:r>
        <w:rPr>
          <w:rFonts w:hint="eastAsia"/>
          <w:sz w:val="44"/>
          <w:szCs w:val="44"/>
          <w:u w:val="single"/>
          <w:lang w:eastAsia="zh-CN"/>
        </w:rPr>
        <w:t>周报总结</w:t>
      </w:r>
    </w:p>
    <w:p w14:paraId="5ADE8363" w14:textId="77777777" w:rsidR="00D14B97" w:rsidRDefault="00D14B97">
      <w:pPr>
        <w:rPr>
          <w:u w:val="single"/>
          <w:lang w:eastAsia="zh-CN"/>
        </w:rPr>
      </w:pPr>
    </w:p>
    <w:tbl>
      <w:tblPr>
        <w:tblStyle w:val="a6"/>
        <w:tblW w:w="10195" w:type="dxa"/>
        <w:tblLayout w:type="fixed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D14B97" w14:paraId="0ECB9A92" w14:textId="77777777">
        <w:tc>
          <w:tcPr>
            <w:tcW w:w="2039" w:type="dxa"/>
          </w:tcPr>
          <w:p w14:paraId="25634BAD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小论文进展：</w:t>
            </w:r>
          </w:p>
        </w:tc>
        <w:tc>
          <w:tcPr>
            <w:tcW w:w="2039" w:type="dxa"/>
          </w:tcPr>
          <w:p w14:paraId="6D5AF619" w14:textId="0D94E989" w:rsidR="00D14B97" w:rsidRDefault="002B23E6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 w:rsidR="00961074">
              <w:rPr>
                <w:rFonts w:hint="eastAsia"/>
                <w:b/>
                <w:bCs/>
                <w:sz w:val="28"/>
                <w:szCs w:val="28"/>
                <w:lang w:eastAsia="zh-CN"/>
              </w:rPr>
              <w:t>阅读文献</w:t>
            </w:r>
          </w:p>
        </w:tc>
        <w:tc>
          <w:tcPr>
            <w:tcW w:w="2039" w:type="dxa"/>
          </w:tcPr>
          <w:p w14:paraId="55A01D82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做实验</w:t>
            </w:r>
          </w:p>
        </w:tc>
        <w:tc>
          <w:tcPr>
            <w:tcW w:w="2039" w:type="dxa"/>
          </w:tcPr>
          <w:p w14:paraId="7A98EAF3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撰写中</w:t>
            </w:r>
          </w:p>
        </w:tc>
        <w:tc>
          <w:tcPr>
            <w:tcW w:w="2039" w:type="dxa"/>
          </w:tcPr>
          <w:p w14:paraId="577A6D9A" w14:textId="476623E2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="002B23E6"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FE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其它</w:t>
            </w:r>
          </w:p>
        </w:tc>
      </w:tr>
      <w:tr w:rsidR="00D14B97" w:rsidRPr="0051482E" w14:paraId="36DE5626" w14:textId="77777777">
        <w:tc>
          <w:tcPr>
            <w:tcW w:w="10195" w:type="dxa"/>
            <w:gridSpan w:val="5"/>
          </w:tcPr>
          <w:p w14:paraId="33F57C8D" w14:textId="77777777" w:rsidR="00D14B97" w:rsidRPr="001066BE" w:rsidRDefault="00961074">
            <w:p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一、本周工作</w:t>
            </w:r>
          </w:p>
          <w:p w14:paraId="1B0556C4" w14:textId="2E2F6F19" w:rsidR="00890758" w:rsidRPr="00D0078E" w:rsidRDefault="00890758" w:rsidP="00890758">
            <w:pPr>
              <w:pStyle w:val="a9"/>
              <w:numPr>
                <w:ilvl w:val="0"/>
                <w:numId w:val="9"/>
              </w:numPr>
              <w:ind w:firstLineChars="0"/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ytorch</w:t>
            </w:r>
            <w:proofErr w:type="spellEnd"/>
            <w:r>
              <w:rPr>
                <w:rFonts w:hint="eastAsia"/>
                <w:lang w:eastAsia="zh-CN"/>
              </w:rPr>
              <w:t>中文官方文档，图像分类器。</w:t>
            </w:r>
          </w:p>
        </w:tc>
      </w:tr>
      <w:tr w:rsidR="00D14B97" w14:paraId="61FCC506" w14:textId="77777777">
        <w:tc>
          <w:tcPr>
            <w:tcW w:w="10195" w:type="dxa"/>
            <w:gridSpan w:val="5"/>
          </w:tcPr>
          <w:p w14:paraId="0A9BCB72" w14:textId="77777777" w:rsidR="00D14B97" w:rsidRDefault="00961074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下周计划</w:t>
            </w:r>
          </w:p>
          <w:p w14:paraId="6D86A88B" w14:textId="4E80D286" w:rsidR="00077669" w:rsidRDefault="00890758" w:rsidP="00890758">
            <w:pPr>
              <w:pStyle w:val="a9"/>
              <w:numPr>
                <w:ilvl w:val="0"/>
                <w:numId w:val="11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开始看看</w:t>
            </w:r>
            <w:hyperlink r:id="rId8" w:history="1">
              <w:r w:rsidRPr="00152AF1">
                <w:rPr>
                  <w:rStyle w:val="a7"/>
                  <w:lang w:eastAsia="zh-CN"/>
                </w:rPr>
                <w:t>https://paperswithcode.com/sota</w:t>
              </w:r>
            </w:hyperlink>
            <w:r>
              <w:rPr>
                <w:rFonts w:hint="eastAsia"/>
                <w:lang w:eastAsia="zh-CN"/>
              </w:rPr>
              <w:t>的内容。</w:t>
            </w:r>
          </w:p>
        </w:tc>
      </w:tr>
      <w:tr w:rsidR="00D14B97" w:rsidRPr="00642998" w14:paraId="644D47FB" w14:textId="77777777">
        <w:tc>
          <w:tcPr>
            <w:tcW w:w="10195" w:type="dxa"/>
            <w:gridSpan w:val="5"/>
          </w:tcPr>
          <w:p w14:paraId="532D0F2A" w14:textId="087F19AF" w:rsidR="00B86166" w:rsidRDefault="00961074" w:rsidP="00A06B2C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501F19">
              <w:rPr>
                <w:rFonts w:hint="eastAsia"/>
                <w:b/>
                <w:bCs/>
                <w:sz w:val="32"/>
                <w:szCs w:val="32"/>
                <w:lang w:eastAsia="zh-CN"/>
              </w:rPr>
              <w:t>本周工作摘要</w:t>
            </w:r>
          </w:p>
          <w:p w14:paraId="1A024C88" w14:textId="4D875C1B" w:rsid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b/>
                <w:bCs/>
                <w:color w:val="333333"/>
                <w:sz w:val="18"/>
                <w:szCs w:val="18"/>
                <w:lang w:eastAsia="zh-CN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333333"/>
                <w:sz w:val="18"/>
                <w:szCs w:val="18"/>
                <w:lang w:eastAsia="zh-CN"/>
              </w:rPr>
              <w:t>卷积模型：</w:t>
            </w:r>
          </w:p>
          <w:p w14:paraId="757EB303" w14:textId="03381821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b/>
                <w:bCs/>
                <w:color w:val="333333"/>
                <w:sz w:val="18"/>
                <w:szCs w:val="18"/>
                <w:lang w:eastAsia="zh-CN"/>
              </w:rPr>
              <w:t>class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90758">
              <w:rPr>
                <w:rFonts w:ascii="Consolas" w:eastAsia="宋体" w:hAnsi="Consolas" w:cs="宋体"/>
                <w:b/>
                <w:bCs/>
                <w:color w:val="445588"/>
                <w:sz w:val="18"/>
                <w:szCs w:val="18"/>
                <w:lang w:eastAsia="zh-CN"/>
              </w:rPr>
              <w:t>Net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/>
              </w:rPr>
              <w:t>(</w:t>
            </w:r>
            <w:proofErr w:type="spellStart"/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/>
              </w:rPr>
              <w:t>nn.Module</w:t>
            </w:r>
            <w:proofErr w:type="spellEnd"/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/>
              </w:rPr>
              <w:t>):</w:t>
            </w:r>
          </w:p>
          <w:p w14:paraId="18A67041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</w:t>
            </w:r>
            <w:r w:rsidRPr="00890758">
              <w:rPr>
                <w:rFonts w:ascii="Consolas" w:eastAsia="宋体" w:hAnsi="Consolas" w:cs="宋体"/>
                <w:b/>
                <w:bCs/>
                <w:color w:val="333333"/>
                <w:sz w:val="18"/>
                <w:szCs w:val="18"/>
                <w:lang w:eastAsia="zh-CN"/>
              </w:rPr>
              <w:t>def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90758">
              <w:rPr>
                <w:rFonts w:ascii="Consolas" w:eastAsia="宋体" w:hAnsi="Consolas" w:cs="宋体"/>
                <w:b/>
                <w:bCs/>
                <w:color w:val="990000"/>
                <w:sz w:val="18"/>
                <w:szCs w:val="18"/>
                <w:lang w:eastAsia="zh-CN"/>
              </w:rPr>
              <w:t>__</w:t>
            </w:r>
            <w:proofErr w:type="spellStart"/>
            <w:r w:rsidRPr="00890758">
              <w:rPr>
                <w:rFonts w:ascii="Consolas" w:eastAsia="宋体" w:hAnsi="Consolas" w:cs="宋体"/>
                <w:b/>
                <w:bCs/>
                <w:color w:val="990000"/>
                <w:sz w:val="18"/>
                <w:szCs w:val="18"/>
                <w:lang w:eastAsia="zh-CN"/>
              </w:rPr>
              <w:t>init</w:t>
            </w:r>
            <w:proofErr w:type="spellEnd"/>
            <w:r w:rsidRPr="00890758">
              <w:rPr>
                <w:rFonts w:ascii="Consolas" w:eastAsia="宋体" w:hAnsi="Consolas" w:cs="宋体"/>
                <w:b/>
                <w:bCs/>
                <w:color w:val="990000"/>
                <w:sz w:val="18"/>
                <w:szCs w:val="18"/>
                <w:lang w:eastAsia="zh-CN"/>
              </w:rPr>
              <w:t>__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/>
              </w:rPr>
              <w:t>(self):</w:t>
            </w:r>
          </w:p>
          <w:p w14:paraId="442D3253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    </w:t>
            </w:r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super(</w:t>
            </w:r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Net, self).__</w:t>
            </w:r>
            <w:proofErr w:type="spell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init</w:t>
            </w:r>
            <w:proofErr w:type="spell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__()</w:t>
            </w:r>
          </w:p>
          <w:p w14:paraId="14F06349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    </w:t>
            </w:r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self.conv</w:t>
            </w:r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1 = nn.Conv2d(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3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,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6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,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5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)</w:t>
            </w:r>
          </w:p>
          <w:p w14:paraId="651DA5C8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    </w:t>
            </w:r>
            <w:proofErr w:type="spellStart"/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self.pool</w:t>
            </w:r>
            <w:proofErr w:type="spellEnd"/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= nn.MaxPool2d(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2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,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2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)</w:t>
            </w:r>
          </w:p>
          <w:p w14:paraId="3D6DE7B0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    </w:t>
            </w:r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self.conv</w:t>
            </w:r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2 = nn.Conv2d(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6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,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16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,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5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)</w:t>
            </w:r>
          </w:p>
          <w:p w14:paraId="3C5E1258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    self.fc1 = </w:t>
            </w:r>
            <w:proofErr w:type="spellStart"/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nn.Linear</w:t>
            </w:r>
            <w:proofErr w:type="spellEnd"/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16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*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5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*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5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,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120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)</w:t>
            </w:r>
          </w:p>
          <w:p w14:paraId="7FF297C7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    self.fc2 = </w:t>
            </w:r>
            <w:proofErr w:type="spellStart"/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nn.Linear</w:t>
            </w:r>
            <w:proofErr w:type="spellEnd"/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120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,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84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)</w:t>
            </w:r>
          </w:p>
          <w:p w14:paraId="18B59705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    self.fc3 = </w:t>
            </w:r>
            <w:proofErr w:type="spellStart"/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nn.Linear</w:t>
            </w:r>
            <w:proofErr w:type="spellEnd"/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84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,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10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)</w:t>
            </w:r>
          </w:p>
          <w:p w14:paraId="096F59AF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</w:p>
          <w:p w14:paraId="0FD05143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</w:t>
            </w:r>
            <w:r w:rsidRPr="00890758">
              <w:rPr>
                <w:rFonts w:ascii="Consolas" w:eastAsia="宋体" w:hAnsi="Consolas" w:cs="宋体"/>
                <w:b/>
                <w:bCs/>
                <w:color w:val="333333"/>
                <w:sz w:val="18"/>
                <w:szCs w:val="18"/>
                <w:lang w:eastAsia="zh-CN"/>
              </w:rPr>
              <w:t>def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890758">
              <w:rPr>
                <w:rFonts w:ascii="Consolas" w:eastAsia="宋体" w:hAnsi="Consolas" w:cs="宋体"/>
                <w:b/>
                <w:bCs/>
                <w:color w:val="990000"/>
                <w:sz w:val="18"/>
                <w:szCs w:val="18"/>
                <w:lang w:eastAsia="zh-CN"/>
              </w:rPr>
              <w:t>forward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/>
              </w:rPr>
              <w:t>(</w:t>
            </w:r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/>
              </w:rPr>
              <w:t>self, x):</w:t>
            </w:r>
          </w:p>
          <w:p w14:paraId="45CA4424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    x = </w:t>
            </w:r>
            <w:proofErr w:type="spellStart"/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self.pool</w:t>
            </w:r>
            <w:proofErr w:type="spellEnd"/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</w:t>
            </w:r>
            <w:proofErr w:type="spell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F.relu</w:t>
            </w:r>
            <w:proofErr w:type="spell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(self.conv1(x)))</w:t>
            </w:r>
          </w:p>
          <w:p w14:paraId="7BA4F9E2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    x = </w:t>
            </w:r>
            <w:proofErr w:type="spellStart"/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self.pool</w:t>
            </w:r>
            <w:proofErr w:type="spellEnd"/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</w:t>
            </w:r>
            <w:proofErr w:type="spell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F.relu</w:t>
            </w:r>
            <w:proofErr w:type="spell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(self.conv2(x)))</w:t>
            </w:r>
          </w:p>
          <w:p w14:paraId="03134705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    x = </w:t>
            </w:r>
            <w:proofErr w:type="spellStart"/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x.view</w:t>
            </w:r>
            <w:proofErr w:type="spellEnd"/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-1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,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16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*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5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*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5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)</w:t>
            </w:r>
          </w:p>
          <w:p w14:paraId="15983E4C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    x = </w:t>
            </w:r>
            <w:proofErr w:type="spellStart"/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F.relu</w:t>
            </w:r>
            <w:proofErr w:type="spellEnd"/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(self.fc1(x))</w:t>
            </w:r>
          </w:p>
          <w:p w14:paraId="0C9A94EC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    x = </w:t>
            </w:r>
            <w:proofErr w:type="spellStart"/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F.relu</w:t>
            </w:r>
            <w:proofErr w:type="spellEnd"/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(self.fc2(x))</w:t>
            </w:r>
          </w:p>
          <w:p w14:paraId="214FEBC4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    x = self.fc3(x)</w:t>
            </w:r>
          </w:p>
          <w:p w14:paraId="1214835D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    </w:t>
            </w:r>
            <w:r w:rsidRPr="00890758">
              <w:rPr>
                <w:rFonts w:ascii="Consolas" w:eastAsia="宋体" w:hAnsi="Consolas" w:cs="宋体"/>
                <w:b/>
                <w:bCs/>
                <w:color w:val="333333"/>
                <w:sz w:val="18"/>
                <w:szCs w:val="18"/>
                <w:lang w:eastAsia="zh-CN"/>
              </w:rPr>
              <w:t>return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x</w:t>
            </w:r>
          </w:p>
          <w:p w14:paraId="3800535D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</w:p>
          <w:p w14:paraId="7F8AE2AF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</w:p>
          <w:p w14:paraId="591B80F4" w14:textId="77777777" w:rsidR="001C6FE8" w:rsidRDefault="00890758" w:rsidP="00890758">
            <w:pPr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net = </w:t>
            </w:r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Net(</w:t>
            </w:r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)</w:t>
            </w:r>
          </w:p>
          <w:p w14:paraId="175631CE" w14:textId="5CE54522" w:rsidR="00890758" w:rsidRDefault="00890758" w:rsidP="00890758">
            <w:pPr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</w:p>
          <w:p w14:paraId="629A1492" w14:textId="25462887" w:rsidR="00890758" w:rsidRDefault="00890758" w:rsidP="00890758">
            <w:pPr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>
              <w:rPr>
                <w:rFonts w:ascii="Consolas" w:eastAsia="宋体" w:hAnsi="Consolas" w:cs="宋体" w:hint="eastAsia"/>
                <w:color w:val="000000"/>
                <w:sz w:val="18"/>
                <w:szCs w:val="18"/>
                <w:shd w:val="clear" w:color="auto" w:fill="F8F8F8"/>
                <w:lang w:eastAsia="zh-CN"/>
              </w:rPr>
              <w:t>数据集的展示：</w:t>
            </w:r>
          </w:p>
          <w:p w14:paraId="6659B8E2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b/>
                <w:bCs/>
                <w:color w:val="333333"/>
                <w:sz w:val="18"/>
                <w:szCs w:val="18"/>
                <w:lang w:eastAsia="zh-CN"/>
              </w:rPr>
              <w:br/>
              <w:t>def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90758">
              <w:rPr>
                <w:rFonts w:ascii="Consolas" w:eastAsia="宋体" w:hAnsi="Consolas" w:cs="宋体"/>
                <w:b/>
                <w:bCs/>
                <w:color w:val="990000"/>
                <w:sz w:val="18"/>
                <w:szCs w:val="18"/>
                <w:lang w:eastAsia="zh-CN"/>
              </w:rPr>
              <w:t>imshow</w:t>
            </w:r>
            <w:proofErr w:type="spell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/>
              </w:rPr>
              <w:t>(</w:t>
            </w:r>
            <w:proofErr w:type="spell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/>
              </w:rPr>
              <w:t>img</w:t>
            </w:r>
            <w:proofErr w:type="spell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/>
              </w:rPr>
              <w:t>):</w:t>
            </w:r>
          </w:p>
          <w:p w14:paraId="1B16A380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</w:t>
            </w:r>
            <w:proofErr w:type="spell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img</w:t>
            </w:r>
            <w:proofErr w:type="spell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= </w:t>
            </w:r>
            <w:proofErr w:type="spell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img</w:t>
            </w:r>
            <w:proofErr w:type="spell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/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2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+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0.5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 </w:t>
            </w:r>
            <w:r w:rsidRPr="00890758">
              <w:rPr>
                <w:rFonts w:ascii="Consolas" w:eastAsia="宋体" w:hAnsi="Consolas" w:cs="宋体"/>
                <w:i/>
                <w:iCs/>
                <w:color w:val="999988"/>
                <w:sz w:val="18"/>
                <w:szCs w:val="18"/>
                <w:lang w:eastAsia="zh-CN"/>
              </w:rPr>
              <w:t># unnormalize</w:t>
            </w:r>
          </w:p>
          <w:p w14:paraId="4E8B2078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</w:t>
            </w:r>
            <w:proofErr w:type="spell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npimg</w:t>
            </w:r>
            <w:proofErr w:type="spell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= </w:t>
            </w:r>
            <w:proofErr w:type="spellStart"/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img.numpy</w:t>
            </w:r>
            <w:proofErr w:type="spellEnd"/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()</w:t>
            </w:r>
          </w:p>
          <w:p w14:paraId="4A69738F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</w:t>
            </w:r>
            <w:proofErr w:type="spellStart"/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plt.imshow</w:t>
            </w:r>
            <w:proofErr w:type="spellEnd"/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</w:t>
            </w:r>
            <w:proofErr w:type="spell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np.transpose</w:t>
            </w:r>
            <w:proofErr w:type="spell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</w:t>
            </w:r>
            <w:proofErr w:type="spell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npimg</w:t>
            </w:r>
            <w:proofErr w:type="spell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, (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1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,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2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, 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0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)))</w:t>
            </w:r>
          </w:p>
          <w:p w14:paraId="4A83183B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   </w:t>
            </w:r>
            <w:proofErr w:type="spellStart"/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plt.show</w:t>
            </w:r>
            <w:proofErr w:type="spellEnd"/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()</w:t>
            </w:r>
          </w:p>
          <w:p w14:paraId="22455CC3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</w:p>
          <w:p w14:paraId="5A0469B3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</w:p>
          <w:p w14:paraId="7657CF17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i/>
                <w:iCs/>
                <w:color w:val="999988"/>
                <w:sz w:val="18"/>
                <w:szCs w:val="18"/>
                <w:lang w:eastAsia="zh-CN"/>
              </w:rPr>
              <w:t># get some random training images</w:t>
            </w:r>
          </w:p>
          <w:p w14:paraId="21B0A81C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proofErr w:type="spell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lastRenderedPageBreak/>
              <w:t>dataiter</w:t>
            </w:r>
            <w:proofErr w:type="spell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= </w:t>
            </w:r>
            <w:proofErr w:type="spell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iter</w:t>
            </w:r>
            <w:proofErr w:type="spell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</w:t>
            </w:r>
            <w:proofErr w:type="spell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trainloader</w:t>
            </w:r>
            <w:proofErr w:type="spell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)</w:t>
            </w:r>
          </w:p>
          <w:p w14:paraId="112DEC4D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images, labels = </w:t>
            </w:r>
            <w:proofErr w:type="spellStart"/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dataiter.next</w:t>
            </w:r>
            <w:proofErr w:type="spellEnd"/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()</w:t>
            </w:r>
          </w:p>
          <w:p w14:paraId="29CF0D4E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</w:p>
          <w:p w14:paraId="073E402E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i/>
                <w:iCs/>
                <w:color w:val="999988"/>
                <w:sz w:val="18"/>
                <w:szCs w:val="18"/>
                <w:lang w:eastAsia="zh-CN"/>
              </w:rPr>
              <w:t># show images</w:t>
            </w:r>
          </w:p>
          <w:p w14:paraId="7A30EC30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proofErr w:type="spell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imshow</w:t>
            </w:r>
            <w:proofErr w:type="spell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</w:t>
            </w:r>
            <w:proofErr w:type="spellStart"/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torchvision.utils</w:t>
            </w:r>
            <w:proofErr w:type="gram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.make_grid</w:t>
            </w:r>
            <w:proofErr w:type="spellEnd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(images))</w:t>
            </w:r>
          </w:p>
          <w:p w14:paraId="41E1F894" w14:textId="77777777" w:rsidR="00890758" w:rsidRPr="00890758" w:rsidRDefault="00890758" w:rsidP="00890758">
            <w:pPr>
              <w:widowControl/>
              <w:autoSpaceDE/>
              <w:autoSpaceDN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r w:rsidRPr="00890758">
              <w:rPr>
                <w:rFonts w:ascii="Consolas" w:eastAsia="宋体" w:hAnsi="Consolas" w:cs="宋体"/>
                <w:i/>
                <w:iCs/>
                <w:color w:val="999988"/>
                <w:sz w:val="18"/>
                <w:szCs w:val="18"/>
                <w:lang w:eastAsia="zh-CN"/>
              </w:rPr>
              <w:t># print labels</w:t>
            </w:r>
          </w:p>
          <w:p w14:paraId="0F8D7912" w14:textId="150A2B72" w:rsidR="00890758" w:rsidRDefault="00890758" w:rsidP="00890758">
            <w:pPr>
              <w:rPr>
                <w:rFonts w:ascii="Consolas" w:eastAsia="宋体" w:hAnsi="Consolas" w:cs="宋体" w:hint="eastAsia"/>
                <w:color w:val="000000"/>
                <w:sz w:val="18"/>
                <w:szCs w:val="18"/>
                <w:shd w:val="clear" w:color="auto" w:fill="F8F8F8"/>
                <w:lang w:eastAsia="zh-CN"/>
              </w:rPr>
            </w:pPr>
            <w:proofErr w:type="gramStart"/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print(</w:t>
            </w:r>
            <w:proofErr w:type="gramEnd"/>
            <w:r w:rsidRPr="00890758">
              <w:rPr>
                <w:rFonts w:ascii="Consolas" w:eastAsia="宋体" w:hAnsi="Consolas" w:cs="宋体"/>
                <w:color w:val="DD1144"/>
                <w:sz w:val="18"/>
                <w:szCs w:val="18"/>
                <w:lang w:eastAsia="zh-CN"/>
              </w:rPr>
              <w:t>' '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.join(</w:t>
            </w:r>
            <w:r w:rsidRPr="00890758">
              <w:rPr>
                <w:rFonts w:ascii="Consolas" w:eastAsia="宋体" w:hAnsi="Consolas" w:cs="宋体"/>
                <w:color w:val="DD1144"/>
                <w:sz w:val="18"/>
                <w:szCs w:val="18"/>
                <w:lang w:eastAsia="zh-CN"/>
              </w:rPr>
              <w:t>'%5s'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% classes[labels[j]] </w:t>
            </w:r>
            <w:r w:rsidRPr="00890758">
              <w:rPr>
                <w:rFonts w:ascii="Consolas" w:eastAsia="宋体" w:hAnsi="Consolas" w:cs="宋体"/>
                <w:b/>
                <w:bCs/>
                <w:color w:val="333333"/>
                <w:sz w:val="18"/>
                <w:szCs w:val="18"/>
                <w:lang w:eastAsia="zh-CN"/>
              </w:rPr>
              <w:t>for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j </w:t>
            </w:r>
            <w:r w:rsidRPr="00890758">
              <w:rPr>
                <w:rFonts w:ascii="Consolas" w:eastAsia="宋体" w:hAnsi="Consolas" w:cs="宋体"/>
                <w:b/>
                <w:bCs/>
                <w:color w:val="333333"/>
                <w:sz w:val="18"/>
                <w:szCs w:val="18"/>
                <w:lang w:eastAsia="zh-CN"/>
              </w:rPr>
              <w:t>in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 xml:space="preserve"> range(</w:t>
            </w:r>
            <w:r w:rsidRPr="00890758">
              <w:rPr>
                <w:rFonts w:ascii="Consolas" w:eastAsia="宋体" w:hAnsi="Consolas" w:cs="宋体"/>
                <w:color w:val="008080"/>
                <w:sz w:val="18"/>
                <w:szCs w:val="18"/>
                <w:lang w:eastAsia="zh-CN"/>
              </w:rPr>
              <w:t>4</w:t>
            </w:r>
            <w:r w:rsidRPr="00890758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8F8F8"/>
                <w:lang w:eastAsia="zh-CN"/>
              </w:rPr>
              <w:t>)))</w:t>
            </w:r>
          </w:p>
          <w:p w14:paraId="1F964E79" w14:textId="46814A2C" w:rsidR="00890758" w:rsidRPr="00642998" w:rsidRDefault="00890758" w:rsidP="00890758">
            <w:pPr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90746DC" wp14:editId="57364DB2">
                  <wp:extent cx="5942857" cy="1771429"/>
                  <wp:effectExtent l="0" t="0" r="127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857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CF41BA" w14:textId="77777777" w:rsidR="00D14B97" w:rsidRDefault="00D14B97">
      <w:pPr>
        <w:rPr>
          <w:u w:val="single"/>
          <w:lang w:eastAsia="zh-CN"/>
        </w:rPr>
      </w:pPr>
    </w:p>
    <w:sectPr w:rsidR="00D14B97">
      <w:pgSz w:w="11907" w:h="16840"/>
      <w:pgMar w:top="1134" w:right="1361" w:bottom="1134" w:left="56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CCE5" w14:textId="77777777" w:rsidR="00A45836" w:rsidRDefault="00A45836" w:rsidP="003A017D">
      <w:r>
        <w:separator/>
      </w:r>
    </w:p>
  </w:endnote>
  <w:endnote w:type="continuationSeparator" w:id="0">
    <w:p w14:paraId="43AD62E8" w14:textId="77777777" w:rsidR="00A45836" w:rsidRDefault="00A45836" w:rsidP="003A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pingfang sc">
    <w:altName w:val="Segoe Print"/>
    <w:charset w:val="00"/>
    <w:family w:val="auto"/>
    <w:pitch w:val="default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EA46" w14:textId="77777777" w:rsidR="00A45836" w:rsidRDefault="00A45836" w:rsidP="003A017D">
      <w:r>
        <w:separator/>
      </w:r>
    </w:p>
  </w:footnote>
  <w:footnote w:type="continuationSeparator" w:id="0">
    <w:p w14:paraId="3C80B6C1" w14:textId="77777777" w:rsidR="00A45836" w:rsidRDefault="00A45836" w:rsidP="003A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E53557"/>
    <w:multiLevelType w:val="singleLevel"/>
    <w:tmpl w:val="CBE535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ADE1787"/>
    <w:multiLevelType w:val="multilevel"/>
    <w:tmpl w:val="805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302DF"/>
    <w:multiLevelType w:val="hybridMultilevel"/>
    <w:tmpl w:val="320090C4"/>
    <w:lvl w:ilvl="0" w:tplc="436AAF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521B6F"/>
    <w:multiLevelType w:val="multilevel"/>
    <w:tmpl w:val="70C2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A0729"/>
    <w:multiLevelType w:val="hybridMultilevel"/>
    <w:tmpl w:val="29BC5578"/>
    <w:lvl w:ilvl="0" w:tplc="042C6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F54E86"/>
    <w:multiLevelType w:val="multilevel"/>
    <w:tmpl w:val="536E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16CBD"/>
    <w:multiLevelType w:val="singleLevel"/>
    <w:tmpl w:val="41516CBD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257224B"/>
    <w:multiLevelType w:val="hybridMultilevel"/>
    <w:tmpl w:val="0AC201A8"/>
    <w:lvl w:ilvl="0" w:tplc="29D40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C5662"/>
    <w:multiLevelType w:val="hybridMultilevel"/>
    <w:tmpl w:val="44EED892"/>
    <w:lvl w:ilvl="0" w:tplc="6332E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CA724B"/>
    <w:multiLevelType w:val="multilevel"/>
    <w:tmpl w:val="06A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47595"/>
    <w:multiLevelType w:val="hybridMultilevel"/>
    <w:tmpl w:val="4A1EC2CA"/>
    <w:lvl w:ilvl="0" w:tplc="14905B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917B09"/>
    <w:multiLevelType w:val="hybridMultilevel"/>
    <w:tmpl w:val="594E78DE"/>
    <w:lvl w:ilvl="0" w:tplc="0E5AE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ED2399"/>
    <w:multiLevelType w:val="multilevel"/>
    <w:tmpl w:val="C5AA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B97"/>
    <w:rsid w:val="00016D42"/>
    <w:rsid w:val="000323C0"/>
    <w:rsid w:val="00077669"/>
    <w:rsid w:val="001066BE"/>
    <w:rsid w:val="001120A5"/>
    <w:rsid w:val="00125A4B"/>
    <w:rsid w:val="001B7BEB"/>
    <w:rsid w:val="001C6FE8"/>
    <w:rsid w:val="00222C5F"/>
    <w:rsid w:val="002A4878"/>
    <w:rsid w:val="002B23E6"/>
    <w:rsid w:val="002C5368"/>
    <w:rsid w:val="002D65E4"/>
    <w:rsid w:val="00394047"/>
    <w:rsid w:val="003A017D"/>
    <w:rsid w:val="003D469E"/>
    <w:rsid w:val="003E2334"/>
    <w:rsid w:val="003F1B1D"/>
    <w:rsid w:val="003F3B46"/>
    <w:rsid w:val="004516FF"/>
    <w:rsid w:val="00501F19"/>
    <w:rsid w:val="0051482E"/>
    <w:rsid w:val="00532B66"/>
    <w:rsid w:val="00577D2E"/>
    <w:rsid w:val="005973F6"/>
    <w:rsid w:val="005D7422"/>
    <w:rsid w:val="005E4EF5"/>
    <w:rsid w:val="00642998"/>
    <w:rsid w:val="006B4C52"/>
    <w:rsid w:val="00782C5D"/>
    <w:rsid w:val="00890758"/>
    <w:rsid w:val="008F4208"/>
    <w:rsid w:val="00931F69"/>
    <w:rsid w:val="009529B8"/>
    <w:rsid w:val="00961074"/>
    <w:rsid w:val="009C2BE0"/>
    <w:rsid w:val="00A06B2C"/>
    <w:rsid w:val="00A45836"/>
    <w:rsid w:val="00A61DDC"/>
    <w:rsid w:val="00AD7A67"/>
    <w:rsid w:val="00B86166"/>
    <w:rsid w:val="00B9057B"/>
    <w:rsid w:val="00B9108E"/>
    <w:rsid w:val="00BA6792"/>
    <w:rsid w:val="00BC3936"/>
    <w:rsid w:val="00BC3DB3"/>
    <w:rsid w:val="00CF7A93"/>
    <w:rsid w:val="00D0078E"/>
    <w:rsid w:val="00D14B97"/>
    <w:rsid w:val="00D27AFE"/>
    <w:rsid w:val="00DC3DC0"/>
    <w:rsid w:val="00E4667A"/>
    <w:rsid w:val="00E652ED"/>
    <w:rsid w:val="00EF7DB5"/>
    <w:rsid w:val="00F81121"/>
    <w:rsid w:val="00FA155B"/>
    <w:rsid w:val="00FE1A1D"/>
    <w:rsid w:val="010D7DD7"/>
    <w:rsid w:val="141325D4"/>
    <w:rsid w:val="1F706226"/>
    <w:rsid w:val="29BB256F"/>
    <w:rsid w:val="2C417AC6"/>
    <w:rsid w:val="3914766B"/>
    <w:rsid w:val="48352294"/>
    <w:rsid w:val="499908FD"/>
    <w:rsid w:val="4CF45AAC"/>
    <w:rsid w:val="56381E79"/>
    <w:rsid w:val="57CA11AB"/>
    <w:rsid w:val="58D376CA"/>
    <w:rsid w:val="596B65BE"/>
    <w:rsid w:val="5EFB3564"/>
    <w:rsid w:val="5FEB7566"/>
    <w:rsid w:val="735D47C7"/>
    <w:rsid w:val="74CF4622"/>
    <w:rsid w:val="761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FD16D"/>
  <w15:docId w15:val="{C78B0B6B-56FE-4EA8-A9FC-086F336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rFonts w:asciiTheme="minorHAnsi" w:eastAsia="黑体" w:hAnsiTheme="minorHAnsi"/>
      <w:kern w:val="44"/>
    </w:rPr>
  </w:style>
  <w:style w:type="paragraph" w:styleId="2">
    <w:name w:val="heading 2"/>
    <w:basedOn w:val="a"/>
    <w:next w:val="a"/>
    <w:link w:val="20"/>
    <w:unhideWhenUsed/>
    <w:qFormat/>
    <w:rsid w:val="003D4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B7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</w:style>
  <w:style w:type="paragraph" w:styleId="a4">
    <w:name w:val="Normal (Web)"/>
    <w:basedOn w:val="a"/>
    <w:uiPriority w:val="99"/>
    <w:qFormat/>
    <w:pPr>
      <w:spacing w:beforeAutospacing="1" w:afterAutospacing="1"/>
    </w:pPr>
    <w:rPr>
      <w:lang w:eastAsia="zh-CN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p1">
    <w:name w:val="p1"/>
    <w:basedOn w:val="a"/>
    <w:qFormat/>
    <w:rPr>
      <w:rFonts w:ascii=".pingfang sc" w:eastAsia=".pingfang sc" w:hAnsi=".pingfang sc"/>
      <w:color w:val="000000"/>
      <w:sz w:val="26"/>
      <w:szCs w:val="26"/>
      <w:lang w:eastAsia="zh-CN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character" w:customStyle="1" w:styleId="30">
    <w:name w:val="标题 3 字符"/>
    <w:basedOn w:val="a0"/>
    <w:link w:val="3"/>
    <w:semiHidden/>
    <w:rsid w:val="001B7BEB"/>
    <w:rPr>
      <w:rFonts w:ascii="Times New Roman" w:hAnsi="Times New Roman" w:cs="Times New Roman"/>
      <w:b/>
      <w:bCs/>
      <w:sz w:val="32"/>
      <w:szCs w:val="32"/>
      <w:lang w:eastAsia="en-US"/>
    </w:rPr>
  </w:style>
  <w:style w:type="character" w:styleId="a8">
    <w:name w:val="Strong"/>
    <w:basedOn w:val="a0"/>
    <w:uiPriority w:val="22"/>
    <w:qFormat/>
    <w:rsid w:val="008F420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F42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8F420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F4208"/>
  </w:style>
  <w:style w:type="character" w:customStyle="1" w:styleId="hljs-keyword">
    <w:name w:val="hljs-keyword"/>
    <w:basedOn w:val="a0"/>
    <w:rsid w:val="008F4208"/>
  </w:style>
  <w:style w:type="character" w:customStyle="1" w:styleId="hljs-string">
    <w:name w:val="hljs-string"/>
    <w:basedOn w:val="a0"/>
    <w:rsid w:val="008F4208"/>
  </w:style>
  <w:style w:type="character" w:customStyle="1" w:styleId="hljs-number">
    <w:name w:val="hljs-number"/>
    <w:basedOn w:val="a0"/>
    <w:rsid w:val="008F4208"/>
  </w:style>
  <w:style w:type="paragraph" w:styleId="a9">
    <w:name w:val="List Paragraph"/>
    <w:basedOn w:val="a"/>
    <w:uiPriority w:val="34"/>
    <w:qFormat/>
    <w:rsid w:val="00D007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469E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HTML1">
    <w:name w:val="HTML Code"/>
    <w:basedOn w:val="a0"/>
    <w:uiPriority w:val="99"/>
    <w:unhideWhenUsed/>
    <w:rsid w:val="00016D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C6FE8"/>
  </w:style>
  <w:style w:type="character" w:customStyle="1" w:styleId="label">
    <w:name w:val="label"/>
    <w:basedOn w:val="a0"/>
    <w:rsid w:val="001C6FE8"/>
  </w:style>
  <w:style w:type="character" w:customStyle="1" w:styleId="error">
    <w:name w:val="error"/>
    <w:basedOn w:val="a0"/>
    <w:rsid w:val="001C6FE8"/>
  </w:style>
  <w:style w:type="character" w:customStyle="1" w:styleId="success">
    <w:name w:val="success"/>
    <w:basedOn w:val="a0"/>
    <w:rsid w:val="001C6FE8"/>
  </w:style>
  <w:style w:type="paragraph" w:styleId="aa">
    <w:name w:val="header"/>
    <w:basedOn w:val="a"/>
    <w:link w:val="ab"/>
    <w:rsid w:val="003A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3A017D"/>
    <w:rPr>
      <w:rFonts w:ascii="Times New Roman" w:hAnsi="Times New Roman" w:cs="Times New Roman"/>
      <w:sz w:val="18"/>
      <w:szCs w:val="18"/>
      <w:lang w:eastAsia="en-US"/>
    </w:rPr>
  </w:style>
  <w:style w:type="paragraph" w:styleId="ac">
    <w:name w:val="footer"/>
    <w:basedOn w:val="a"/>
    <w:link w:val="ad"/>
    <w:rsid w:val="003A01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3A017D"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hljs-class">
    <w:name w:val="hljs-class"/>
    <w:basedOn w:val="a0"/>
    <w:rsid w:val="00890758"/>
  </w:style>
  <w:style w:type="character" w:customStyle="1" w:styleId="hljs-title">
    <w:name w:val="hljs-title"/>
    <w:basedOn w:val="a0"/>
    <w:rsid w:val="00890758"/>
  </w:style>
  <w:style w:type="character" w:customStyle="1" w:styleId="hljs-params">
    <w:name w:val="hljs-params"/>
    <w:basedOn w:val="a0"/>
    <w:rsid w:val="00890758"/>
  </w:style>
  <w:style w:type="character" w:customStyle="1" w:styleId="hljs-function">
    <w:name w:val="hljs-function"/>
    <w:basedOn w:val="a0"/>
    <w:rsid w:val="00890758"/>
  </w:style>
  <w:style w:type="character" w:styleId="ae">
    <w:name w:val="Unresolved Mention"/>
    <w:basedOn w:val="a0"/>
    <w:uiPriority w:val="99"/>
    <w:semiHidden/>
    <w:unhideWhenUsed/>
    <w:rsid w:val="00890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72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9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79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9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4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9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8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9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1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8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0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2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7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7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9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5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07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7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7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9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9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1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3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9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9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0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0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5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5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9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3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72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8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3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6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0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4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6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4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9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6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3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10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3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90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7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6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9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1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7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4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49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so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Z&amp;S</cp:lastModifiedBy>
  <cp:revision>41</cp:revision>
  <dcterms:created xsi:type="dcterms:W3CDTF">2014-10-29T12:08:00Z</dcterms:created>
  <dcterms:modified xsi:type="dcterms:W3CDTF">2021-04-24T12:11:00Z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