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的前兩個月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這是一個故事:新進維運工程師「Ming」,在到職的前兩個月裡一個個處理真實會遇到的問題。每個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10 分鐘內把環境建起來(映像已在本機時,完整建置實測約 8 分鐘)。最花時間的是下載映像(基線約 4.3 GB,解壓後約 11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11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跑與客戶正式環境相同的 HA 拓樸(3 controller、4 broker、REST Proxy / Schema Registry / Connect 各 2 台、Control Center 1 台);實測全部啟動(20 個容器)約用 8.3 到 8.6 GB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30 GB(基線映像解壓後約 11 GB,選修 Lab 另有映像與資料);不要放在有中文或空白的路徑。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4.3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不帶參數 = 全部元件(20 個容器);映像已在本機時約 8 分鐘,第一次視網速另加下載時間;中途失敗可以重跑同一指令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自檢:全部容器、各元件端點與登入、C3 連 SR 的身分、瀏覽器自動化都通過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33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8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scripts/down.sh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所有 profile 的容器與資料全部移除,印出「[down] 已清除」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 ×2(Lab 0 起就啟動;Lab 20 設定授權)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confluentinc/cp-server-connect:8.3.2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2.7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 ×2(Lab 0 起就啟動;Lab 29 示範)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nginx:stable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0.24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 前面的 L4 負載平衡器(F5 的替身);Lab 18 的 Conjur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prom/blackbox-exporter:v0.25.0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憑證到期監控(22 個 TLS 端點)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python:3-alpine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0.08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34 的外部看門狗(第一次跑 Lab 34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11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(與客戶正式環境相同的 HA 拓樸)+ 你電腦上的工具" title="Demo 部署元件(與客戶正式環境相同的 HA 拓樸)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部署元件(與客戶正式環境相同的 HA 拓樸)+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 到 controller3(動態 quorum)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broker4(Kafka,node id 11 到 14)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 / 19294 / 19394(容器內都是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9092(mTLS,共用內部憑證)只在容器內;topic 副本 3、min.insync.replicas 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 / 8093 / 8094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Proxy(restproxy1、restproxy2)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8086(L4 負載平衡器 restproxy,依來源 IP 黏著;F5 的替身)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Registry(schema-registry1、schema-registry2)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8085 / 8185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HTTPS;認證交 MDS(Lab 20)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Connect(connect1、connect2,同一個 group)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8083 / 8183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HTTPS;AD 帳密,授權交 MDS(Lab 29)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壞了要能接手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一台、一整排機架、甚至整個機房壞掉時,服務要有人接手;而且要演練過、留下紀錄,不能只寫在文件上(營運持續)。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稽核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依主管機關的營運持續要求,每年檢查災難備援的演練紀錄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36)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八週的路線圖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32、Lab 33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第八週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最壞的情況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34、Lab 35、Lab 36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本環境的拓樸與客戶正式環境相同:3 個 controller(動態 quorum)、4 個 broker、topic 副本 3 與 min.insync.replicas 2;REST Proxy、Schema Registry、Connect 各 2 台,Control Center 1 台。差別在於全部跑在同一台主機的容器裡,主機層級的故障(斷電、磁碟、網路分區)要在真實 VM 上演練。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3 台 controller 與 4 台 broker(MDS 內建在 broker 裡),最後是兩台 REST Proxy(前面一台 L4 負載平衡器)、兩台 Schema Registry、兩個 Connect worker 與 Control Center——一開始就和客戶正式環境的 HA 拓樸相同。每個零件都在回答一個問題:誰負責認人、誰負責授權、誰負責記錄。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建出與客戶正式環境相同的 HA 拓樸:OpenLDAP(模擬 AD)、3 台 KRaft controller(動態 quorum)、4 台 broker(含 MDS/RBAC;topic 副本 3、min.insync.replicas 2)、REST Proxy 2 台(前面一台 L4 負載平衡器,代替 F5)、Schema Registry 2 台、Connect 2 台、Control Center 1 台,並完成初始授權。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11 GB 記憶體;實測全部元件啟動約用 8.3 GB)、Git Bash;Node.js 24(只有跑 UI 自動化/newman 才需要;第一次執行 UI 章節時會自動下載 Playwright 的 chromium,也可先執行 bash scripts/setup-e2e.sh,需要能連網)。
連接埠未被占用:389、8081(LDAP 與管理介面)、8086(REST Proxy 負載平衡器)、8091~8094(各 broker 的 MDS)、9094、19194、19294、19394(各 broker 的 CLIENT)、8085、8185(Schema Registry)、8083、8183(Connect)、9022(C3,HTTPS)。
首次需下載映像約 4.3 GB(解壓後約 11 GB;cp-server、cp-kafka-rest、cp-schema-registry、cp-server-connect、C3、Prometheus、Alertmanager、blackbox-exporter、nginx、OpenLDAP、phpLDAPadmin)。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     # 一鍵(不帶參數 = 全部元件):憑證 → LDAP → controller → brokers → 初始授權 → 服務帳號與 topics → C3、REST Proxy → SR、Connect(先授權再啟動)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# 開場前自檢(全部容器、各端點與登入、記憶體)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BOOT=broker1:9094,broker2:9094,broker3:9094,broker4:9094   # 供「人與服務」連線的 CLIENT listener;列多台,任一台停機仍連得進叢集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憑證、內部通道憑證、client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DN),憑證只做傳輸加密;SAN 涵蓋每一台主機名稱(controller、broker、REST Proxy、Schema Registry、Connect 各台)與負載平衡器的服務名稱,後續章節用到的監控與 CyberArk 名稱也先放進去,之後不必重簽。broker↔broker、broker↔controller 走另一張內部憑證(CN=kafka-internal,mTLS)。另外產生平台元件的 client 憑證(CN=c3、restproxy、bootstrap、schema-registry、connect、monitor),供它們向 MDS 以 mTLS 認證換 token;legacy-orders 給第 12 章的舊系統。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controller2,DNS:controller3,DNS:controller4,DNS:broker1,DNS:broker2,DNS:broker3,DNS:broker4,DNS:broker5,DNS:minio,DNS:restproxy,DNS:restproxy1,DNS:restproxy2,DNS:schema-registry1,DNS:schema-registry2,DNS:connect1,DNS:connect2,DNS:control-center,DNS:openldap,DNS:prometheus,DNS:alertmanager,DNS:conjur,DNS:schema-registry,DNS:blackbox-exporter,DNS:grafana,DNS:node-exporter,DNS:kafka-exporter,DNS:loki,DNS:tempo,DNS:connect,DNS:mailpit,DNS:watchdog,DNS:dr-controller1,DNS:dr-broker1,DNS:dr-broker2,DNS:dr-broker3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"[v3]\nextendedKeyUsage=clientAuth\n" &gt; client-eku.cnf   # client 憑證標明用途 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 legacy-orders schema-registry monitor connect;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825 -sha256 -extfile client-eku.cnf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內部通道共用憑證(CN=kafka-internal):broker↔broker、broker↔controller 的 mTLS,同時當 server 與 client 憑證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internal.cnf &lt;&lt;EOF2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CN=kafka-internal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subjectAltName=DNS:broker1,DNS:broker2,DNS:broker3,DNS:broker4,DNS:broker5,DNS:controller1,DNS:controller2,DNS:controller3,DNS:controller4,DNS:dr-controller1,DNS:dr-broker1,DNS:dr-broker2,DNS:dr-broker3,DNS:localhost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internal.key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internal.key -out internal.csr -config internal.cnf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internal.csr -CA ca.pem -CAkey ca.key -CAcreateserial -out internal.pem -days 825 -sha256 -extfile internal.cnf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internal.pem -inkey internal.key -certfile ca.pem -name internal -out internal.keystore.p12 -passout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ca.pem、server.keystore.p12、internal.keystore.p12、client-c3/restproxy/bootstrap/schema-registry/connect/monitor/legacy-orders.*、keypair.pem、public.pem、truststore.p12。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3 台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groups(orders-read、orders-write、ops、topic-admin、cluster-admin、rbac-admin、security、breakglass)。3 台 controller 組成動態 quorum:第一次啟動時由 ensure 腳本執行 kafka-storage format --initial-controllers(3 台的 id、主機、directory id),controller 名單存在叢集 metadata,日後汰換 controller 不必改每台設定檔(第 33 章);已格式化過就略過。3 台可容忍 1 台故障。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openldap ldapadmin controller1 controller2 controller3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4 台 broker(MDS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每台 broker 同時是 MDS 伺服器(broker1~4 對外分別是 8091~8094);元件設定 MDS 位址時 4 台都列出,任一台停機仍可換 token。MDS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broker1 broker2 broker3 broker4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Center、REST Proxy 2 台與負載平衡器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Alertmanager(與 blackbox-exporter,憑證到期探測)放在 c3 profile。REST Proxy 2 台放在 restproxy profile,前面一台 L4 負載平衡器(容器名稱 restproxy,依來源 IP 黏著;正式環境是 F5),使用者與舊系統一律連負載平衡器的 8086。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 --wait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Proxy(經負載平衡器)no-credentials: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Proxy(經負載平衡器)no-credentials: 401(代表已要求驗證);C3 login page (HTTPS): 200。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0.9 Schema Registry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順序很重要:SR 若在 role binding 建好之前啟動,第一次存取 _schemas 被拒,controller 的授權快取會留著這次拒絕,之後補綁定也一直 TopicAuthorizationException(實測;只能依序重啟 controller 清掉)。所以先用 bootstrap 憑證綁好 SR 自己(CN=schema-registry)需要的角色,再啟動兩台。兩台用同一個 schema.registry.group.id,由 Kafka 協調選出一台 leader;寫入送到任一台都會轉給 leader。授權細節見 Lab 20。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      # 綁定 SR 需要的角色 → 啟動 schema-registry1、schema-registry2 → 等授權生效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[sr] 就緒(gary 可列 KEK)。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0.10 Connect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SR 同理:先綁好 worker 自己(CN=connect)與連接器服務帳號的角色,再啟動。兩台 worker 同一個 group.id(connect-cluster),連接器的工作由兩台分擔,一台停機時由另一台接手。細節見 Lab 29。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[connect] 就緒。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0.11 開場前自檢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一次確認全部容器、各端點的認證(不帶帳密要 401、AD 帳號要 200)、AD 走 LDAPS、瀏覽器自動化可用。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 通過 33 / 失敗 0;20 個容器都是 Up(healthy)。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process.roles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這台只當 controller(KRaft quorum 成員),不服務 client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controller.listener.names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之間與 broker 連 controller 用的 listener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只放「內部通道身分」與 bootstrap 身分;人員不放(人走 AD 群組 + RBAC)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INTERNAL(broker 之間,mTLS)與 CLIENT(人、服務、元件)分開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listener.security.protocol.map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每個 listener 的協定;CLIENT 是 SASL_SSL(一律加密 + 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authorizer.class.name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ConfluentServerAuthorizer:RBAC 與 ACL 一起判斷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MDS(授權中樞)的 HTTPS 埠,每台 broker 都有一份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也接受平台元件用 client 憑證認證(C3、REST Proxy、SR、Connect 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confluent.metadata.server.token.key.path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簽發 token 的私鑰(所有 broker 同一把;各元件用對應公鑰驗證)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allow.everyone.if.no.acl.found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預設全部拒絕:沒有任何授權就什麼都不能做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true 時,沒有綁定的資源人人可存取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listener.name.client.plain.sasl.server.callback.handler.class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PLAIN 的帳密交給 AD 驗證(LDAP),不在 Kafka 存人員密碼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ldap.user.name.attribute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 AD 的使用者名稱 = CN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客戶前提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ldap.user.search.scope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使用者分散在多層 OU,要搜尋整個子樹(2)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官方預設 1(只搜一層),下層 OU 的人登入失敗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ldap.group.object.class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群組的 objectClass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真實 AD 是 group;demo 的 OpenLDAP 是 groupOfNames,上線要改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客戶環境待確認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ldap.group.member.attribute.pattern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從群組的 member DN 取出帳號(客戶格式 CN=&lt;帳號&gt;,OU=…)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ldap.refresh.interval.ms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群組異動多久生效(MDS 快取)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3、15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 yujie(orders-write,沒有 rbac-admin)自己替群組加 payments. 的寫入權限:MDS 回 403。這一步由本章自己做,不依賴前面章節的執行順序(章節跑得多時,允許的事件很多,只看前幾名會把被拒的那一筆擠掉)。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$MDS/security/1.0/principals/Group%3Aorders-write/roles/DeveloperWrite/bindings -d '{"scope":{"clusters":{"kafka-cluster":"XyZBQ3-GTvKH2qNfP7X33A"}},"resourcePatterns":[{"resourceType":"Topic","name":"payments.","patternType":"PREFIXED"}]}'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--granted false --summary --top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403];mds.Authorize(AlterAccess)事件中,yujie 對 payments. 的改授權嘗試被記錄為 DENIED;允許的變更則是 bootstrap 與 gary 做的。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confluent.security.event.router.config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audit log:記錄哪些事件、寫到哪個 topic、保留多久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多台時每台 id 必須唯一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Basic(AD 帳密)、元件用 Bearer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用 client 憑證連 REST Proxy;REST Proxy 再代它向 MDS 申請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的憑證主體取 CN(CN=legacy-orders → legacy-orders)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client.sasl.login.callback.handler.class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 Proxy 自己用 client 憑證向 MDS 換 token 連 broker(不需要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都列出:任一台停機仍能換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 REST Proxy 的憑證能代人申請 token(legacy app 經 REST Proxy)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confluent.metadata.server.impersonation.protected.users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特權身分不能被代:即使 REST Proxy 憑證外洩也代不了 GARY、c3、bootstrap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清單區分大小寫,要寫 AD 記錄的 User:GARY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confluent.controlcenter.rest.authentication.method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要求 Bearer:使用者以 AD 帳密經 MDS 登入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用自己的 client 憑證(CN=c3)向 MDS 認證,不需要 AD 帳號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public.key.path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驗證 MDS 簽的 token(與 MDS 私鑰成對)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kafka.rest.rest.servlet.initializor.classes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內建 Admin REST(/kafka/v3)也要認證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不設時匿名可呼叫 Admin REST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27,會真的依序重啟 4 台;第 16 章整章實測約 11.5 分鐘,大部分是這一項)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台依序完成(每台等叢集恢復才換下一台),最後「全部 4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JVM(每一台 broker,共 4 台)需要這份信任庫;controller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ldap.java.naming.provider.url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 AD 走 LDAPS(636 / 3269)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只有連 AD 的 JVM 需要信任 AD 的 CA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不信任 AD 憑證鏈 → LDAPS 連線失敗,人員全部無法登入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對外只開 HTTPS;HTTP 只給容器內健康檢查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多台共用:其餘 3 台逐台套用(同一把主金鑰、同一份檔)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試行。真實叢集是「每台 broker 取同一把主金鑰、讀同一份 security.properties」,不是每台各一組——檔用配置管理派送,主金鑰由 CyberArk 在啟動時給。試行通過後,其餘 3 台(broker1、broker3、broker4)一台一台套用,每台確認 gary 能經該台登入才做下一台;之後的輪替就是 4 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join-others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broker1、broker3、broker4 依序用加密設定重啟,每台 gary 登入 [HTTP 200];判定:4 台 broker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 後 4 台依序重啟,每台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Lab 4 台都套用,與正式環境相同):全叢集同一把主金鑰、同一份檔,不是每台各一組。檔先用配置管理派送到每台主機;切換在維護窗口內,依序「換檔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解得開;4 台依序重啟,每台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2400 筆),同時輪替資料金鑰並依序重啟 broker1 → broker4(4 台都套用 Secret Protection),最後比對 producer 回報送出的筆數與 topic 實際筆數。實驗 topic 用副本 3、min.insync.replicas 2(與正式環境相同;一次只重啟一台,仍有 2 份同步副本)。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依序重啟 broker1 → broker4,每台健康且 gary 經該台登入 [HTTP 200] 才做下一台;producer 回報送出 2400 筆 = topic 2400 筆;送出失敗 0 筆(會有十幾行換 leader 的警告,屬正常重試);判定:零送出失敗、零遺失。約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只證明這個條件下的結果:依序重啟 2 台 broker、實驗 topic 副本 2。正式 topic 用副本 3、min.isr 2,一次重啟一台時仍可寫入(滾動重啟全部 broker 與 controller 見 Lab 21.7);controller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ldap.java.naming.security.principal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唯讀查詢帳號(bind DN):只查使用者與群組,不驗證人員密碼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ldap.java.naming.security.credentials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查詢帳號的密碼;正式環境用 Secret Protection 加密、主金鑰放 CyberArk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broker1、broker2 都是 listener.name.client.connections.max.reauth.ms=60000(4 台 broker 設定相同,抽查兩台)。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listener.name.client.connections.max.reauth.ms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SASL 連線定期重新認證:帳號被停用後,舊連線最晚在這段時間內斷開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不設時,被停用的帳號已建立的連線會一直有效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19(demo 用 60 秒,正式環境依政策)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ssl.enabled.protocols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TLS 1.2 / 1.3,明確列出不靠 JDK 預設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ssl.cipher.suites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AEAD 套件(GCM / CHACHA20)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同時接受 client 憑證(mTLS)與 Token / AD 帳密:C3 的背景健康檢查只帶 client 憑證,使用者仍用自己的身分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只用 InstallBearerOrBasicSecurityHandler(官方 RBAC 範例)時,C3 健康檢查一律 401,C3 判定 SR 全掛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實測(C3 2.6.1);組合認證待 Confluent 確認支援範圍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有帶 client 憑證就驗(必須是行內 CA 簽的),沒帶照常走 Token / 帳密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CN(CN=c3 → c3;在 SR 沒有任何角色)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confluent.schema.registry.auth.mechanism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JETTY_AUTH:身分交給上面的認證處理器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confluent.schema.registry.authorizer.class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RbacAuthorizer:subject 與 KEK 的授權交給 MDS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resource.extension.class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DekRegistry(KEK / DEK 管理)與 RuleSet(資料契約規則)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沒加 RuleSet 時註冊 schema 會默默丟掉規則,卡號以明文寫入,不報錯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dek.registry.rbac.enable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KEK 端點依 Kek:&lt;名稱&gt; 的角色授權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 KEK 端點對所有人 403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inter.instance.protocol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之間轉送寫入(follower → leader)用 HTTPS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只開 HTTPS 時不設 → 啟動失敗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schema.registry.group.id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兩台同一個 group:由 Kafka 選出 leader,寫入轉給 leader;leader 停機約 43 秒後另一台接手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都列出(C3 用一台,失敗改試另一台)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連 SR 的 client 憑證(CN=c3)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confluent.controlcenter.schema.registry.schema.registry.alias.name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指定 C3 連 SR 時用哪張 client 憑證(c3)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不指定時 C3 拿自己對外 HTTPS 的 server 憑證去連,SR 看到的身分是共用 server 憑證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前三週驗證的都是功能,叢集從第一天起就是和正式環境一樣的 3 台 controller、4 台 broker。主管問了一句很現實的話:「如果半夜壞一台,會怎樣?壞兩台呢?」Ming 決定不憑印象回答,就在這個叢集上一台一台停給大家看。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controller、4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叢集本來就是 HA 拓樸:3 台 controller、4 台 broker,副本 3、min.insync.replicas 2。Ming 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0——他把它記成一條要設告警的指標。再停 1 台,測試 topic 的 3 個副本只剩 1 份時,acks=all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4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都跑在與客戶正式環境相同的 HA 拓樸(3 台 controller、4 台 broker、副本 3、min.insync.replicas 2),但功能驗證看不出「少一台會怎樣」。這個 Lab 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叢集已啟動(scripts/up.sh),而且健康。前面的 Lab 若停過容器或改過設定,可先用 scripts/ha.sh on 全新重建(會清除所有資料)。
這個 Lab 會暫時停掉 broker 與 controller,每個實驗結束都會啟動回來;不要同時進行其他會重啟節點的 Lab。
controller 用動態 quorum(kraft.version 1),與官方對正式環境的建議相同。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11、12、13、14;判定:3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這個環境是動態 quorum(kraft.version 1,controller.quorum.bootstrap.servers;名單存在叢集 metadata),官方從 7.9.x 起建議正式環境這樣做。汰換 controller 的做法見 Lab 33。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份同步完成才算成功。兩個合起來,同一個分區允許壞 1 個副本、不允許壞 2 個。實驗 topic ha.test 的副本固定放在 broker1、broker2、broker3(--replica-assignment),broker4 不放——這樣停 2 台時才看得到「一個分區同時失去 2 個副本」的情境。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broker2、broker3 後,ha.test 的 3 個副本只剩 broker1 一份(broker4 仍在線,但不持有 ha.test 的副本),ISR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逾時沒有回應(describe 有時由 broker 的 metadata 快取回答、有時逾時,兩種都出現過,不要依賴它);既有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4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broker4 → 健康,URP=0」…「重啟 controller → 健康」;producer 回報 2400 筆、topic 實際 2400 筆、送出失敗 0 筆。約 7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條件:4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2:同一個分區允許壞 1 個副本、不允許壞 2 個;壞 2 個時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用官方建議的動態 quorum(與正式環境相同);上線前仍要在真實主機上實際演練。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叢集已啟動(scripts/up.sh:3 controller、4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SHA-1;7 個節點的 7778 埠(HTTPS + Basic)各有數千個 kafka_ 指標(官方設定檔匯出完整);URP、underminisr、active controller、離線分區的值;判定:7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抓取設定由 scripts/up.sh 從 config/c3/jmx-scrape.tpl 產生(config/c3/jmx_scrape.yml),涵蓋全部 controller 與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內沒有相關設定),所以每個 controller 與 broker 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個節點:不帶帳密 [HTTP 401]、錯密碼 [HTTP 401]、正確 [HTTP 200]、明文 http [HTTP 000];blackbox:不帶 client 憑證 [HTTP 000]、不是行內 CA 簽的 client 憑證 [HTTP 000]、monitor 憑證 [HTTP 200] 且 probe_success 1;Prometheus 目標 up=1 有 29 個(JMX 7 + TLS 探測 22)、up=0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raft、socket-server、auth-store 指標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 等指標(儀表板一半空白)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的憑證告警:-;判定:22 個 TLS 端點(15 個對外、7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預檢通過;4 台 broker 的 CLIENT 埠序號變了、MDS 的序號沒變;KafkaTlsCertExpiringSoon@broker1:9094 約 1 分鐘內觸發(broker2 到 broker4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通過才換其餘 3 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(ok)」;4 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 4 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移除動態設定,4 台 broker 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的副本全放在兩台,另外兩台完全沒有這個 topic 的資料,就像剛加進來的新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叢集已啟動(scripts/up.sh:4 台 broker)。不需要 Prometheus。
整章約 6 分鐘;資料約 200 MB,限速 4 MB/s,搬家約 40 秒。實驗 topic cap.skew 最後回到均衡指派。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 3 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個分區(副本 3)的副本都放在 broker1~3,寫入約 200 MB,再用 kafka-log-dirs 看每台的資料量:broker4 是 0 MB,就像剛加入的新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11、12、13 各約 198 MB(分區 0 到 5 都在),broker 14 是 0 MB(無分區);判定:資料全擠在 broker1~3,broker4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 3 份副本輪流放在 4 台 broker;6 個分區 × 3 份 = 18 份,每台 4 到 5 份)。**最佳實踐是不要直接執行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 3 個副本、broker1 到 broker4 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 4 台各約 131 / 164 / 166 / 133 MB(分區 4 / 5 / 5 /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Storage;以人工流程搬到新增的 broker(本 Lab 用「故意不均」代替;加 broker 的自動搬移見 Lab 31);搬家期間的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叢集已啟動(scripts/up.sh;交易預設需要至少 3 台 broker,本環境 4 台)。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 126 個有資料:Kafka Topics 全部 14 個都有、RBAC 10 個全有、Kafka cluster 85 個中 77 個、KRaft 18 個中 17 個。沒資料的分四類——還沒接上監控或不在範圍的元件(Schema Registry、Connect 的面板要它們也開 JMX exporter 並由 Prometheus 抓取,本環境目前只對 broker 與 controller 開;Tiered Storage 只在第 32 章啟用;ksqlDB 不在範圍);KRaft 下 offline partitions 在 controller 上而儀表板查 broker;JMX exporter 1.0.1 的指標命名與儀表板不同(例如 jvm_memory_bytes_max 在 1.x 是 jvm_memory_max_bytes);指標沒有變成 JMX MBean:Kafka 4.x 明確設了 metric.reporters(本專案只列 TelemetryReporter 給 Control Center)就不再自動帶 JmxReporter,raft、socket-server、auth-store 這類指標不會出現在 JMX exporter。補上 org.apache.kafka.common.metrics.JmxReporter 後有資料的查詢從 108 增加到 126。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126 個(2026-10-12 全 HA 環境實測;Grafana 剛啟動時查詢會出錯,腳本會先等資料來源就緒);判定:官方儀表板不改一個字就能用…。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指標對 controller 健康度很重要:要出現在 JMX exporter,metric.reporters 必須明確列出 JmxReporter(本專案 compose 已設);導入時用 curl exporter 的 /metrics 確認 kafka_server_raft_metrics_* 存在。仍沒資料的 24 個查詢是環境沒有的功能(Tiered Storage、Schema Registry、Connect)、controller 與 broker 標籤差異,以及 auth-store 的指標前綴(官方規則輸出 kafka_server_confluent_auth_store_metrics_*,儀表板查 confluent_auth_store_metrics_*)。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26.7 磁碟告警規則的單元測試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26.4 只證明磁碟告警規則「已載入」。容器環境把磁碟塞滿不切實際(那是 Docker 主機的磁碟),所以用 promtool 的規則單元測試:合成一組時間序列,驗證規則真的照設計運作——用量 70% 不告警;超過 80% 但還沒滿 5 分鐘(for: 5m)不算 firing;持續 5 分鐘後 firing,摘要文字帶出實例、裝置與百分比;清出空間降到 60% 後解除;tmpfs 這類不是 ext4 / xfs 的檔案系統用量 95% 也不告警。這種測試不需要環境,放進 CI,以後改門檻或運算式就會被擋下。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diskrule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promtool test rules 回 SUCCESS;判定:磁碟規則單元測試通過…。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單元測試證明運算式與持續時間寫對了,不等於端到端:真實磁碟寫滿時 node_exporter → Prometheus → Alertmanager → 郵件的整條路徑沒有實際走過(第 22、30 章用其他告警驗證過後兩段)。promtool 用官方 prom/prometheus 映像執行(Confluent 版 Prometheus 映像不含 promtool)。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7 個節點(4 台 broker、3 台 controller)的日誌都進了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個節點(4 台 broker、3 台 controller)最近 30 分鐘各有日誌行數;Kafka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授權設定(scripts/up.sh 預設已經由 scripts/sr-setup.sh 先授權再啟動兩台 SR;單獨補做時重跑 scripts/sr-setup.sh)。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 預設已經由 scripts/connect-setup.sh 先授權再啟動 connect1、connect2)。記憶體吃緊時先 scripts/observability.sh off,並 docker stop control-center。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重跑是安全的。本環境有 2 個 worker(connect1、connect2,同一個 group.id,共用服務名稱 connect),與客戶目標拓樸相同;本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worker 同一個 group,連接器工作分擔、一台停機另一台接手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listeners.https.ssl.truststore.location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2 台以上 worker 時,非 leader 收到的請求(建立連接器等)要以 HTTPS 轉給 leader,轉送的 REST client 用這組信任庫驗證對方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只設 keystore 時轉送失敗(PKIX path building failed),使用者拿到 HTTP 500;單台時不會轉送,看不出來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rest.extension.classes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ConnectSecurityExtension:連接器的建立、查看、刪除交給 RBAC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Connect RBAC;實測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AD 帳密、C3 轉送使用者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connector.client.config.override.policy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允許每個連接器用自己的服務帳號(最小權限),不共用 worker 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config.providers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連接器設定裡的密碼用引用(${file:…}),不寫明文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plugin.path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只掃外掛目錄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掃整個 /usr/share/java 要數分鐘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confluent.controlcenter.connect.connect.cluster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Connect 都列出;健康檢查打 /v1/metadata/id(免認證)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密碼輪替要搭配重啟連接器;本環境有 2 個 worker,worker 故障時的連接器重新分配本 Lab 未測。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31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叢集已啟動(scripts/up.sh,預設含 Control Center / Prometheus / Alertmanager),再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2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從全新環境開始:scripts/ha.sh on(清除資料並依 scripts/up.sh 重建全部元件;這個 Lab 會依序重建 controller 與 broker)。
記憶體:加入的第 5 台 broker(broker5,node id 15)約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controller1-3、broker1-4,每台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5 台 broker(broker5)在跑,必須一併重建,設定不一致時實測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broker5(node id 15)。Self-Balancing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 broker5 後約 12 分鐘(實測 726 秒,要先蒐集指標視窗)broker 15 取得 100 個副本(含內部 topic);搬家期間 20000 筆 acks=all 寫入全數成功,筆數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15 removal status - SUCCESS(三個子任務 COMPLETED);broker 15 上的副本數 0、筆數不變(80000)、容器 Exited;判定:broker 15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開關;controller 與 broker 都要設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只在 broker 動態開啟無效,狀態仍是 DISABLED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也要設:Self-Balancing 在 KRaft 下跑在 active controller,要以 client 身分連 broker 的 INTERNAL 埠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狀態一直是 DISABLED / 啟動時 IllegalArgumentException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SBC 文件;實測 Lab 31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開關(controller 也要設)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33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叢集已啟動(scripts/up.sh;第一步會依序重建 4 台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與專用帳號、broker1-4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什麼時候上傳:只有已關閉(roll)的 segment,由分區 leader 上傳,而且只上傳 high watermark(所有同步副本都確認)以下的資料;正在寫的 active segment 不上傳。segment 寫滿 segment.bytes(預設 1 GB)或滿 segment.ms(預設 7 天)才 roll。流量小的 topic 用預設值時,7 天才上傳一次;保留期(retention.ms)預設也是 7 天,而刪除以整個 segment 為單位,剛上傳沒多久就到期刪除,省不到磁碟。所以 Tiered Storage 適合保留期長的 topic(例如 30 天、1 年),並把 segment 調小(官方舉例 100 MB)或設 segment.ms(例如 1 天),讓 retention.ms 遠大於 segment 週期;保留期本來就 7 天的 topic 通常不必開。retention.ms 到期時物件儲存那份也一起刪:它延長的是「便宜地保存保留期內的資料」,不是讓資料活過保留期,也不是備份。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confluent.tier.feature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開啟 Tiered Storage 功能(個別 topic 再用 confluent.tier.enable 開)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confluent.tier.backend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S3 相容物件儲存(客戶行內的物件儲存須在官方認證清單)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confluent.tier.s3.aws.endpoint.override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指向行內物件儲存(HTTPS);信任它的 CA 要放進 JVM truststore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confluent.tier.s3.cred.file.path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專用帳號的憑證檔,格式是 properties:accessKey= / secretKey=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用 AWS CLI 的 [default] 格式 → broker 起不來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confluent.tier.s3.force.path.style.access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多數地端 S3 相容儲存要用 path-style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confluent.tier.metadata.replication.factor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Tiered Storage 內部 topic 也用副本 3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33  (進階)動態 quorum:不停機汰換壞掉的 controller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4" name="labmap-33.png" descr="Lab 33 地圖:這堂要證明的事、動到的元件(打亮)、走的路與結果(✔ 允許 / ✘ 拒絕)" title="Lab 3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叢集從第一天起就照官方對正式環境的建議,用動態 quorum:controller 名單存在叢集裡,不寫在每台的設定檔。主管問得很直接:「如果半夜一台 controller 的主機壞了,換它要重啟全部嗎?」Ming 不想憑文件回答。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他先確認現況:功能版本是 1,名單裡每個成員都有一個 directory id——之後要移除誰,就靠它。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然後他停掉 controller3,在一台全新的主機上格式化 controller4,加進去、再把壞的移出去,全程沒有碰其他節點的設定。他故意再停掉 controller1,新的名單照樣選出 leader、照樣能建 topic。他在報告裡寫下順序:先加、後移除,而且要在新節點上執行 add。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確認叢集是動態 quorum,每個 voter 都有 directory id。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模擬一台 controller 損壞並汰換成全新的一台。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確認新的名單在再損失一台時仍能服務。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靜態 quorum 把 controller 名單寫在每台節點的設定檔(controller.quorum.voters),換一台壞掉的 controller 要改全部節點的設定並全部重啟,半夜出事時是個高風險動作。所以本環境與客戶正式環境一樣,一開始就用官方建議的動態 quorum:名單存進叢集 metadata,換 controller 只要「新的加進來、舊的移出去」兩個指令。這個 Lab 先確認現況是動態 quorum,再模擬一台 controller 主機損壞並汰換,全程驗證寫入與控制面。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全新環境:scripts/ha.sh on(這個 Lab 會永久改變 voter 名單,3 換成 4,做完用 scripts/ha.sh on 重建)。
若曾啟動第 5 台 broker(Lab 31),先 scripts/sbc-setup.sh off。
第 4 台 controller 用 docker compose 的 profile quorum 啟動(controller4)。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./scenarios/ch33-dynamic-quorum.sh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33.1 現況:動態 quorum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kafka-features describe 看 kraft.version:0(或沒有)是靜態,1 以上是動態。kafka-metadata-quorum describe --status 的 CurrentVoters 在動態模式每個 voter 都有一個 directory id(移除 controller 時要用);靜態模式只有 id 與端點。本環境的 controller 在格式化時用相同的 --initial-controllers(固定 directory id)建立動態 quorum。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kraft.version = 1;CurrentVoters 3 個(id 1、2、3,各有 directoryId);CurrentObservers 是 4 台 broker;判定:目前是 動態 quorum,voter 3 個,每個 voter 都有 directory id。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既有叢集若是靜態 quorum,官方的升級順序:① kafka-features upgrade --feature kraft.version=1(靜態 voters 在這一步被寫進叢集 metadata)② 每台 controller 與 broker 移除 controller.quorum.voters、改設 controller.quorum.bootstrap.servers ③ controller 一台一台重啟(等回來、quorum 完整再下一台),再重啟 broker。升級前要有備份、所有節點健康,官方不建議在 quorum 不完整時做。本環境踩到的坑:cp-server 容器每次啟動都會跑 kafka-storage format,動態 quorum 沒有 voters 設定時,format 在檢查「已經格式化過」之前就先要求 --standalone / --initial-controllers / --no-initial-controllers 其中一個,重啟就失敗;demo 的 ensure 腳本改成「已有 meta.properties 就略過 format」。RHEL VM 的 systemd 流程只在安裝時 format 一次,不會遇到。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33.2 汰換:壞掉的 controller 換成全新的一台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controller3 的主機損壞(停掉),剩 2/3 仍有多數、叢集照常。在全新節點 controller4 用 kafka-storage format --no-initial-controllers 格式化並啟動——它只是 observer,不會自己變成 voter(實測預設不會自動加入)。再在新節點上執行 kafka-metadata-quorum --bootstrap-controller &lt;既有 controller&gt; --command-config &lt;新節點自己的設定&gt; add-controller:工具從該設定讀 node.id 與磁碟上的 directory id。確認 controller4 成為 voter 後,用 remove-controller --controller-id 3 --controller-directory-id &lt;id&gt; 把壞掉的移出。最後停掉 controller1,驗證新名單 {1,2,4} 仍選得出 leader、可寫入、可建 topic。整個過程沒有重啟 broker 或其他 controller。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replace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Added controller 4 with directory id …;Removed KRaft controller 3 with directory id …;替換後 voter:1 2 4;停 controller1 後寫入 200 筆、建立 topic 成功;判定:控制器汰換完成…。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操作細節:① add-controller 要在「新節點」上、用它自己的設定檔執行(它從磁碟的 meta.properties 讀 directory id);在本環境的容器裡還要 -e KAFKA_OPTS= 關掉 JMX agent,否則工具啟動時 port 衝突。② 順序是先 add 再 remove:先移除會讓名單縮到 2 個、少一台就失去多數。③ 要先把 controller 加進來、追上資料後才 add;沒追上會被拒。④ 新 controller 的憑證 SAN 要包含它的主機名稱(demo 的 make-certs.sh 補了 controller4)。沒有測:controller.quorum.auto.join.enable 自動加入(官方說 8.2 起新叢集預設啟用,本環境沒設,實測沒有自動加入);同時壞兩台;跨資料中心的 quorum 佈局;5 台 controller。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quorum:設定用 controller.quorum.bootstrap.servers,不寫 controller.quorum.voters;既有的靜態叢集可用 kafka-features upgrade --feature kraft.version=1 升級後依序重啟。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汰換順序:新節點用 --no-initial-controllers 格式化 → add-controller(在新節點上執行)→ remove-controller(要 controller id 與 directory id)。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先 add 再 remove;先移除會讓名單縮小、少一台就失去多數。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directory id 從 describe --status 取;新 controller 的憑證 SAN 要先備好。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沒測:自動加入、同時壞兩台、5 台 controller、跨資料中心。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第八週:最壞的情況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第八週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平台穩了、告警有人接、容量也算清楚了。Gary 說:「我們一直在測『壞一台』。真正讓人睡不著的是另外三種:監控自己壞了沒人知道、一整排機架一起斷電、整個機房掛掉。」第八週,Ming 一件一件做給大家看。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34  (進階)看門狗:監控自己壞掉時,誰會知道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35" name="labmap-34.png" descr="Lab 34 地圖:這堂要證明的事、動到的元件(打亮)、走的路與結果(✔ 允許 / ✘ 拒絕)" title="Lab 3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週一早上,Ming 發現 Prometheus 半夜被系統砍掉,停了四個小時——這段時間一封告警都沒有,儀表板也沒人看。Gary 說:「告警系統最危險的不是誤報,是它自己死了卻沒人知道。」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想到的第一個做法是「監控也做兩台」,Gary 搖頭:「兩台都套同一份錯的設定、郵件伺服器掛了、憑證過期,兩台一起安靜。你要的是讓『沒有消息』本身變成告警。」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加一條永遠在觸發的 Watchdog 告警,當作心跳送到外部看門狗。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分別停掉 Prometheus、Alertmanager,量測看門狗多久發現。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在兩者都健康的情況下把設定弄錯,證明這類問題只有看門狗抓得到。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Prometheus、Alertmanager 各只有一台;它們壞掉、或設定被改壞時,不會有任何告警送出。用一條永遠在觸發的 Watchdog 告警當心跳,送到外部看門狗(代表行內既有的企業監控平台),心跳停了就是異常。實測三種失效:停 Prometheus、停 Alertmanager、元件都健康但設定錯。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第一次會用到 python:3-alpine 映像(外部看門狗,約 80 MB)。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./scenarios/ch34-watchdog.sh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34.1 啟用看門狗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 加規則 Watchdog(expr: vector(1),做法依 kube-prometheus);Alertmanager 把它走獨立路由,每 60 秒重送一次 webhook 給外部看門狗(HTTPS + Basic,密碼放檔案)。外部看門狗 180 秒沒收到心跳就判定失效(容許漏 2 次)。repeat_interval 要是 group_interval 的倍數,所以兩者都設 1 分鐘。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[watchdog] 完成;約 1 分鐘內 status 的 state 從 WAITING 變成 OK。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正式環境不用部署這個看門狗容器:Alertmanager 的 webhook 直接接行內既有的企業監控平台(要能接收 webhook 或心跳、並且 24 小時有人值班),最後一關由那個平台或人負責,不需要「看門狗的看門狗」。另可每天寄一封心跳信給值班人員,沒收到就查。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34.2 正常狀態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確認心跳正常:state 為 OK、距離上次心跳不超過 60 秒左右。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state: OK;判定:看門狗狀態 OK。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34.3 Alertmanager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規則照算,但告警送不出去:心跳立刻停止,看門狗在逾時後判定「監控鏈路失效」。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stop-am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Alertmanager 後 167 秒,看門狗判定失效(ALERT 監控鏈路失效);恢復後 112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34.4 Prometheus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沒有人算規則,也就沒有 Watchdog;但 Alertmanager 手上已收到的 Watchdog 會繼續重送,直到它過期(Prometheus 送出的告警有效期約 4 分鐘)才停,所以發現得比較慢。值班 SOP 要寫清楚這個延遲。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stop-prom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Prometheus 後 297 秒,看門狗判定失效(比停 Alertmanager 慢約 2 分鐘:Alertmanager 手上的 Watchdog 要等過期才停止重送);恢復後 57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34.5 設定錯了(HA 也察覺不到的那種)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Prometheus、Alertmanager 都健康,HA 不會切換;但送心跳的密碼設錯(代表設定改壞、密碼或憑證過期、防火牆擋住):心跳送不到,只有看門狗發現得到。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misconfig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兩者都 healthy;178 秒後看門狗判定失效;改回正確密碼後 56 秒回到 OK(實測)。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看門狗不防單台故障,防的是「整條告警鏈路默默失效」;最後一關要交給本來就有人值班的系統(行內企業監控平台)或人(每日心跳信),不需要「看門狗的看門狗」。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實測:停 Alertmanager 167 秒、元件都健康但密碼設錯 178 秒就發現;停 Prometheus 要 297 秒——Alertmanager 手上的 Watchdog 要等它過期才停止重送,值班 SOP 要寫清楚這個延遲。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對應規矩:壞了要能接手——連「知道壞了」都要有備援。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35  (進階)多機架:整個機架斷電時,資料還寫得進去嗎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6" name="labmap-35.png" descr="Lab 35 地圖:這堂要證明的事、動到的元件(打亮)、走的路與結果(✔ 允許 / ✘ 拒絕)" title="Lab 3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機房排定歲修,要整排機櫃斷電一晚。主管問:「我們七台機器放在哪幾個機櫃?斷一整排還寫得進去嗎?」Ming 第一反應是「副本 3,沒問題」,但他決定先算一次。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副本 3 分到 2 個機架,一定有一個機架放 2 份——那個機架斷電,那些分區就只剩 1 份,低於 min.insync.replicas 2。他把 broker 分成 2 個機架與 3 個機架各做一次。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broker.rack,確認新 topic 的副本會分散到不同機架。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 個機架時讓整個機架斷電,統計哪些分區寫不進去。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個機架時再做一次,確認全部照常寫入。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broker.rack 讓副本分散到不同機架。能不能撐過「整個機架斷電」取決於機架數:副本 3、min.insync.replicas 2 時,2 個機架必有一個機架放 2 份;3 個機架才能每個機架各 1 份。用 2 個與 3 個機架各實測一次。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這個 Lab 會依序重建 broker 三輪(約 15 分鐘),結束時還原成不設機架的基線。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./scenarios/ch35-rack.sh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35.1 設定 2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broker.rack 只要 broker 設(controller 不存資料),修改要重啟,所以依序一台一台重建。官方建議各機架的 broker 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two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13、14 = rack-b。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35.2 副本怎麼分散(2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時,每個分區橫跨 min(機架數, 副本數) = 2 個機架,所以一定有一個機架放 2 份。既有 topic 不會自動重排。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rack2.t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2 個機架;判定:共 2 個機架,每個分區都橫跨 2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35.3 rack-b 整個斷電(2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放 2 份在 rack-b 的分區只剩 1 份 &lt; min.insync.replicas 2:這些分區 acks=all 寫不進去;其他分區照常。測試用 RoundRobinPartitioner 讓 6 個分區輪流分到資料(等同「每個 key 都要寫得進去」)。為什麼不用預設:預設的自適應分區會把沒有 key 的訊息繞到健康的分區,實測 3 個分區低於 min.insync.replicas 時 600 筆仍全部寫入,看起來像沒事;但有 key 的訊息固定落在同一個分區,那些分區的 key 照樣寫不進去。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rack2.t rack-b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個分區中 3 個低於 min.insync.replicas;acks=all 600 筆只寫進 300 筆(那 3 個分區的資料全部失敗;實測);判定:撐不過整個機架故障。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35.4 改成 3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rack-a(broker1、2)、rack-b(broker3)、rack-c(broker4)。台數不平均只是為了在 4 台 broker 上實證機架數的影響;正式環境應各機架台數相同。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three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 = rack-b;id 14 = rack-c。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35.5 副本怎麼分散(3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每個分區的 3 份副本各在一個機架。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rack3.t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3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35.6 rack-a 整個斷電(3 個機架;一次停 2 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每個分區還剩 2 份同步副本,仍滿足 min.insync.replicas 2:全部照常寫入。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rack3.t rack-a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個分區低於 min.insync.replicas;600 筆全部寫入;判定:撐得過整個機架故障。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35.7 還原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移除機架設定回到基線(客戶機架配置確定後再設);刪除實驗 topic。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off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[rack] 已移除;broker 依序重建完成。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客戶若只有 2 個機架:要嘛接受歲修期間部分分區暫停寫入(排在離峰、事先通知應用),要嘛改成 3 個機架;把那段時間改 acks=1 會有遺失風險,不建議。這是要和客戶確認的事項之一。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實測:2 個機架時 rack-b 斷電,6 個分區有 3 個寫不進去,600 筆只進 300 筆;3 個機架時停掉整個 rack-a(2 台)仍 600 筆全進。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差點被騙:第一次用預設 producer 測,600 筆全進——自適應分區把沒有 key 的訊息繞到健康分區。Ming 改成輪流寫每個分區才看到真相:有 key 的訊息固定落在那些分區,照樣失敗。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broker.rack 讓每個分區橫跨 min(機架數, 副本數) 個機架;既有 topic 不會自動重排,要重新指派或交給 Self-Balancing。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/ min.isr 2 要撐過「整個機架故障」,至少要 3 個機架;只有 2 個機架時,要接受部分分區在歲修期間暫停寫入,或另做安排。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對應規矩:壞了要能接手——客戶的機架配置要先確認。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36  (進階)DR 與演練:整個機房掛掉時,切到 DR 站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7" name="labmap-36.png" descr="Lab 36 地圖:這堂要證明的事、動到的元件(打亮)、走的路與結果(✔ 允許 / ✘ 拒絕)" title="Lab 3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稽核來了,問題很直接:「整個機房掛了怎麼辦?多久恢復?會掉多少資料?主管機關要求每年演練一次,紀錄在哪?」客戶現在只有一個機房,但第二個機房已在規劃中。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Cluster Linking 搭了一座縮小版的 DR 站,把演練寫成腳本:主站一邊寫入一邊整站斷電、DR 站接手、應用程式改連、量測時間與遺失筆數、主站恢復後切回,最後自動產生演練紀錄。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建立主站到 DR 站的 Cluster Linking,鏡像 topic 並同步 consumer offset。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DR 站的授權與服務帳號要另外建(不會跟著鏡像)。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演練:主站整站斷電 → DR 站 failover → 應用程式改連 → 量測 RPO / RTO → 切回;產生演練紀錄。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Cluster Linking 把主站的 topic 鏡像到 DR 站,並把 DR 演練寫成可重複執行的腳本:主站一邊寫入一邊整站斷電 → DR 站 failover → 應用程式改連 → 量測 RPO / RTO → 主站恢復後切回 → 產生演練紀錄。DR 站是縮小版(1 controller + 3 broker,demo 的資源限制);正式 DR 站應與主站同規格。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DR 站約需 3 GB 記憶體:scripts/dr-setup.sh up 會先暫停 Connect×2 與 Control Center,結束時 scripts/dr-setup.sh down 恢復。
Cluster Linking 是企業版功能(Enterprise 授權內含,不另收費);demo 在 30 天試用期內。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./scenarios/ch36-dr.sh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36.1 建立 DR 站與 Cluster Linking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站主動連主站(destination-initiated,官方預設方向;主站要允許 DR 站連入 9094)。link 的身分是主站上的 SCRAM 服務帳號 svc-dr-link,在主站只有讀取權限(DeveloperRead:Topic dr. / orders. 與 Group dr-),另加一條 ACL:Topic 的 DescribeConfigs——建鏡像時 link 要讀來源 topic 的設定,DeveloperRead 只含 Read 與 Describe,實測被拒(Denied Operation = DescribeConfigs);官方 RBAC 表只寫 DeveloperRead,已列入向 Confluent 確認。不用 DeveloperManage 是因為它多出建立、刪除、改設定。開啟 offset 同步時,consumer group 範圍要用 --consumer-group-filters-json-file 傳(寫在 link 設定檔會被拒)。DR 站有自己的 MDS,先建立與主站相同的 7 組 AD 群組綁定。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 4 個容器 healthy;link main-to-dr 狀態 ACTIVE。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36.2 鏡像與 offset 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站建立同名的鏡像 topic(唯讀,寫入會被拒)。consumer group 的 offset 也同步過來(consumer.offset.sync.enable),切換後 consumer 從接近的位置接續。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mirror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 300 筆、DR 站鏡像 300 筆;dr-app 的 offset 兩邊一致;判定:DR 站鏡像與主站一致。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36.3 授權不會跟著過去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 只同步資料、offset 與 ACL;本案用 RBAC,綁定存在各自的 MDS,不會同步。yujie 在 DR 站被拒,補建綁定後才可讀——這一項必須列進演練清單,而且要在災難發生前就做好。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補建前 yujie 被拒;補建後讀到資料;判定:DR 站的授權要另外建立。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36.4 演練:主站整站斷電 → failover → 應用程式改連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failover 不論鏡像落後多少都會成功(與 promote 不同),把鏡像轉成可寫的一般 topic。RTO = 斷電到 DR 站恢復寫入的時間。斷電用 docker kill(立即終止,等同拔電);用 docker stop 是優雅關機,節點逐步下線的幾十秒內寫入仍會成功、鏡像也追得上,量不到真正的斷電。RPO = 斷電當下沒鏡像到 DR 的筆數:主站已死、當場查不到,要等主站恢復後才確認(下一步)。SCRAM 服務帳號也不會跟著鏡像,DR 站要另外建。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主站斷電後 107 秒 DR 站恢復寫入(RTO,實測;腳本自動執行,含 failover、DR 站補建服務帳號與 client 重試);DR 站 failover 時 581 筆;consumer 從同步的 offset 接續。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36.5 切回(failback)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主站恢復後兩邊資料已分歧。做法:主站建立反向 link,把 dr.orders 刪掉重建成 DR 站的鏡像 → 零落後 → 停止寫 DR 站 → 主站 promote(要求零落後,不會掉資料)→ 應用程式改回主站 → DR 站重建成主站的鏡像。斷電前沒鏡像出去的那幾筆在這一步確定遺失,需要應用程式對帳。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failback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主站恢復後確認斷電當下的筆數,RPO 0 筆(實測:斷電當下 581 筆全已鏡像——demo 兩站在同一台主機、沒有網路延遲;跨機房時鏡像會有落後,RPO 大於 0,要用 link 的 lag 指標監控);主站與 DR 站筆數一致後 promote;應用程式改回主站寫入成功;判定:切回完成。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36.6 演練紀錄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稽核要的是證據:時間點、RTO、RPO、consumer 接續、切回結果與演練清單。腳本把這些量測值寫成一份 Markdown,可直接當演練紀錄的範本。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report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evidence/dr-drills/drill-&lt;日期時間&gt;.md;DR 站刪除、Connect 與 C3 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實測:主站拔電後 107 秒 DR 站恢復寫入;RPO 0 筆——但那是因為兩站在同一台主機。Ming 在紀錄裡寫明:跨機房會有延遲,RPO 就是斷電當下的鏡像落後量,鏡像落後(lag)要有監控與告警。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第一次建鏡像就被拒:link 帳號只給了官方表上的 DeveloperRead,卻缺讀 topic 設定的 DescribeConfigs。他只補這一項(ACL),沒有圖方便給 DeveloperManage,並把問題列給 Confluent 確認。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Cluster Linking 只搬資料、offset(與 ACL);RBAC 綁定與 SCRAM 服務帳號要在 DR 站另外建立,並列入演練清單。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切回時,主站斷電前沒鏡像出去的資料確定遺失,需要應用程式對帳。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對應規矩:壞了要能接手——而且演練過、留下紀錄。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終章:兩個月後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兩個月後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兩個月後,Ming 已經能獨立值班,也主持過一次 DR 演練。回頭看,他做的每一件事都在回答最初那七條規矩:預設全部拒絕、人用 AD、授權跟著群組、機器不放 AD、每個動作查得到、憑證要少、壞了要能接手。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為準(拓樸與客戶正式環境相同:3 台 controller、4 台 broker),不另外在真實 CP 節點(RPM、systemd)驗證;SELinux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scripts/ha.sh on   # 關閉並移除全部容器與資料,再依 scripts/up.sh 全新重建(冷啟動重建用)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 台 broker 都套用 Secret Protection,輪替後依序一台一台重啟期間,背景 producer(acks=all、冪等)送出 2400 筆 = topic 2400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重啟不等於停機。條件:一次只重啟一台、topic 副本 3、min.insync.replicas 2(與正式環境相同);controller 的滾動重啟見 Lab 21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的前兩個月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bdbd7f108a1088bd923df08a65b8031b72aeb54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a65f4f4b2ecc6967f3d0ab515880e491f10dc1eb.png"/><Relationship Id="rId12" Type="http://schemas.openxmlformats.org/officeDocument/2006/relationships/image" Target="media/dc761f360a805359ac3b92bb1f8bc60291b999ac.png"/><Relationship Id="rId13" Type="http://schemas.openxmlformats.org/officeDocument/2006/relationships/image" Target="media/efd601a55cd31a14cb23a63e0e6f90fcf2187b5c.png"/><Relationship Id="rId14" Type="http://schemas.openxmlformats.org/officeDocument/2006/relationships/image" Target="media/52af5e10cf6a3cc4ea753b4b5e6bef4b78539aa7.png"/><Relationship Id="rId15" Type="http://schemas.openxmlformats.org/officeDocument/2006/relationships/image" Target="media/40faf753e121ab00eb33aa526dd4a956386aa597.png"/><Relationship Id="rId16" Type="http://schemas.openxmlformats.org/officeDocument/2006/relationships/image" Target="media/fdac20f3c833d5dc49c5c893ff9b11389c2e0099.png"/><Relationship Id="rId17" Type="http://schemas.openxmlformats.org/officeDocument/2006/relationships/image" Target="media/ff1d661002c93beb61e80d4625e81d120dc06f9c.png"/><Relationship Id="rId18" Type="http://schemas.openxmlformats.org/officeDocument/2006/relationships/image" Target="media/3f67119139ebf1d33ea38d5468f482d67b607488.png"/><Relationship Id="rId19" Type="http://schemas.openxmlformats.org/officeDocument/2006/relationships/image" Target="media/53ff0e278b205db012db581b6cbd9d482f3d2315.png"/><Relationship Id="rId20" Type="http://schemas.openxmlformats.org/officeDocument/2006/relationships/image" Target="media/800aa57f8926a219077f405af7e664dacbe1b22a.png"/><Relationship Id="rId21" Type="http://schemas.openxmlformats.org/officeDocument/2006/relationships/image" Target="media/23836071365b5c641f5cfe902223c09bc59f302b.png"/><Relationship Id="rId22" Type="http://schemas.openxmlformats.org/officeDocument/2006/relationships/image" Target="media/70769f96f215af15b617850740082db54aeca1d9.png"/><Relationship Id="rId23" Type="http://schemas.openxmlformats.org/officeDocument/2006/relationships/image" Target="media/c5d8d6d2c345c0f2fd5b0d333deccd727c900218.png"/><Relationship Id="rId24" Type="http://schemas.openxmlformats.org/officeDocument/2006/relationships/image" Target="media/2cb05cc1ef5e6024ad7035c183b46cc507693c29.png"/><Relationship Id="rId25" Type="http://schemas.openxmlformats.org/officeDocument/2006/relationships/image" Target="media/1953573a077f8f4333232618f0ce819c80b7e1af.png"/><Relationship Id="rId26" Type="http://schemas.openxmlformats.org/officeDocument/2006/relationships/image" Target="media/c22b75a9efcb46a73585c7262354a964ae9a5d84.png"/><Relationship Id="rId27" Type="http://schemas.openxmlformats.org/officeDocument/2006/relationships/image" Target="media/48654793eb4a2e5c3cae7ab05c52bd02cc979a6f.png"/><Relationship Id="rId28" Type="http://schemas.openxmlformats.org/officeDocument/2006/relationships/image" Target="media/13de02dc9450fe506ad3b7617491ae838a7b91b9.png"/><Relationship Id="rId29" Type="http://schemas.openxmlformats.org/officeDocument/2006/relationships/image" Target="media/6d8df55bd3035dd08920e8b6359b85b9c9b4656c.png"/><Relationship Id="rId30" Type="http://schemas.openxmlformats.org/officeDocument/2006/relationships/image" Target="media/403990e84c9f277a59c93dd8c2c0761f84cf39c9.png"/><Relationship Id="rId31" Type="http://schemas.openxmlformats.org/officeDocument/2006/relationships/image" Target="media/e736875b2632ed8455850208954db98f5a0a14b8.png"/><Relationship Id="rId32" Type="http://schemas.openxmlformats.org/officeDocument/2006/relationships/image" Target="media/645fdf00a13606137cd6733a6aa1a3829c37c657.png"/><Relationship Id="rId33" Type="http://schemas.openxmlformats.org/officeDocument/2006/relationships/image" Target="media/33e32263182fde503986609b3dd0e4e1d872fd68.png"/><Relationship Id="rId34" Type="http://schemas.openxmlformats.org/officeDocument/2006/relationships/image" Target="media/037dc3a6ca815c454361f32c69412cd24d4e84ce.png"/><Relationship Id="rId35" Type="http://schemas.openxmlformats.org/officeDocument/2006/relationships/image" Target="media/7f53964a70da7e00cbfb478e52d7bc0d91bd1044.png"/><Relationship Id="rId36" Type="http://schemas.openxmlformats.org/officeDocument/2006/relationships/image" Target="media/dd8001b6aa0ca76e917898faf168046c617a7d55.png"/><Relationship Id="rId37" Type="http://schemas.openxmlformats.org/officeDocument/2006/relationships/image" Target="media/d679283a60c8fcff107b27e93c85ab4a3ac3f14c.png"/><Relationship Id="rId38" Type="http://schemas.openxmlformats.org/officeDocument/2006/relationships/image" Target="media/6c18150beb1752e2d6aa400a19243e14354fa298.png"/><Relationship Id="rId39" Type="http://schemas.openxmlformats.org/officeDocument/2006/relationships/image" Target="media/2b4a8c35e134fe724158a82517ac9c95500d4f42.png"/><Relationship Id="rId40" Type="http://schemas.openxmlformats.org/officeDocument/2006/relationships/image" Target="media/b09a2ab238429916fa5d678b49a4cdcf5bbd9e3c.png"/><Relationship Id="rId41" Type="http://schemas.openxmlformats.org/officeDocument/2006/relationships/image" Target="media/3b8dde567f7d4d13dde8558a0403d1818712f6b5.png"/><Relationship Id="rId42" Type="http://schemas.openxmlformats.org/officeDocument/2006/relationships/image" Target="media/54159ee467dc971e7e3d88031402e99c37e8c236.png"/><Relationship Id="rId43" Type="http://schemas.openxmlformats.org/officeDocument/2006/relationships/image" Target="media/1a84c25c6bde4f5402897f366279d2f61e499743.png"/><Relationship Id="rId44" Type="http://schemas.openxmlformats.org/officeDocument/2006/relationships/image" Target="media/fefe8839fe7fe946899d21b44f4d8f930f1d78d3.png"/><Relationship Id="rId45" Type="http://schemas.openxmlformats.org/officeDocument/2006/relationships/image" Target="media/0d48afac1f776859c982a8f9219328df299e1d15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的前兩個月(故事版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2026-10-12T00:20:24.471Z</dcterms:created>
  <dcterms:modified xsi:type="dcterms:W3CDTF">2026-10-12T00:20:24.472Z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