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i w:val="0"/>
          <w:color w:val="0B2545"/>
          <w:sz w:val="46"/>
        </w:rPr>
        <w:t>澄川 T450 轻盈保温杯</w:t>
      </w:r>
    </w:p>
    <w:p>
      <w:pPr>
        <w:spacing w:before="0" w:after="240"/>
      </w:pPr>
      <w:r>
        <w:rPr>
          <w:rFonts w:ascii="Calibri" w:hAnsi="Calibri" w:eastAsia="Microsoft YaHei"/>
          <w:b w:val="0"/>
          <w:i w:val="0"/>
          <w:color w:val="666666"/>
          <w:sz w:val="23"/>
        </w:rPr>
        <w:t>产品资料卡 · 轻装随行，稳稳锁温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注意：本文件为虚构模拟资料，仅用于测试上传与 AI 解析功能，不代表真实商品或宣传承诺。</w:t>
            </w:r>
          </w:p>
        </w:tc>
      </w:tr>
    </w:tbl>
    <w:p>
      <w:pPr>
        <w:pStyle w:val="Heading1"/>
      </w:pPr>
      <w:r>
        <w:t>产品概览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产品名称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澄川 T450 轻盈保温杯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产品分类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日用水杯 / 通勤饮水器具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产品简介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一款为通勤、办公和短途出行设计的 450ml 纤细保温杯，采用暖白杯身与琥珀橙安全锁扣杯盖。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目标受众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日常通勤人群、学生、办公室用户及短途出行者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容量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450ml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核心材质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304 不锈钢内胆；食品接触级聚丙烯杯盖；硅胶防滑杯底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净重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268g（模拟参数）</w:t>
            </w:r>
          </w:p>
        </w:tc>
      </w:tr>
    </w:tbl>
    <w:p>
      <w:pPr>
        <w:pStyle w:val="Heading1"/>
      </w:pPr>
      <w:r>
        <w:t>内容要点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核心卖点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72mm 纤细杯身，便于放入背包侧袋和常见车载杯架；一键开盖并带安全锁扣；硅胶杯底增强放置稳定性；暖白与琥珀橙配色简洁醒目。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使用场景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上下班通勤；办公室饮水；健身补水；短途出行；车内使用。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允许使用的事实依据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容量 450ml；304 不锈钢内胆；净重 268g；杯身直径 72mm；一键开盖；带安全锁扣；硅胶防滑杯底。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禁止使用的声明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不得宣称治疗、减肥、改善疾病等医疗功效；不得使用未经检测支持的“24 小时保温”表述；不得将模拟参数描述为权威认证结果。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语气要求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1717"/>
                <w:sz w:val="21"/>
              </w:rPr>
              <w:t>简洁、可靠、生活化，不过度承诺；优先描述可见结构与明确参数。</w:t>
            </w:r>
          </w:p>
        </w:tc>
      </w:tr>
    </w:tbl>
    <w:p>
      <w:pPr>
        <w:spacing w:before="160" w:after="0"/>
      </w:pPr>
      <w:r>
        <w:rPr>
          <w:rFonts w:ascii="Calibri" w:hAnsi="Calibri" w:eastAsia="Microsoft YaHei"/>
          <w:b w:val="0"/>
          <w:i/>
          <w:color w:val="666666"/>
          <w:sz w:val="19"/>
        </w:rPr>
        <w:t>测试建议：上传后检查产品名称、卖点、使用场景、事实依据和禁用声明是否分别进入对应字段。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>模拟资料 · 仅用于产品解析功能测试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6666"/>
        <w:sz w:val="18"/>
      </w:rPr>
      <w:t>产品资料 / 模拟测试样本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澄川 T450 轻盈保温杯 - 模拟产品资料</dc:title>
  <dc:subject>产品文档上传解析测试</dc:subject>
  <dc:creator/>
  <cp:keywords>模拟产品, 保温杯, 上传解析测试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