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7F903"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软件测试</w:t>
      </w: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缺陷管理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工具：Jira</w:t>
      </w:r>
      <w:r>
        <w:rPr>
          <w:rFonts w:hint="eastAsia" w:ascii="黑体" w:hAnsi="黑体" w:eastAsia="黑体" w:cs="黑体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0.5h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、</w:t>
      </w:r>
      <w:r>
        <w:rPr>
          <w:rFonts w:hint="eastAsia" w:ascii="黑体" w:hAnsi="黑体" w:eastAsia="黑体" w:cs="黑体"/>
          <w:color w:val="FFC000"/>
          <w:sz w:val="30"/>
          <w:szCs w:val="30"/>
          <w:lang w:val="en-US" w:eastAsia="zh-CN"/>
        </w:rPr>
        <w:t>禅道</w:t>
      </w:r>
      <w:r>
        <w:rPr>
          <w:rFonts w:hint="eastAsia" w:ascii="黑体" w:hAnsi="黑体" w:eastAsia="黑体" w:cs="黑体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0.5h</w:t>
      </w:r>
    </w:p>
    <w:p w14:paraId="4A3D7741"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单元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测试工具：TestNG</w:t>
      </w:r>
      <w:r>
        <w:rPr>
          <w:rFonts w:hint="eastAsia" w:ascii="黑体" w:hAnsi="黑体" w:eastAsia="黑体" w:cs="黑体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1h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、Junit</w:t>
      </w:r>
      <w:r>
        <w:rPr>
          <w:rFonts w:hint="eastAsia" w:ascii="黑体" w:hAnsi="黑体" w:eastAsia="黑体" w:cs="黑体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0.5h</w:t>
      </w:r>
    </w:p>
    <w:p w14:paraId="2172B2AC"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接口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测试工具：</w:t>
      </w:r>
      <w:r>
        <w:rPr>
          <w:rFonts w:hint="eastAsia" w:ascii="黑体" w:hAnsi="黑体" w:eastAsia="黑体" w:cs="黑体"/>
          <w:color w:val="FFC000"/>
          <w:sz w:val="30"/>
          <w:szCs w:val="30"/>
          <w:lang w:val="en-US" w:eastAsia="zh-CN"/>
        </w:rPr>
        <w:t>postman</w:t>
      </w:r>
      <w:r>
        <w:rPr>
          <w:rFonts w:hint="eastAsia" w:ascii="黑体" w:hAnsi="黑体" w:eastAsia="黑体" w:cs="黑体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3h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、</w:t>
      </w:r>
      <w:r>
        <w:rPr>
          <w:rFonts w:hint="eastAsia" w:ascii="黑体" w:hAnsi="黑体" w:eastAsia="黑体" w:cs="黑体"/>
          <w:color w:val="FFC000"/>
          <w:sz w:val="30"/>
          <w:szCs w:val="30"/>
          <w:lang w:val="en-US" w:eastAsia="zh-CN"/>
        </w:rPr>
        <w:t>Jmeter</w:t>
      </w:r>
      <w:r>
        <w:rPr>
          <w:rFonts w:hint="eastAsia" w:ascii="黑体" w:hAnsi="黑体" w:eastAsia="黑体" w:cs="黑体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5h</w:t>
      </w:r>
    </w:p>
    <w:p w14:paraId="38BBF198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自动化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测试工具：selenium</w:t>
      </w:r>
      <w:r>
        <w:rPr>
          <w:rFonts w:hint="eastAsia" w:ascii="黑体" w:hAnsi="黑体" w:eastAsia="黑体" w:cs="黑体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7h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（web端）、Appium（移动端）</w:t>
      </w:r>
    </w:p>
    <w:p w14:paraId="672699F9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性能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测试工具：LoadRunner（付费）、jmeter</w:t>
      </w:r>
      <w:r>
        <w:rPr>
          <w:rFonts w:hint="eastAsia" w:ascii="黑体" w:hAnsi="黑体" w:eastAsia="黑体" w:cs="黑体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1.5h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（开源）</w:t>
      </w:r>
    </w:p>
    <w:p w14:paraId="6D11F070"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自动化</w:t>
      </w: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测试框架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：UnitTest</w:t>
      </w:r>
      <w:r>
        <w:rPr>
          <w:rFonts w:hint="eastAsia" w:ascii="黑体" w:hAnsi="黑体" w:eastAsia="黑体" w:cs="黑体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5h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、Pytest</w:t>
      </w:r>
      <w:r>
        <w:rPr>
          <w:rFonts w:hint="eastAsia" w:ascii="黑体" w:hAnsi="黑体" w:eastAsia="黑体" w:cs="黑体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10h</w:t>
      </w:r>
    </w:p>
    <w:p w14:paraId="340621DA"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30"/>
          <w:szCs w:val="30"/>
          <w:lang w:val="en-US" w:eastAsia="zh-CN"/>
        </w:rPr>
        <w:t>抓包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工具：</w:t>
      </w:r>
      <w:r>
        <w:rPr>
          <w:rFonts w:hint="eastAsia" w:ascii="黑体" w:hAnsi="黑体" w:eastAsia="黑体" w:cs="黑体"/>
          <w:color w:val="FFC000"/>
          <w:sz w:val="30"/>
          <w:szCs w:val="30"/>
          <w:lang w:val="en-US" w:eastAsia="zh-CN"/>
        </w:rPr>
        <w:t>Charles2h、fiddler1h</w:t>
      </w:r>
    </w:p>
    <w:p w14:paraId="2EE14497">
      <w:pPr>
        <w:rPr>
          <w:rFonts w:hint="default" w:ascii="黑体" w:hAnsi="黑体" w:eastAsia="黑体" w:cs="黑体"/>
          <w:color w:val="FFC00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color w:val="FFC000"/>
          <w:sz w:val="30"/>
          <w:szCs w:val="30"/>
          <w:lang w:val="en-US" w:eastAsia="zh-CN"/>
        </w:rPr>
        <w:t>5天</w:t>
      </w:r>
    </w:p>
    <w:p w14:paraId="1A682552"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测试基础：必须熟悉。</w:t>
      </w:r>
    </w:p>
    <w:p w14:paraId="3CA93E5A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数据库：只需要会增删查改。</w:t>
      </w:r>
    </w:p>
    <w:p w14:paraId="20F5222F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Linux：只需要会查日志然后定位错误，几个常见命令。</w:t>
      </w:r>
    </w:p>
    <w:p w14:paraId="45BB7FB6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8595" cy="619125"/>
            <wp:effectExtent l="0" t="0" r="444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A36149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性能测试：必学。</w:t>
      </w:r>
    </w:p>
    <w:p w14:paraId="299D1D68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接口测试：分水岭，目前只学postman、Jmeter工具。</w:t>
      </w:r>
    </w:p>
    <w:p w14:paraId="6AF87489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自动化测试：web、app、接口。（主要学接口和web）。</w:t>
      </w:r>
    </w:p>
    <w:p w14:paraId="06A4E32B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 w14:paraId="456A2805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经验：项目的接口文档不是太详细，则需要去抓包看参数和返回结果，之后就可以进行接口测试了。</w:t>
      </w:r>
    </w:p>
    <w:p w14:paraId="289EC856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 w14:paraId="44C767FF"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 w14:paraId="3D33230A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App随便找几个软件，熟悉一下流程，分析一下它的测试点，项目介绍的时候说清即可，通常会让你设计一个测试用例，例如微信红包购物车，sql，Linux这些命令背背，接口测试流程了解一下，jmeter参数化的几种方式，动态参数接口怎么处理，接口鉴权的处理方式</w:t>
      </w:r>
    </w:p>
    <w:p w14:paraId="753333FD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 w14:paraId="4C5ECBA8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 w14:paraId="4D744503"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42460" cy="2865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5177"/>
    <w:rsid w:val="04C410F4"/>
    <w:rsid w:val="05663F59"/>
    <w:rsid w:val="06053772"/>
    <w:rsid w:val="07702E6D"/>
    <w:rsid w:val="09895E5A"/>
    <w:rsid w:val="0C3878A7"/>
    <w:rsid w:val="0F3B68E5"/>
    <w:rsid w:val="11082369"/>
    <w:rsid w:val="12F232D0"/>
    <w:rsid w:val="132C67E2"/>
    <w:rsid w:val="14353475"/>
    <w:rsid w:val="14AF1B33"/>
    <w:rsid w:val="1507743E"/>
    <w:rsid w:val="17A91B8A"/>
    <w:rsid w:val="189A5F9C"/>
    <w:rsid w:val="18E611E1"/>
    <w:rsid w:val="1F4B7FF0"/>
    <w:rsid w:val="20570DB0"/>
    <w:rsid w:val="21DF1970"/>
    <w:rsid w:val="230F7587"/>
    <w:rsid w:val="25777D91"/>
    <w:rsid w:val="2D481CF5"/>
    <w:rsid w:val="31A43590"/>
    <w:rsid w:val="34E46AC5"/>
    <w:rsid w:val="364B30EA"/>
    <w:rsid w:val="39091573"/>
    <w:rsid w:val="4E1458CD"/>
    <w:rsid w:val="52FB52AE"/>
    <w:rsid w:val="536B3A75"/>
    <w:rsid w:val="57160908"/>
    <w:rsid w:val="57B1418D"/>
    <w:rsid w:val="5CCB7B78"/>
    <w:rsid w:val="5DE9556F"/>
    <w:rsid w:val="5F3F6522"/>
    <w:rsid w:val="67F51E74"/>
    <w:rsid w:val="68C11929"/>
    <w:rsid w:val="6B07083C"/>
    <w:rsid w:val="6D4D4500"/>
    <w:rsid w:val="7315161C"/>
    <w:rsid w:val="73C92407"/>
    <w:rsid w:val="784A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348</Words>
  <Characters>489</Characters>
  <Lines>0</Lines>
  <Paragraphs>0</Paragraphs>
  <TotalTime>130</TotalTime>
  <ScaleCrop>false</ScaleCrop>
  <LinksUpToDate>false</LinksUpToDate>
  <CharactersWithSpaces>489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2025-01-09T13:02:00Z</dcterms:created>
  <dc:creator>23326</dc:creator>
  <cp:lastModifiedBy>23326</cp:lastModifiedBy>
  <dcterms:modified xsi:type="dcterms:W3CDTF">2025-02-02T09:29:42Z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eyJoZGlkIjoiN2YzZjViNzE2NjQ2N2YzMTZiYWM2ZGQ0ODdlMzc0MzEifQ==</vt:lpwstr>
  </property>
  <property fmtid="{D5CDD505-2E9C-101B-9397-08002B2CF9AE}" pid="4" name="ICV">
    <vt:lpwstr>F45A5FAD5AB04C5FB6435962256D7BF9_12</vt:lpwstr>
  </property>
</Properties>
</file>