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215D" w14:textId="5053C226" w:rsidR="004A1EF1" w:rsidRDefault="004A1EF1" w:rsidP="0027151F">
      <w:pPr>
        <w:ind w:firstLine="800"/>
      </w:pPr>
      <w:r>
        <w:t>Role of Promise.</w:t>
      </w:r>
    </w:p>
    <w:p w14:paraId="192F2347" w14:textId="4339AACC" w:rsidR="00D456F8" w:rsidRPr="00FC2918" w:rsidRDefault="00151CD4" w:rsidP="0027151F">
      <w:pPr>
        <w:ind w:firstLine="800"/>
        <w:rPr>
          <w:rFonts w:hint="eastAsia"/>
        </w:rPr>
      </w:pPr>
      <w:r>
        <w:rPr>
          <w:rFonts w:hint="eastAsia"/>
        </w:rPr>
        <w:t>I</w:t>
      </w:r>
      <w:r>
        <w:t xml:space="preserve">n JavaScript(React), a promise is an object used for asynchronous processing. Asynchronous processing means </w:t>
      </w:r>
      <w:r w:rsidR="00FC2918">
        <w:t>preemptively processing the next code line by line without waiting for the execution of a specific code to the end.</w:t>
      </w:r>
    </w:p>
    <w:p w14:paraId="267C294F" w14:textId="23DBEBCA" w:rsidR="00FC2918" w:rsidRDefault="00FC2918">
      <w:r>
        <w:rPr>
          <w:rFonts w:hint="eastAsia"/>
        </w:rPr>
        <w:t>P</w:t>
      </w:r>
      <w:r>
        <w:t>romises are mainly used for smooth data communication when implementing web services.</w:t>
      </w:r>
      <w:r w:rsidR="0027151F">
        <w:rPr>
          <w:rFonts w:hint="eastAsia"/>
        </w:rPr>
        <w:t xml:space="preserve"> </w:t>
      </w:r>
      <w:r>
        <w:rPr>
          <w:rFonts w:hint="eastAsia"/>
        </w:rPr>
        <w:t>T</w:t>
      </w:r>
      <w:r>
        <w:t>o be more specific, it is used to prevent errors that occur when data is requested from the server, and when data is printed on the web before all data is received. In other words, when there are A,B and C logic, the Promise object is mainly used to execute the B and C without waiting until A is all completed.</w:t>
      </w:r>
    </w:p>
    <w:p w14:paraId="1D6205F0" w14:textId="141935C1" w:rsidR="00FC2918" w:rsidRDefault="004A1EF1">
      <w:r>
        <w:tab/>
        <w:t>Role of Fetch API</w:t>
      </w:r>
    </w:p>
    <w:p w14:paraId="3173EC59" w14:textId="0AF96DBE" w:rsidR="004A1EF1" w:rsidRDefault="004A1EF1">
      <w:pPr>
        <w:rPr>
          <w:rFonts w:hint="eastAsia"/>
        </w:rPr>
      </w:pPr>
      <w:r>
        <w:tab/>
        <w:t>Since Fetch API is Promise based, this provides more cleaner and clear syntax compared to using bunch of call backs or using XHR. Fetch API gives the method called fetch()</w:t>
      </w:r>
      <w:r w:rsidR="002B0754">
        <w:t xml:space="preserve"> and it works asynchronously</w:t>
      </w:r>
      <w:r>
        <w:t xml:space="preserve">. This is used to request information and returns a Promise which can </w:t>
      </w:r>
      <w:r w:rsidR="00005E5F">
        <w:t>return response of the request.</w:t>
      </w:r>
      <w:r w:rsidR="00466EA8">
        <w:t xml:space="preserve"> </w:t>
      </w:r>
    </w:p>
    <w:p w14:paraId="2C0A387E" w14:textId="77777777" w:rsidR="00E31DFF" w:rsidRDefault="00E31DFF">
      <w:pPr>
        <w:rPr>
          <w:rFonts w:hint="eastAsia"/>
        </w:rPr>
      </w:pPr>
    </w:p>
    <w:p w14:paraId="61A4CDB6" w14:textId="1F2615F0" w:rsidR="00D456F8" w:rsidRDefault="00D456F8">
      <w:r>
        <w:rPr>
          <w:rFonts w:hint="eastAsia"/>
        </w:rPr>
        <w:t>R</w:t>
      </w:r>
      <w:r>
        <w:t>eference :</w:t>
      </w:r>
    </w:p>
    <w:p w14:paraId="13245BB3" w14:textId="73FF3D43" w:rsidR="00E31DFF" w:rsidRPr="00E31DFF" w:rsidRDefault="00E31DFF" w:rsidP="00E31DFF">
      <w:pPr>
        <w:pStyle w:val="a3"/>
        <w:ind w:left="567" w:hanging="567"/>
      </w:pPr>
      <w:r>
        <w:rPr>
          <w:i/>
          <w:iCs/>
        </w:rPr>
        <w:t>Fetch API</w:t>
      </w:r>
      <w:r>
        <w:t xml:space="preserve">. </w:t>
      </w:r>
      <w:proofErr w:type="spellStart"/>
      <w:r>
        <w:t>GeeksforGeeks</w:t>
      </w:r>
      <w:proofErr w:type="spellEnd"/>
      <w:r>
        <w:t xml:space="preserve">. (2021, October 27). Retrieved January 30, 2022, from https://www.geeksforgeeks.org/fetch-api/ </w:t>
      </w:r>
    </w:p>
    <w:p w14:paraId="4B831B09" w14:textId="6BA0ABB7" w:rsidR="00E31DFF" w:rsidRPr="00E31DFF" w:rsidRDefault="00E31DFF" w:rsidP="00E31DFF">
      <w:pPr>
        <w:pStyle w:val="a3"/>
        <w:ind w:left="567" w:hanging="567"/>
      </w:pPr>
      <w:r>
        <w:rPr>
          <w:i/>
          <w:iCs/>
        </w:rPr>
        <w:t>JavaScript: Promises</w:t>
      </w:r>
      <w:r>
        <w:t xml:space="preserve">. </w:t>
      </w:r>
      <w:proofErr w:type="spellStart"/>
      <w:r>
        <w:t>GeeksforGeeks</w:t>
      </w:r>
      <w:proofErr w:type="spellEnd"/>
      <w:r>
        <w:t xml:space="preserve">. (2021, December 6). Retrieved January 30, 2022, from https://www.geeksforgeeks.org/javascript-promises/ </w:t>
      </w:r>
    </w:p>
    <w:p w14:paraId="05F946EF" w14:textId="77777777" w:rsidR="00D40D04" w:rsidRDefault="00D40D04" w:rsidP="00D40D04">
      <w:pPr>
        <w:pStyle w:val="a3"/>
        <w:ind w:left="567" w:hanging="567"/>
      </w:pPr>
      <w:r>
        <w:rPr>
          <w:i/>
          <w:iCs/>
        </w:rPr>
        <w:t xml:space="preserve">Promise - </w:t>
      </w:r>
      <w:proofErr w:type="spellStart"/>
      <w:r>
        <w:rPr>
          <w:i/>
          <w:iCs/>
        </w:rPr>
        <w:t>javascript</w:t>
      </w:r>
      <w:proofErr w:type="spellEnd"/>
      <w:r>
        <w:rPr>
          <w:i/>
          <w:iCs/>
        </w:rPr>
        <w:t>: MDN</w:t>
      </w:r>
      <w:r>
        <w:t xml:space="preserve">. JavaScript | MDN. (n.d.). Retrieved January 30, 2022, from https://developer.mozilla.org/en-US/docs/Web/JavaScript/Reference/Global_Objects/Promise </w:t>
      </w:r>
    </w:p>
    <w:p w14:paraId="2432CD05" w14:textId="7E0E4EFD" w:rsidR="00970181" w:rsidRPr="00D40D04" w:rsidRDefault="00970181" w:rsidP="00D40D04"/>
    <w:sectPr w:rsidR="00970181" w:rsidRPr="00D40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F8"/>
    <w:rsid w:val="00005E5F"/>
    <w:rsid w:val="00151CD4"/>
    <w:rsid w:val="0027151F"/>
    <w:rsid w:val="002B0754"/>
    <w:rsid w:val="00466EA8"/>
    <w:rsid w:val="004A1EF1"/>
    <w:rsid w:val="0064560A"/>
    <w:rsid w:val="00970181"/>
    <w:rsid w:val="00D40D04"/>
    <w:rsid w:val="00D456F8"/>
    <w:rsid w:val="00E31DFF"/>
    <w:rsid w:val="00FC29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32D"/>
  <w15:chartTrackingRefBased/>
  <w15:docId w15:val="{9F399D90-F473-4FE7-8F76-C11C5369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0D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151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51CD4"/>
    <w:rPr>
      <w:rFonts w:ascii="굴림체" w:eastAsia="굴림체" w:hAnsi="굴림체" w:cs="굴림체"/>
      <w:kern w:val="0"/>
      <w:sz w:val="24"/>
      <w:szCs w:val="24"/>
    </w:rPr>
  </w:style>
  <w:style w:type="character" w:customStyle="1" w:styleId="y2iqfc">
    <w:name w:val="y2iqfc"/>
    <w:basedOn w:val="a0"/>
    <w:rsid w:val="0015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3999">
      <w:bodyDiv w:val="1"/>
      <w:marLeft w:val="0"/>
      <w:marRight w:val="0"/>
      <w:marTop w:val="0"/>
      <w:marBottom w:val="0"/>
      <w:divBdr>
        <w:top w:val="none" w:sz="0" w:space="0" w:color="auto"/>
        <w:left w:val="none" w:sz="0" w:space="0" w:color="auto"/>
        <w:bottom w:val="none" w:sz="0" w:space="0" w:color="auto"/>
        <w:right w:val="none" w:sz="0" w:space="0" w:color="auto"/>
      </w:divBdr>
    </w:div>
    <w:div w:id="741831842">
      <w:bodyDiv w:val="1"/>
      <w:marLeft w:val="0"/>
      <w:marRight w:val="0"/>
      <w:marTop w:val="0"/>
      <w:marBottom w:val="0"/>
      <w:divBdr>
        <w:top w:val="none" w:sz="0" w:space="0" w:color="auto"/>
        <w:left w:val="none" w:sz="0" w:space="0" w:color="auto"/>
        <w:bottom w:val="none" w:sz="0" w:space="0" w:color="auto"/>
        <w:right w:val="none" w:sz="0" w:space="0" w:color="auto"/>
      </w:divBdr>
    </w:div>
    <w:div w:id="777527710">
      <w:bodyDiv w:val="1"/>
      <w:marLeft w:val="0"/>
      <w:marRight w:val="0"/>
      <w:marTop w:val="0"/>
      <w:marBottom w:val="0"/>
      <w:divBdr>
        <w:top w:val="none" w:sz="0" w:space="0" w:color="auto"/>
        <w:left w:val="none" w:sz="0" w:space="0" w:color="auto"/>
        <w:bottom w:val="none" w:sz="0" w:space="0" w:color="auto"/>
        <w:right w:val="none" w:sz="0" w:space="0" w:color="auto"/>
      </w:divBdr>
    </w:div>
    <w:div w:id="1334146735">
      <w:bodyDiv w:val="1"/>
      <w:marLeft w:val="0"/>
      <w:marRight w:val="0"/>
      <w:marTop w:val="0"/>
      <w:marBottom w:val="0"/>
      <w:divBdr>
        <w:top w:val="none" w:sz="0" w:space="0" w:color="auto"/>
        <w:left w:val="none" w:sz="0" w:space="0" w:color="auto"/>
        <w:bottom w:val="none" w:sz="0" w:space="0" w:color="auto"/>
        <w:right w:val="none" w:sz="0" w:space="0" w:color="auto"/>
      </w:divBdr>
    </w:div>
    <w:div w:id="169876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Jeong</dc:creator>
  <cp:keywords/>
  <dc:description/>
  <cp:lastModifiedBy>Jiwon Jeong</cp:lastModifiedBy>
  <cp:revision>5</cp:revision>
  <dcterms:created xsi:type="dcterms:W3CDTF">2022-01-30T00:00:00Z</dcterms:created>
  <dcterms:modified xsi:type="dcterms:W3CDTF">2022-01-30T01:46:00Z</dcterms:modified>
</cp:coreProperties>
</file>