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🧪 Diseño de investigación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Planificas un experimento para comprobar una hipótesis.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🏷️ Datos de tu trabajo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Completa todo: así sabremos quién lo hizo.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Título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¿Cómo influye la temperatura en la levadura?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Autor(es)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Grado y sección · Año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❓ Pregunta de indagación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Debe relacionar una causa con un efecto.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¿Cómo influye la temperatura del agua en la actividad de la levadura?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🔮 Hipótesis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Tu respuesta posible: «Si… entonces… porque…».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Si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entonces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porque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🎛️ Variables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¿Qué cambias, qué mides y qué dejas igual?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63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12"/>
              <w:gridCol w:w="3212"/>
              <w:gridCol w:w="3212"/>
            </w:tblGrid>
            <w:tr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Lo que cambio (independiente)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Lo que mido (dependiente)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Lo que dejo igual (controladas)</w:t>
                  </w:r>
                </w:p>
              </w:tc>
            </w:tr>
            <w:tr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3212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🧰 Materiales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Haz la lista de todo lo que necesitas.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CCFB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PASO 6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📋 Procedimiento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los pasos en orden. ¿Cuántas veces repetirás la prueba?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1.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2.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3.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4.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5.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6A34A" w:sz="10"/>
              <w:left w:val="single" w:color="16A34A" w:sz="10"/>
              <w:bottom w:val="none" w:color="FFFFFF" w:sz="0"/>
              <w:right w:val="single" w:color="16A34A" w:sz="10"/>
            </w:tcBorders>
            <w:shd w:fill="DCFCE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PASO 7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🦺 Medidas de seguridad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¿Cómo trabajarás con cuidado?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6A34A" w:sz="10"/>
              <w:bottom w:val="single" w:color="16A34A" w:sz="10"/>
              <w:right w:val="single" w:color="16A34A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A8A04" w:sz="10"/>
              <w:left w:val="single" w:color="CA8A04" w:sz="10"/>
              <w:bottom w:val="none" w:color="FFFFFF" w:sz="0"/>
              <w:right w:val="single" w:color="CA8A04" w:sz="10"/>
            </w:tcBorders>
            <w:shd w:fill="FEF9C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PASO 8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📊 Cómo registraré mis datos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Prepara tu tabla.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CA8A04" w:sz="10"/>
              <w:bottom w:val="single" w:color="CA8A04" w:sz="10"/>
              <w:right w:val="single" w:color="CA8A04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63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9"/>
              <w:gridCol w:w="2409"/>
              <w:gridCol w:w="2409"/>
              <w:gridCol w:w="2409"/>
            </w:tblGrid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Prueba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Medida 1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Medida 2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shd w:fill="E7F2F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E4F"/>
                      <w:sz w:val="18"/>
                      <w:szCs w:val="18"/>
                    </w:rPr>
                    <w:t xml:space="preserve">Medida 3</w:t>
                  </w:r>
                </w:p>
              </w:tc>
            </w:tr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type="dxa" w:w="2409"/>
                  <w:tcBorders>
                    <w:top w:val="single" w:color="C9D6E3" w:sz="4"/>
                    <w:left w:val="single" w:color="C9D6E3" w:sz="4"/>
                    <w:bottom w:val="single" w:color="C9D6E3" w:sz="4"/>
                    <w:right w:val="single" w:color="C9D6E3" w:sz="4"/>
                  </w:tcBorders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after="0" w:before="0" w:line="36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4F46E5" w:sz="10"/>
              <w:left w:val="single" w:color="4F46E5" w:sz="10"/>
              <w:bottom w:val="none" w:color="FFFFFF" w:sz="0"/>
              <w:right w:val="single" w:color="4F46E5" w:sz="10"/>
            </w:tcBorders>
            <w:shd w:fill="E0E7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PASO 9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💬 Mis 3 citas parafraseadas (Normas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Cuenta lo que dijo un experto con TUS palabras (sin copiar). Úsalas dentro de tu trabajo.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4F46E5" w:sz="10"/>
              <w:bottom w:val="single" w:color="4F46E5" w:sz="10"/>
              <w:right w:val="single" w:color="4F46E5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A. Cita narrativa: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Según López (2020), la tecnología cambió cómo aprendemos.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B. Cita parentética: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La tecnología transformó la educación (Soto, 2019).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1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2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3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10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📚 Mis fuentes (Referencias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de dónde sacaste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Orden: Autor o institución. (Año). Título. Página web o libro.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11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🔑 Palabras clave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De 3 a 5 palabras: con ellas te encontrarán en el 🔍 Buscador de la Revista.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____________   2. ____________   3. ____________   4. ____________   5. ____________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12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✅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Completé los datos y el título.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Tiene pregunta, hipótesis, variables, materiales, pasos y tabla.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Tiene mis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Escribí las 3 fuentes.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Elegí de 3 a 5 palabras clave.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Guarda este Word. En la Revista entra a 📝 Publicar propuesta, escribe el título, elige el tipo, pon tus palabras clave, sube esta guía y, si quieres, hasta 3 fotos (irán como Anexos).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Diseño de investigación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Diseño de investigación</dc:title>
  <dc:creator>Revista Innovadora</dc:creator>
  <cp:lastModifiedBy>Un-named</cp:lastModifiedBy>
  <cp:revision>1</cp:revision>
  <dcterms:created xsi:type="dcterms:W3CDTF">2026-10-13T18:43:01.812Z</dcterms:created>
  <dcterms:modified xsi:type="dcterms:W3CDTF">2026-10-13T18:43:01.812Z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