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E4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FE8A7"/>
                <w:sz w:val="15"/>
                <w:szCs w:val="15"/>
              </w:rPr>
              <w:t xml:space="preserve">REVISTA INNOVADORA · GUÍA PASO A PASO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 Diseño de investigación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Planificas un experimento para comprobar una hipótesis.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DE68A"/>
                <w:sz w:val="18"/>
                <w:szCs w:val="18"/>
              </w:rPr>
              <w:t xml:space="preserve"> Usa mínimo 3 citas parafraseadas dentro de tu trabajo y escribe sus fuentes al final.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Pregunta de indagación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Debe relacionar una causa con un efecto.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before="40" w:line="276"/>
            </w:pPr>
            <w:r>
              <w:rPr>
                <w:rFonts w:ascii="Arial" w:cs="Arial" w:eastAsia="Arial" w:hAnsi="Arial"/>
                <w:i/>
                <w:iCs/>
                <w:color w:val="8A6100"/>
                <w:sz w:val="18"/>
                <w:szCs w:val="18"/>
              </w:rPr>
              <w:t xml:space="preserve">Ejemplo: ¿Cómo influye la temperatura del agua en la actividad de la levadura?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580C" w:sz="10"/>
              <w:left w:val="single" w:color="EA580C" w:sz="10"/>
              <w:bottom w:val="none" w:color="FFFFFF" w:sz="0"/>
              <w:right w:val="single" w:color="EA580C" w:sz="10"/>
            </w:tcBorders>
            <w:shd w:fill="FFEDD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PASO 2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¿Qué dice la ciencia?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Lo que encontraste en fuentes confiables sobre tu tema. Aquí van tus 3 citas: «Según López (2020), …» o «… (Soto, 2019)».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EA580C" w:sz="10"/>
              <w:bottom w:val="single" w:color="EA580C" w:sz="10"/>
              <w:right w:val="single" w:color="EA580C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891B2" w:sz="10"/>
              <w:left w:val="single" w:color="0891B2" w:sz="10"/>
              <w:bottom w:val="none" w:color="FFFFFF" w:sz="0"/>
              <w:right w:val="single" w:color="0891B2" w:sz="10"/>
            </w:tcBorders>
            <w:shd w:fill="CFF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PASO 3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Hipótesis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Tu respuesta posible: «Si… entonces… porque…».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891B2" w:sz="10"/>
              <w:bottom w:val="single" w:color="0891B2" w:sz="10"/>
              <w:right w:val="single" w:color="0891B2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Si 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entonces 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porque 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C3AED" w:sz="10"/>
              <w:left w:val="single" w:color="7C3AED" w:sz="10"/>
              <w:bottom w:val="none" w:color="FFFFFF" w:sz="0"/>
              <w:right w:val="single" w:color="7C3AED" w:sz="10"/>
            </w:tcBorders>
            <w:shd w:fill="EDE9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PASO 4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Variables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¿Qué cambias, qué mides y qué dejas igual?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7C3AED" w:sz="10"/>
              <w:bottom w:val="single" w:color="7C3AED" w:sz="10"/>
              <w:right w:val="single" w:color="7C3AE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tbl>
            <w:tblPr>
              <w:tblW w:type="dxa" w:w="963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12"/>
              <w:gridCol w:w="3212"/>
              <w:gridCol w:w="3212"/>
            </w:tblGrid>
            <w:tr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Lo que cambio (independiente)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Lo que mido (dependiente)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Lo que dejo igual (controladas)</w:t>
                  </w:r>
                </w:p>
              </w:tc>
            </w:tr>
            <w:tr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E185D" w:sz="10"/>
              <w:left w:val="single" w:color="BE185D" w:sz="10"/>
              <w:bottom w:val="none" w:color="FFFFFF" w:sz="0"/>
              <w:right w:val="single" w:color="BE185D" w:sz="10"/>
            </w:tcBorders>
            <w:shd w:fill="FCE7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PASO 5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Materiales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Haz la lista de todo lo que necesitas.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E185D" w:sz="10"/>
              <w:bottom w:val="single" w:color="BE185D" w:sz="10"/>
              <w:right w:val="single" w:color="BE185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D9488" w:sz="10"/>
              <w:left w:val="single" w:color="0D9488" w:sz="10"/>
              <w:bottom w:val="none" w:color="FFFFFF" w:sz="0"/>
              <w:right w:val="single" w:color="0D9488" w:sz="10"/>
            </w:tcBorders>
            <w:shd w:fill="CCFB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PASO 6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Procedimiento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los pasos en orden. ¿Cuántas veces repetirás la prueba?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D9488" w:sz="10"/>
              <w:bottom w:val="single" w:color="0D9488" w:sz="10"/>
              <w:right w:val="single" w:color="0D9488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1.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2.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3.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4.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5.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6A34A" w:sz="10"/>
              <w:left w:val="single" w:color="16A34A" w:sz="10"/>
              <w:bottom w:val="none" w:color="FFFFFF" w:sz="0"/>
              <w:right w:val="single" w:color="16A34A" w:sz="10"/>
            </w:tcBorders>
            <w:shd w:fill="DCFCE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PASO 7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Medidas de seguridad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¿Cómo trabajarás con cuidado?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6A34A" w:sz="10"/>
              <w:bottom w:val="single" w:color="16A34A" w:sz="10"/>
              <w:right w:val="single" w:color="16A34A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A8A04" w:sz="10"/>
              <w:left w:val="single" w:color="CA8A04" w:sz="10"/>
              <w:bottom w:val="none" w:color="FFFFFF" w:sz="0"/>
              <w:right w:val="single" w:color="CA8A04" w:sz="10"/>
            </w:tcBorders>
            <w:shd w:fill="FEF9C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PASO 8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Cómo registraré mis datos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Prepara tu tabla.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CA8A04" w:sz="10"/>
              <w:bottom w:val="single" w:color="CA8A04" w:sz="10"/>
              <w:right w:val="single" w:color="CA8A04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tbl>
            <w:tblPr>
              <w:tblW w:type="dxa" w:w="963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9"/>
              <w:gridCol w:w="2409"/>
              <w:gridCol w:w="2409"/>
              <w:gridCol w:w="2409"/>
            </w:tblGrid>
            <w:tr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Prueba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Medida 1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Medida 2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Medida 3</w:t>
                  </w:r>
                </w:p>
              </w:tc>
            </w:tr>
            <w:tr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4F46E5" w:sz="10"/>
              <w:left w:val="single" w:color="4F46E5" w:sz="10"/>
              <w:bottom w:val="none" w:color="FFFFFF" w:sz="0"/>
              <w:right w:val="single" w:color="4F46E5" w:sz="10"/>
            </w:tcBorders>
            <w:shd w:fill="E0E7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PASO 9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Mis fuentes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¿De dónde sacaste la información? Completa un recuadro por cada cita.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4F46E5" w:sz="10"/>
              <w:bottom w:val="single" w:color="4F46E5" w:sz="10"/>
              <w:right w:val="single" w:color="4F46E5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before="40" w:line="276"/>
            </w:pPr>
            <w:r>
              <w:rPr>
                <w:rFonts w:ascii="Arial" w:cs="Arial" w:eastAsia="Arial" w:hAnsi="Arial"/>
                <w:i/>
                <w:iCs/>
                <w:color w:val="8A6100"/>
                <w:sz w:val="18"/>
                <w:szCs w:val="18"/>
              </w:rPr>
              <w:t xml:space="preserve">Ejemplo: Autor o página: Ministerio de Salud · Año: 2025 · Tema: El dengue · Link: https://www.gob.pe/minsa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1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18"/>
            </w:tblGrid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Autor o página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Año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Tema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Link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8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2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18"/>
            </w:tblGrid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Autor o página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Año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Tema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Link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8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3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18"/>
            </w:tblGrid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Autor o página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Año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Tema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Link</w:t>
                  </w:r>
                </w:p>
              </w:tc>
              <w:tc>
                <w:tcPr>
                  <w:tcW w:type="dxa" w:w="6918"/>
                  <w:tcBorders>
                    <w:top w:val="single" w:color="93C5FD" w:sz="6"/>
                    <w:left w:val="single" w:color="93C5FD" w:sz="6"/>
                    <w:bottom w:val="single" w:color="93C5FD" w:sz="6"/>
                    <w:right w:val="single" w:color="93C5FD" w:sz="6"/>
                  </w:tcBorders>
                  <w:shd w:fill="F8FBFF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8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10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Revisa y publica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Marca cada casilla antes de publicar.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Tiene pregunta, hipótesis, variables, materiales, pasos y tabla.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Usé mínimo 3 citas con mis palabras.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Escribí las fuentes de mis citas.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Revisé la ortografía y lo leí en voz alta.</w:t>
            </w:r>
          </w:p>
          <w:p>
            <w:pPr>
              <w:spacing w:after="0" w:before="80" w:line="276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¿Cómo lo publico?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Guarda este Word. En la Revista entra a Publicar propuesta: escribe el título, elige el tipo, pon de 3 a 5 palabras clave, sube esta guía y, si quieres, hasta 3 fotos (irán como Anexos).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Guía: Diseño de investigación · página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· Diseño de investigación</dc:title>
  <dc:creator>Revista Innovadora</dc:creator>
  <cp:lastModifiedBy>Un-named</cp:lastModifiedBy>
  <cp:revision>1</cp:revision>
  <dcterms:created xsi:type="dcterms:W3CDTF">2026-10-13T19:00:54.905Z</dcterms:created>
  <dcterms:modified xsi:type="dcterms:W3CDTF">2026-10-13T19:00:54.905Z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