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CC36" w14:textId="77777777" w:rsidR="008A099C" w:rsidRPr="002E4C59" w:rsidRDefault="00000000" w:rsidP="002E4C59">
      <w:pPr>
        <w:spacing w:before="1440"/>
        <w:jc w:val="center"/>
        <w:rPr>
          <w:sz w:val="28"/>
          <w:szCs w:val="28"/>
        </w:rPr>
      </w:pPr>
      <w:r w:rsidRPr="002E4C59">
        <w:rPr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2E710092" w14:textId="77777777" w:rsidR="008A099C" w:rsidRPr="002E4C59" w:rsidRDefault="00000000">
      <w:pPr>
        <w:jc w:val="center"/>
        <w:rPr>
          <w:sz w:val="28"/>
          <w:szCs w:val="28"/>
        </w:rPr>
      </w:pPr>
      <w:r w:rsidRPr="002E4C59">
        <w:rPr>
          <w:b/>
          <w:bCs/>
          <w:sz w:val="28"/>
          <w:szCs w:val="28"/>
        </w:rPr>
        <w:t>ВЫСШЕГО ОБРАЗОВАНИЯ «НАЦИОНАЛЬНЫЙ ИССЛЕДОВАТЕЛЬСКИЙ УНИВЕРСИТЕТ</w:t>
      </w:r>
    </w:p>
    <w:p w14:paraId="402FA96C" w14:textId="77777777" w:rsidR="008A099C" w:rsidRPr="002E4C59" w:rsidRDefault="00000000">
      <w:pPr>
        <w:jc w:val="center"/>
        <w:rPr>
          <w:sz w:val="28"/>
          <w:szCs w:val="28"/>
        </w:rPr>
      </w:pPr>
      <w:r w:rsidRPr="002E4C59">
        <w:rPr>
          <w:b/>
          <w:bCs/>
          <w:sz w:val="28"/>
          <w:szCs w:val="28"/>
        </w:rPr>
        <w:t>«ВЫСШАЯ ШКОЛА ЭКОНОМИКИ»</w:t>
      </w:r>
    </w:p>
    <w:p w14:paraId="7F83598A" w14:textId="77777777" w:rsidR="008A099C" w:rsidRPr="002E4C59" w:rsidRDefault="00000000">
      <w:pPr>
        <w:spacing w:after="480"/>
        <w:jc w:val="center"/>
        <w:rPr>
          <w:sz w:val="28"/>
          <w:szCs w:val="28"/>
        </w:rPr>
      </w:pPr>
      <w:r w:rsidRPr="002E4C59">
        <w:rPr>
          <w:b/>
          <w:bCs/>
          <w:sz w:val="28"/>
          <w:szCs w:val="28"/>
        </w:rPr>
        <w:t>МОСКОВСКИЙ ИНСТИТУТ ЭЛЕКТРОНИКИ И МАТЕМАТИКИ (МИЭМ НИУ ВШЭ)</w:t>
      </w:r>
    </w:p>
    <w:p w14:paraId="6D0F0402" w14:textId="77777777" w:rsidR="008A099C" w:rsidRPr="00E6565F" w:rsidRDefault="00000000">
      <w:pPr>
        <w:spacing w:before="720" w:after="240"/>
        <w:jc w:val="center"/>
        <w:rPr>
          <w:color w:val="auto"/>
        </w:rPr>
      </w:pPr>
      <w:r w:rsidRPr="00E6565F">
        <w:rPr>
          <w:rFonts w:eastAsia="Arial"/>
          <w:b/>
          <w:bCs/>
          <w:color w:val="auto"/>
          <w:sz w:val="40"/>
          <w:szCs w:val="40"/>
        </w:rPr>
        <w:t>Руководство пользователя</w:t>
      </w:r>
    </w:p>
    <w:p w14:paraId="7419AABF" w14:textId="77777777" w:rsidR="008A099C" w:rsidRPr="00E6565F" w:rsidRDefault="00000000">
      <w:pPr>
        <w:spacing w:after="240"/>
        <w:jc w:val="center"/>
        <w:rPr>
          <w:color w:val="auto"/>
        </w:rPr>
      </w:pPr>
      <w:r w:rsidRPr="00E6565F">
        <w:rPr>
          <w:rFonts w:eastAsia="Arial"/>
          <w:color w:val="auto"/>
          <w:sz w:val="28"/>
          <w:szCs w:val="28"/>
        </w:rPr>
        <w:t>Программный комплекс анализа рынка криптовалют</w:t>
      </w:r>
    </w:p>
    <w:p w14:paraId="17A72E0E" w14:textId="77777777" w:rsidR="008A099C" w:rsidRPr="00E6565F" w:rsidRDefault="00000000" w:rsidP="002E4C59">
      <w:pPr>
        <w:jc w:val="right"/>
        <w:rPr>
          <w:sz w:val="28"/>
          <w:szCs w:val="28"/>
        </w:rPr>
      </w:pPr>
      <w:r w:rsidRPr="00E6565F">
        <w:rPr>
          <w:sz w:val="28"/>
          <w:szCs w:val="28"/>
        </w:rPr>
        <w:t>Группа БИВ253</w:t>
      </w:r>
    </w:p>
    <w:p w14:paraId="5C1996DF" w14:textId="2091A750" w:rsidR="002E4C59" w:rsidRPr="00E6565F" w:rsidRDefault="002E4C59" w:rsidP="002E4C59">
      <w:pPr>
        <w:spacing w:after="1440"/>
        <w:jc w:val="right"/>
        <w:rPr>
          <w:sz w:val="28"/>
          <w:szCs w:val="28"/>
        </w:rPr>
      </w:pPr>
      <w:proofErr w:type="spellStart"/>
      <w:r w:rsidRPr="00E6565F">
        <w:rPr>
          <w:sz w:val="28"/>
          <w:szCs w:val="28"/>
        </w:rPr>
        <w:t>Прохачев</w:t>
      </w:r>
      <w:proofErr w:type="spellEnd"/>
      <w:r w:rsidRPr="00E6565F">
        <w:rPr>
          <w:sz w:val="28"/>
          <w:szCs w:val="28"/>
        </w:rPr>
        <w:t xml:space="preserve"> Никита</w:t>
      </w:r>
      <w:r w:rsidRPr="00E6565F">
        <w:rPr>
          <w:sz w:val="28"/>
          <w:szCs w:val="28"/>
        </w:rPr>
        <w:br/>
      </w:r>
      <w:r w:rsidR="00E6565F" w:rsidRPr="00E6565F">
        <w:rPr>
          <w:sz w:val="28"/>
          <w:szCs w:val="28"/>
        </w:rPr>
        <w:t>Фахрутдинов Амир</w:t>
      </w:r>
      <w:r w:rsidR="00E6565F" w:rsidRPr="00E6565F">
        <w:rPr>
          <w:sz w:val="28"/>
          <w:szCs w:val="28"/>
        </w:rPr>
        <w:br/>
      </w:r>
      <w:proofErr w:type="spellStart"/>
      <w:r w:rsidR="00E6565F" w:rsidRPr="00E6565F">
        <w:rPr>
          <w:sz w:val="28"/>
          <w:szCs w:val="28"/>
        </w:rPr>
        <w:t>Хотнянский</w:t>
      </w:r>
      <w:proofErr w:type="spellEnd"/>
      <w:r w:rsidR="00E6565F" w:rsidRPr="00E6565F">
        <w:rPr>
          <w:sz w:val="28"/>
          <w:szCs w:val="28"/>
        </w:rPr>
        <w:t xml:space="preserve"> Кирилл</w:t>
      </w:r>
    </w:p>
    <w:p w14:paraId="09D85207" w14:textId="77777777" w:rsidR="002E4C59" w:rsidRDefault="002E4C59">
      <w:pPr>
        <w:spacing w:after="1440"/>
        <w:jc w:val="center"/>
      </w:pPr>
    </w:p>
    <w:p w14:paraId="165EF9F5" w14:textId="77777777" w:rsidR="002E4C59" w:rsidRDefault="002E4C59">
      <w:pPr>
        <w:spacing w:after="1440"/>
        <w:jc w:val="center"/>
      </w:pPr>
    </w:p>
    <w:p w14:paraId="29C85481" w14:textId="77777777" w:rsidR="00E6565F" w:rsidRDefault="00E6565F" w:rsidP="00E6565F">
      <w:pPr>
        <w:tabs>
          <w:tab w:val="center" w:pos="4513"/>
          <w:tab w:val="left" w:pos="6140"/>
        </w:tabs>
        <w:spacing w:after="1440"/>
      </w:pPr>
      <w:r>
        <w:tab/>
      </w:r>
    </w:p>
    <w:p w14:paraId="039E7DFF" w14:textId="055EA90A" w:rsidR="008A099C" w:rsidRDefault="00000000" w:rsidP="00E6565F">
      <w:pPr>
        <w:tabs>
          <w:tab w:val="center" w:pos="4513"/>
          <w:tab w:val="left" w:pos="6140"/>
        </w:tabs>
        <w:spacing w:after="1440"/>
        <w:jc w:val="center"/>
      </w:pPr>
      <w:r>
        <w:t>Москва 2026 г.</w:t>
      </w:r>
    </w:p>
    <w:sdt>
      <w:sdtPr>
        <w:id w:val="204316676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sdtEndPr>
      <w:sdtContent>
        <w:p w14:paraId="1C824076" w14:textId="05ADE38B" w:rsidR="00E6565F" w:rsidRPr="00E6565F" w:rsidRDefault="00E6565F" w:rsidP="00E6565F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E6565F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5F03409" w14:textId="7C7DB312" w:rsidR="00E6565F" w:rsidRPr="00E6565F" w:rsidRDefault="00E6565F" w:rsidP="00E6565F">
          <w:pPr>
            <w:pStyle w:val="1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88175" w:history="1">
            <w:r w:rsidRPr="00E6565F">
              <w:rPr>
                <w:rStyle w:val="a5"/>
              </w:rPr>
              <w:t>1. Назначение программы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_Toc232288175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2</w:t>
            </w:r>
            <w:r w:rsidRPr="00E6565F">
              <w:rPr>
                <w:webHidden/>
              </w:rPr>
              <w:fldChar w:fldCharType="end"/>
            </w:r>
          </w:hyperlink>
        </w:p>
        <w:p w14:paraId="0B09129E" w14:textId="5E35735A" w:rsidR="00E6565F" w:rsidRPr="00E6565F" w:rsidRDefault="00E6565F" w:rsidP="00E6565F">
          <w:pPr>
            <w:pStyle w:val="11"/>
          </w:pPr>
          <w:hyperlink w:anchor="_Toc232288176" w:history="1">
            <w:r w:rsidRPr="00E6565F">
              <w:rPr>
                <w:rStyle w:val="a5"/>
              </w:rPr>
              <w:t>2. Структура папок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_Toc232288176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2</w:t>
            </w:r>
            <w:r w:rsidRPr="00E6565F">
              <w:rPr>
                <w:webHidden/>
              </w:rPr>
              <w:fldChar w:fldCharType="end"/>
            </w:r>
          </w:hyperlink>
        </w:p>
        <w:p w14:paraId="761BE69A" w14:textId="1C45A98A" w:rsidR="00E6565F" w:rsidRPr="00E6565F" w:rsidRDefault="00E6565F" w:rsidP="00E6565F">
          <w:pPr>
            <w:pStyle w:val="11"/>
          </w:pPr>
          <w:hyperlink w:anchor="_Toc232288177" w:history="1">
            <w:r w:rsidRPr="00E6565F">
              <w:rPr>
                <w:rStyle w:val="a5"/>
              </w:rPr>
              <w:t>3. Первый запуск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_Toc232288177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2</w:t>
            </w:r>
            <w:r w:rsidRPr="00E6565F">
              <w:rPr>
                <w:webHidden/>
              </w:rPr>
              <w:fldChar w:fldCharType="end"/>
            </w:r>
          </w:hyperlink>
        </w:p>
        <w:p w14:paraId="276A8C6C" w14:textId="2648B07F" w:rsidR="00E6565F" w:rsidRPr="00E6565F" w:rsidRDefault="00E6565F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88178" w:history="1">
            <w:r w:rsidRPr="00E6565F">
              <w:rPr>
                <w:rStyle w:val="a5"/>
                <w:noProof/>
                <w:sz w:val="28"/>
                <w:szCs w:val="28"/>
              </w:rPr>
              <w:t>Запуск через Anaconda</w:t>
            </w:r>
            <w:r w:rsidRPr="00E6565F">
              <w:rPr>
                <w:noProof/>
                <w:webHidden/>
                <w:sz w:val="28"/>
                <w:szCs w:val="28"/>
              </w:rPr>
              <w:tab/>
            </w:r>
            <w:r w:rsidRPr="00E656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565F">
              <w:rPr>
                <w:noProof/>
                <w:webHidden/>
                <w:sz w:val="28"/>
                <w:szCs w:val="28"/>
              </w:rPr>
              <w:instrText xml:space="preserve"> PAGEREF _Toc232288178 \h </w:instrText>
            </w:r>
            <w:r w:rsidRPr="00E6565F">
              <w:rPr>
                <w:noProof/>
                <w:webHidden/>
                <w:sz w:val="28"/>
                <w:szCs w:val="28"/>
              </w:rPr>
            </w:r>
            <w:r w:rsidRPr="00E656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F63E5">
              <w:rPr>
                <w:noProof/>
                <w:webHidden/>
                <w:sz w:val="28"/>
                <w:szCs w:val="28"/>
              </w:rPr>
              <w:t>3</w:t>
            </w:r>
            <w:r w:rsidRPr="00E656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99C30E" w14:textId="35D3E7AC" w:rsidR="00E6565F" w:rsidRPr="00E6565F" w:rsidRDefault="00E6565F" w:rsidP="00E6565F">
          <w:pPr>
            <w:pStyle w:val="11"/>
          </w:pPr>
          <w:hyperlink w:anchor="_Toc232288179" w:history="1">
            <w:r w:rsidRPr="00E6565F">
              <w:rPr>
                <w:rStyle w:val="a5"/>
              </w:rPr>
              <w:t>4. Главное окно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_Toc232288179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3</w:t>
            </w:r>
            <w:r w:rsidRPr="00E6565F">
              <w:rPr>
                <w:webHidden/>
              </w:rPr>
              <w:fldChar w:fldCharType="end"/>
            </w:r>
          </w:hyperlink>
        </w:p>
        <w:p w14:paraId="4EDCD64A" w14:textId="3FE416CF" w:rsidR="00E6565F" w:rsidRPr="00E6565F" w:rsidRDefault="00E6565F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88180" w:history="1">
            <w:r w:rsidRPr="00E6565F">
              <w:rPr>
                <w:rStyle w:val="a5"/>
                <w:noProof/>
                <w:sz w:val="28"/>
                <w:szCs w:val="28"/>
              </w:rPr>
              <w:t>Вкладка «Данные»</w:t>
            </w:r>
            <w:r w:rsidRPr="00E6565F">
              <w:rPr>
                <w:noProof/>
                <w:webHidden/>
                <w:sz w:val="28"/>
                <w:szCs w:val="28"/>
              </w:rPr>
              <w:tab/>
            </w:r>
            <w:r w:rsidRPr="00E656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565F">
              <w:rPr>
                <w:noProof/>
                <w:webHidden/>
                <w:sz w:val="28"/>
                <w:szCs w:val="28"/>
              </w:rPr>
              <w:instrText xml:space="preserve"> PAGEREF _Toc232288180 \h </w:instrText>
            </w:r>
            <w:r w:rsidRPr="00E6565F">
              <w:rPr>
                <w:noProof/>
                <w:webHidden/>
                <w:sz w:val="28"/>
                <w:szCs w:val="28"/>
              </w:rPr>
            </w:r>
            <w:r w:rsidRPr="00E656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F63E5">
              <w:rPr>
                <w:noProof/>
                <w:webHidden/>
                <w:sz w:val="28"/>
                <w:szCs w:val="28"/>
              </w:rPr>
              <w:t>3</w:t>
            </w:r>
            <w:r w:rsidRPr="00E656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5A56F" w14:textId="76DB89BF" w:rsidR="00E6565F" w:rsidRPr="00E6565F" w:rsidRDefault="00E6565F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88181" w:history="1">
            <w:r w:rsidRPr="00E6565F">
              <w:rPr>
                <w:rStyle w:val="a5"/>
                <w:noProof/>
                <w:sz w:val="28"/>
                <w:szCs w:val="28"/>
              </w:rPr>
              <w:t>Вкладки отчётов</w:t>
            </w:r>
            <w:r w:rsidRPr="00E6565F">
              <w:rPr>
                <w:noProof/>
                <w:webHidden/>
                <w:sz w:val="28"/>
                <w:szCs w:val="28"/>
              </w:rPr>
              <w:tab/>
            </w:r>
            <w:r w:rsidRPr="00E656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565F">
              <w:rPr>
                <w:noProof/>
                <w:webHidden/>
                <w:sz w:val="28"/>
                <w:szCs w:val="28"/>
              </w:rPr>
              <w:instrText xml:space="preserve"> PAGEREF _Toc232288181 \h </w:instrText>
            </w:r>
            <w:r w:rsidRPr="00E6565F">
              <w:rPr>
                <w:noProof/>
                <w:webHidden/>
                <w:sz w:val="28"/>
                <w:szCs w:val="28"/>
              </w:rPr>
            </w:r>
            <w:r w:rsidRPr="00E656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F63E5">
              <w:rPr>
                <w:noProof/>
                <w:webHidden/>
                <w:sz w:val="28"/>
                <w:szCs w:val="28"/>
              </w:rPr>
              <w:t>4</w:t>
            </w:r>
            <w:r w:rsidRPr="00E656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850EB" w14:textId="45BE76D3" w:rsidR="00E6565F" w:rsidRPr="00E6565F" w:rsidRDefault="00E6565F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88182" w:history="1">
            <w:r w:rsidRPr="00E6565F">
              <w:rPr>
                <w:rStyle w:val="a5"/>
                <w:noProof/>
                <w:sz w:val="28"/>
                <w:szCs w:val="28"/>
              </w:rPr>
              <w:t>Вкладки диаграмм</w:t>
            </w:r>
            <w:r w:rsidRPr="00E6565F">
              <w:rPr>
                <w:noProof/>
                <w:webHidden/>
                <w:sz w:val="28"/>
                <w:szCs w:val="28"/>
              </w:rPr>
              <w:tab/>
            </w:r>
            <w:r w:rsidRPr="00E656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565F">
              <w:rPr>
                <w:noProof/>
                <w:webHidden/>
                <w:sz w:val="28"/>
                <w:szCs w:val="28"/>
              </w:rPr>
              <w:instrText xml:space="preserve"> PAGEREF _Toc232288182 \h </w:instrText>
            </w:r>
            <w:r w:rsidRPr="00E6565F">
              <w:rPr>
                <w:noProof/>
                <w:webHidden/>
                <w:sz w:val="28"/>
                <w:szCs w:val="28"/>
              </w:rPr>
            </w:r>
            <w:r w:rsidRPr="00E656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F63E5">
              <w:rPr>
                <w:noProof/>
                <w:webHidden/>
                <w:sz w:val="28"/>
                <w:szCs w:val="28"/>
              </w:rPr>
              <w:t>4</w:t>
            </w:r>
            <w:r w:rsidRPr="00E656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506B0" w14:textId="7E1ECD2D" w:rsidR="00E6565F" w:rsidRPr="00E6565F" w:rsidRDefault="00E6565F">
          <w:pPr>
            <w:pStyle w:val="20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2288183" w:history="1">
            <w:r w:rsidRPr="00E6565F">
              <w:rPr>
                <w:rStyle w:val="a5"/>
                <w:noProof/>
                <w:sz w:val="28"/>
                <w:szCs w:val="28"/>
              </w:rPr>
              <w:t>Вкладка «Новости»</w:t>
            </w:r>
            <w:r w:rsidRPr="00E6565F">
              <w:rPr>
                <w:noProof/>
                <w:webHidden/>
                <w:sz w:val="28"/>
                <w:szCs w:val="28"/>
              </w:rPr>
              <w:tab/>
            </w:r>
            <w:r w:rsidRPr="00E656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565F">
              <w:rPr>
                <w:noProof/>
                <w:webHidden/>
                <w:sz w:val="28"/>
                <w:szCs w:val="28"/>
              </w:rPr>
              <w:instrText xml:space="preserve"> PAGEREF _Toc232288183 \h </w:instrText>
            </w:r>
            <w:r w:rsidRPr="00E6565F">
              <w:rPr>
                <w:noProof/>
                <w:webHidden/>
                <w:sz w:val="28"/>
                <w:szCs w:val="28"/>
              </w:rPr>
            </w:r>
            <w:r w:rsidRPr="00E656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F63E5">
              <w:rPr>
                <w:noProof/>
                <w:webHidden/>
                <w:sz w:val="28"/>
                <w:szCs w:val="28"/>
              </w:rPr>
              <w:t>5</w:t>
            </w:r>
            <w:r w:rsidRPr="00E656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E5413" w14:textId="12D6B2E8" w:rsidR="00E6565F" w:rsidRPr="00E6565F" w:rsidRDefault="00E6565F" w:rsidP="00E6565F">
          <w:pPr>
            <w:pStyle w:val="11"/>
          </w:pPr>
          <w:hyperlink w:anchor="_Toc232288184" w:history="1">
            <w:r w:rsidRPr="00E6565F">
              <w:rPr>
                <w:rStyle w:val="a5"/>
              </w:rPr>
              <w:t>5. Личный кабинет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_Toc232288184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6</w:t>
            </w:r>
            <w:r w:rsidRPr="00E6565F">
              <w:rPr>
                <w:webHidden/>
              </w:rPr>
              <w:fldChar w:fldCharType="end"/>
            </w:r>
          </w:hyperlink>
        </w:p>
        <w:p w14:paraId="1A0C10FB" w14:textId="20DFE338" w:rsidR="00E6565F" w:rsidRPr="00E6565F" w:rsidRDefault="00E6565F" w:rsidP="00E6565F">
          <w:pPr>
            <w:pStyle w:val="11"/>
          </w:pPr>
          <w:hyperlink w:anchor="_Toc232288185" w:history="1">
            <w:r w:rsidRPr="00E6565F">
              <w:rPr>
                <w:rStyle w:val="a5"/>
              </w:rPr>
              <w:t>6. Новости (работа с сервером)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_Toc232288185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6</w:t>
            </w:r>
            <w:r w:rsidRPr="00E6565F">
              <w:rPr>
                <w:webHidden/>
              </w:rPr>
              <w:fldChar w:fldCharType="end"/>
            </w:r>
          </w:hyperlink>
        </w:p>
        <w:p w14:paraId="5BF429E0" w14:textId="0EB07126" w:rsidR="00E6565F" w:rsidRPr="00E6565F" w:rsidRDefault="00E6565F" w:rsidP="00E6565F">
          <w:pPr>
            <w:pStyle w:val="11"/>
          </w:pPr>
          <w:hyperlink w:anchor="_Toc232288186" w:history="1">
            <w:r w:rsidRPr="00E6565F">
              <w:rPr>
                <w:rStyle w:val="a5"/>
              </w:rPr>
              <w:t>7. Темы оформления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_Toc232288186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7</w:t>
            </w:r>
            <w:r w:rsidRPr="00E6565F">
              <w:rPr>
                <w:webHidden/>
              </w:rPr>
              <w:fldChar w:fldCharType="end"/>
            </w:r>
          </w:hyperlink>
        </w:p>
        <w:p w14:paraId="40F75529" w14:textId="474F7F1A" w:rsidR="00E6565F" w:rsidRPr="00E6565F" w:rsidRDefault="00E6565F" w:rsidP="00E6565F">
          <w:pPr>
            <w:pStyle w:val="11"/>
          </w:pPr>
          <w:hyperlink w:anchor="_Toc232288187" w:history="1">
            <w:r w:rsidRPr="00E6565F">
              <w:rPr>
                <w:rStyle w:val="a5"/>
              </w:rPr>
              <w:t>8. Частые вопросы</w:t>
            </w:r>
            <w:r w:rsidRPr="00E6565F">
              <w:rPr>
                <w:webHidden/>
              </w:rPr>
              <w:tab/>
            </w:r>
            <w:r w:rsidRPr="00E6565F">
              <w:rPr>
                <w:webHidden/>
              </w:rPr>
              <w:fldChar w:fldCharType="begin"/>
            </w:r>
            <w:r w:rsidRPr="00E6565F">
              <w:rPr>
                <w:webHidden/>
              </w:rPr>
              <w:instrText xml:space="preserve"> PAGEREF _Toc232288187 \h </w:instrText>
            </w:r>
            <w:r w:rsidRPr="00E6565F">
              <w:rPr>
                <w:webHidden/>
              </w:rPr>
            </w:r>
            <w:r w:rsidRPr="00E6565F">
              <w:rPr>
                <w:webHidden/>
              </w:rPr>
              <w:fldChar w:fldCharType="separate"/>
            </w:r>
            <w:r w:rsidR="007F63E5">
              <w:rPr>
                <w:webHidden/>
              </w:rPr>
              <w:t>8</w:t>
            </w:r>
            <w:r w:rsidRPr="00E6565F">
              <w:rPr>
                <w:webHidden/>
              </w:rPr>
              <w:fldChar w:fldCharType="end"/>
            </w:r>
          </w:hyperlink>
        </w:p>
        <w:p w14:paraId="4BEFA963" w14:textId="51E62889" w:rsidR="00E6565F" w:rsidRDefault="00E6565F">
          <w:r>
            <w:rPr>
              <w:b/>
              <w:bCs/>
            </w:rPr>
            <w:fldChar w:fldCharType="end"/>
          </w:r>
        </w:p>
      </w:sdtContent>
    </w:sdt>
    <w:p w14:paraId="725447DF" w14:textId="77777777" w:rsidR="008A099C" w:rsidRDefault="00000000">
      <w:r>
        <w:br w:type="page"/>
      </w:r>
    </w:p>
    <w:p w14:paraId="2656249C" w14:textId="77777777" w:rsidR="008A099C" w:rsidRPr="00E6565F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0" w:name="_Toc232288175"/>
      <w:r w:rsidRPr="00E6565F">
        <w:rPr>
          <w:rFonts w:ascii="Times New Roman" w:hAnsi="Times New Roman" w:cs="Times New Roman"/>
          <w:color w:val="auto"/>
        </w:rPr>
        <w:lastRenderedPageBreak/>
        <w:t>1. Назначение программы</w:t>
      </w:r>
      <w:bookmarkEnd w:id="0"/>
    </w:p>
    <w:p w14:paraId="51C72C0B" w14:textId="77777777" w:rsidR="008A099C" w:rsidRDefault="00000000">
      <w:pPr>
        <w:spacing w:before="60" w:after="120"/>
      </w:pPr>
      <w:r>
        <w:t>Программа предназначена для просмотра, анализа и визуализации данных о рынке криптовалют. Она поддерживает работу с учётной записью, получение актуальных курсов через интернет, формирование аналитических отчётов и ленту новостей.</w:t>
      </w:r>
    </w:p>
    <w:p w14:paraId="60F184C0" w14:textId="77777777" w:rsidR="008A099C" w:rsidRDefault="00000000">
      <w:pPr>
        <w:spacing w:before="60" w:after="120"/>
      </w:pPr>
      <w:r>
        <w:t>Программа работает и без подключения к интернету: при отсутствии сети используются ранее сохранённые данные.</w:t>
      </w:r>
    </w:p>
    <w:p w14:paraId="2C7EA307" w14:textId="77777777" w:rsidR="008A099C" w:rsidRDefault="008A099C">
      <w:pPr>
        <w:spacing w:before="60" w:after="60"/>
      </w:pPr>
    </w:p>
    <w:p w14:paraId="1140FEE4" w14:textId="77777777" w:rsidR="008A099C" w:rsidRPr="00E6565F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" w:name="_Toc232288176"/>
      <w:r w:rsidRPr="00E6565F">
        <w:rPr>
          <w:rFonts w:ascii="Times New Roman" w:hAnsi="Times New Roman" w:cs="Times New Roman"/>
          <w:color w:val="auto"/>
        </w:rPr>
        <w:t>2. Структура папок</w:t>
      </w:r>
      <w:bookmarkEnd w:id="1"/>
    </w:p>
    <w:p w14:paraId="057F1EEA" w14:textId="77777777" w:rsidR="008A099C" w:rsidRDefault="00000000">
      <w:pPr>
        <w:spacing w:before="60" w:after="120"/>
      </w:pPr>
      <w:r>
        <w:t>После распаковки проект содержит следующие папки и файлы:</w:t>
      </w:r>
    </w:p>
    <w:p w14:paraId="78D19F51" w14:textId="77777777" w:rsidR="008A099C" w:rsidRDefault="008A099C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8A099C" w14:paraId="6842A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DBFE" w14:textId="77777777" w:rsidR="008A09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Элемент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5299" w14:textId="77777777" w:rsidR="008A09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8A099C" w14:paraId="18CA6E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71D7" w14:textId="77777777" w:rsidR="008A099C" w:rsidRDefault="00000000">
            <w:proofErr w:type="spellStart"/>
            <w:r>
              <w:rPr>
                <w:sz w:val="22"/>
                <w:szCs w:val="22"/>
              </w:rPr>
              <w:t>scripts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38F1" w14:textId="77777777" w:rsidR="008A099C" w:rsidRDefault="00000000">
            <w:r>
              <w:rPr>
                <w:sz w:val="22"/>
                <w:szCs w:val="22"/>
              </w:rPr>
              <w:t>Программные модули и точки запуска приложения</w:t>
            </w:r>
          </w:p>
        </w:tc>
      </w:tr>
      <w:tr w:rsidR="008A099C" w14:paraId="507447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0B05" w14:textId="77777777" w:rsidR="008A099C" w:rsidRDefault="00000000">
            <w:r>
              <w:rPr>
                <w:sz w:val="22"/>
                <w:szCs w:val="22"/>
              </w:rPr>
              <w:t>scripts/main.py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7C8E" w14:textId="77777777" w:rsidR="008A099C" w:rsidRDefault="00000000">
            <w:r>
              <w:rPr>
                <w:sz w:val="22"/>
                <w:szCs w:val="22"/>
              </w:rPr>
              <w:t>Запуск основного приложения (</w:t>
            </w: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scripts</w:t>
            </w:r>
            <w:proofErr w:type="spellEnd"/>
            <w:r>
              <w:rPr>
                <w:sz w:val="22"/>
                <w:szCs w:val="22"/>
              </w:rPr>
              <w:t>/main.py)</w:t>
            </w:r>
          </w:p>
        </w:tc>
      </w:tr>
      <w:tr w:rsidR="008A099C" w14:paraId="27520C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53C9" w14:textId="77777777" w:rsidR="008A099C" w:rsidRDefault="00000000">
            <w:r>
              <w:rPr>
                <w:sz w:val="22"/>
                <w:szCs w:val="22"/>
              </w:rPr>
              <w:t>scripts/news_server.py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FAD7" w14:textId="77777777" w:rsidR="008A099C" w:rsidRDefault="00000000">
            <w:r>
              <w:rPr>
                <w:sz w:val="22"/>
                <w:szCs w:val="22"/>
              </w:rPr>
              <w:t>Запуск сервера новостей (по желанию)</w:t>
            </w:r>
          </w:p>
        </w:tc>
      </w:tr>
      <w:tr w:rsidR="008A099C" w14:paraId="45973D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A6A0" w14:textId="77777777" w:rsidR="008A099C" w:rsidRDefault="00000000"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F6BC" w14:textId="77777777" w:rsidR="008A099C" w:rsidRDefault="00000000">
            <w:r>
              <w:rPr>
                <w:sz w:val="22"/>
                <w:szCs w:val="22"/>
              </w:rPr>
              <w:t>Все данные: основная база, аккаунты, новости, настройки</w:t>
            </w:r>
          </w:p>
        </w:tc>
      </w:tr>
      <w:tr w:rsidR="008A099C" w14:paraId="6D52CA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E7E5" w14:textId="77777777" w:rsidR="008A099C" w:rsidRDefault="00000000">
            <w:proofErr w:type="spellStart"/>
            <w:r>
              <w:rPr>
                <w:sz w:val="22"/>
                <w:szCs w:val="22"/>
              </w:rPr>
              <w:t>graphics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23E4" w14:textId="77777777" w:rsidR="008A099C" w:rsidRDefault="00000000">
            <w:r>
              <w:rPr>
                <w:sz w:val="22"/>
                <w:szCs w:val="22"/>
              </w:rPr>
              <w:t>Сохранённые графические отчёты (.</w:t>
            </w:r>
            <w:proofErr w:type="spellStart"/>
            <w:r>
              <w:rPr>
                <w:sz w:val="22"/>
                <w:szCs w:val="22"/>
              </w:rPr>
              <w:t>png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A099C" w14:paraId="60FDE6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46EE" w14:textId="77777777" w:rsidR="008A099C" w:rsidRDefault="00000000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DF6B" w14:textId="77777777" w:rsidR="008A099C" w:rsidRDefault="00000000">
            <w:r>
              <w:rPr>
                <w:sz w:val="22"/>
                <w:szCs w:val="22"/>
              </w:rPr>
              <w:t>Сохранённые текстовые отчёты (.</w:t>
            </w:r>
            <w:proofErr w:type="spellStart"/>
            <w:r>
              <w:rPr>
                <w:sz w:val="22"/>
                <w:szCs w:val="22"/>
              </w:rPr>
              <w:t>xlsx</w:t>
            </w:r>
            <w:proofErr w:type="spellEnd"/>
            <w:r>
              <w:rPr>
                <w:sz w:val="22"/>
                <w:szCs w:val="22"/>
              </w:rPr>
              <w:t>, .</w:t>
            </w:r>
            <w:proofErr w:type="spellStart"/>
            <w:r>
              <w:rPr>
                <w:sz w:val="22"/>
                <w:szCs w:val="22"/>
              </w:rPr>
              <w:t>csv</w:t>
            </w:r>
            <w:proofErr w:type="spellEnd"/>
            <w:r>
              <w:rPr>
                <w:sz w:val="22"/>
                <w:szCs w:val="22"/>
              </w:rPr>
              <w:t>, .</w:t>
            </w:r>
            <w:proofErr w:type="spellStart"/>
            <w:r>
              <w:rPr>
                <w:sz w:val="22"/>
                <w:szCs w:val="22"/>
              </w:rPr>
              <w:t>txt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A099C" w14:paraId="0AB119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67E3" w14:textId="77777777" w:rsidR="008A099C" w:rsidRDefault="00000000">
            <w:proofErr w:type="spellStart"/>
            <w:r>
              <w:rPr>
                <w:sz w:val="22"/>
                <w:szCs w:val="22"/>
              </w:rPr>
              <w:t>docs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2C01" w14:textId="77777777" w:rsidR="008A099C" w:rsidRDefault="00000000">
            <w:r>
              <w:rPr>
                <w:sz w:val="22"/>
                <w:szCs w:val="22"/>
              </w:rPr>
              <w:t>Руководства пользователя и разработчика</w:t>
            </w:r>
          </w:p>
        </w:tc>
      </w:tr>
      <w:tr w:rsidR="008A099C" w14:paraId="2C6198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F5DE" w14:textId="77777777" w:rsidR="008A099C" w:rsidRDefault="00000000">
            <w:r>
              <w:rPr>
                <w:sz w:val="22"/>
                <w:szCs w:val="22"/>
              </w:rPr>
              <w:t>requirements.txt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1AD7" w14:textId="77777777" w:rsidR="008A099C" w:rsidRDefault="00000000">
            <w:r>
              <w:rPr>
                <w:sz w:val="22"/>
                <w:szCs w:val="22"/>
              </w:rPr>
              <w:t>Список необходимых библиотек Python</w:t>
            </w:r>
          </w:p>
        </w:tc>
      </w:tr>
    </w:tbl>
    <w:p w14:paraId="3714E9CC" w14:textId="77777777" w:rsidR="008A099C" w:rsidRDefault="008A099C">
      <w:pPr>
        <w:spacing w:before="60" w:after="60"/>
      </w:pPr>
    </w:p>
    <w:p w14:paraId="385A1479" w14:textId="77777777" w:rsidR="008A099C" w:rsidRDefault="00000000">
      <w:pPr>
        <w:shd w:val="clear" w:color="auto" w:fill="D6E4F0"/>
        <w:spacing w:before="120" w:after="120"/>
        <w:ind w:left="3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Примечание: </w:t>
      </w:r>
      <w:r>
        <w:rPr>
          <w:i/>
          <w:iCs/>
          <w:sz w:val="22"/>
          <w:szCs w:val="22"/>
        </w:rPr>
        <w:t xml:space="preserve">Все данные (учётные записи, избранное, новости, настройки) хранятся в папке </w:t>
      </w:r>
      <w:proofErr w:type="spellStart"/>
      <w:r>
        <w:rPr>
          <w:i/>
          <w:iCs/>
          <w:sz w:val="22"/>
          <w:szCs w:val="22"/>
        </w:rPr>
        <w:t>database</w:t>
      </w:r>
      <w:proofErr w:type="spellEnd"/>
      <w:r>
        <w:rPr>
          <w:i/>
          <w:iCs/>
          <w:sz w:val="22"/>
          <w:szCs w:val="22"/>
        </w:rPr>
        <w:t>/. Чтобы перенести программу на другой компьютер, скопируйте папку проекта целиком.</w:t>
      </w:r>
    </w:p>
    <w:p w14:paraId="72D025DE" w14:textId="77777777" w:rsidR="008A099C" w:rsidRDefault="008A099C">
      <w:pPr>
        <w:spacing w:before="60" w:after="60"/>
      </w:pPr>
    </w:p>
    <w:p w14:paraId="3649B387" w14:textId="77777777" w:rsidR="008A099C" w:rsidRPr="00E6565F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2" w:name="_Toc232288177"/>
      <w:r w:rsidRPr="00E6565F">
        <w:rPr>
          <w:rFonts w:ascii="Times New Roman" w:hAnsi="Times New Roman" w:cs="Times New Roman"/>
          <w:color w:val="auto"/>
        </w:rPr>
        <w:t>3. Первый запуск</w:t>
      </w:r>
      <w:bookmarkEnd w:id="2"/>
    </w:p>
    <w:p w14:paraId="447921E0" w14:textId="77777777" w:rsidR="008A099C" w:rsidRDefault="00000000">
      <w:pPr>
        <w:spacing w:before="60" w:after="120"/>
      </w:pPr>
      <w:r>
        <w:t>Для запуска приложения откройте терминал в папке проекта и выполните команду:</w:t>
      </w:r>
    </w:p>
    <w:p w14:paraId="7615746D" w14:textId="77777777" w:rsidR="008A099C" w:rsidRDefault="00000000">
      <w:pPr>
        <w:pStyle w:val="CodeBlock"/>
        <w:spacing w:before="40" w:after="40"/>
      </w:pPr>
      <w:proofErr w:type="spellStart"/>
      <w:r>
        <w:t>python</w:t>
      </w:r>
      <w:proofErr w:type="spellEnd"/>
      <w:r>
        <w:t xml:space="preserve"> scripts/main.py</w:t>
      </w:r>
    </w:p>
    <w:p w14:paraId="30206293" w14:textId="77777777" w:rsidR="008A099C" w:rsidRDefault="008A099C">
      <w:pPr>
        <w:spacing w:before="60" w:after="60"/>
      </w:pPr>
    </w:p>
    <w:p w14:paraId="6572674F" w14:textId="77777777" w:rsidR="008A099C" w:rsidRDefault="00000000">
      <w:pPr>
        <w:spacing w:before="60" w:after="120"/>
      </w:pPr>
      <w:r>
        <w:t>Порядок первого запуска:</w:t>
      </w:r>
    </w:p>
    <w:p w14:paraId="70F22D98" w14:textId="77777777" w:rsidR="008A099C" w:rsidRDefault="00000000">
      <w:pPr>
        <w:pStyle w:val="a4"/>
        <w:numPr>
          <w:ilvl w:val="0"/>
          <w:numId w:val="2"/>
        </w:numPr>
        <w:spacing w:before="40" w:after="40"/>
      </w:pPr>
      <w:r>
        <w:t>При первом запуске откроется окно регистрации. Придумайте логин (не менее 3 символов) и пароль (не менее 4 символов) и нажмите «Зарегистрироваться».</w:t>
      </w:r>
    </w:p>
    <w:p w14:paraId="15CC0FA4" w14:textId="77777777" w:rsidR="008A099C" w:rsidRDefault="00000000">
      <w:pPr>
        <w:pStyle w:val="a4"/>
        <w:numPr>
          <w:ilvl w:val="0"/>
          <w:numId w:val="2"/>
        </w:numPr>
        <w:spacing w:before="40" w:after="40"/>
      </w:pPr>
      <w:r>
        <w:t>В дальнейшем при запуске будет появляться окно входа. Введите логин и пароль.</w:t>
      </w:r>
    </w:p>
    <w:p w14:paraId="5080BDF3" w14:textId="77777777" w:rsidR="008A099C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Программа запоминает вход — при следующем открытии вы сразу попадёте в главное окно.</w:t>
      </w:r>
    </w:p>
    <w:p w14:paraId="7603F608" w14:textId="77777777" w:rsidR="008A099C" w:rsidRDefault="008A099C">
      <w:pPr>
        <w:spacing w:before="60" w:after="60"/>
      </w:pPr>
    </w:p>
    <w:p w14:paraId="11027A2F" w14:textId="77777777" w:rsidR="008A099C" w:rsidRDefault="00000000">
      <w:pPr>
        <w:shd w:val="clear" w:color="auto" w:fill="D6E4F0"/>
        <w:spacing w:before="120" w:after="120"/>
        <w:ind w:left="3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Примечание: </w:t>
      </w:r>
      <w:r>
        <w:rPr>
          <w:i/>
          <w:iCs/>
          <w:sz w:val="22"/>
          <w:szCs w:val="22"/>
        </w:rPr>
        <w:t>Ваш пароль хранится в защищённом виде (SHA-256 + соль) и нигде не отображается в открытом тексте.</w:t>
      </w:r>
    </w:p>
    <w:p w14:paraId="2716187F" w14:textId="77777777" w:rsidR="008A099C" w:rsidRDefault="008A099C">
      <w:pPr>
        <w:spacing w:before="60" w:after="60"/>
      </w:pPr>
    </w:p>
    <w:p w14:paraId="15B67530" w14:textId="77777777" w:rsidR="008A099C" w:rsidRPr="00E6565F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3" w:name="_Toc232288178"/>
      <w:r w:rsidRPr="00E6565F">
        <w:rPr>
          <w:rFonts w:ascii="Times New Roman" w:hAnsi="Times New Roman" w:cs="Times New Roman"/>
          <w:color w:val="auto"/>
        </w:rPr>
        <w:t xml:space="preserve">Запуск через </w:t>
      </w:r>
      <w:proofErr w:type="spellStart"/>
      <w:r w:rsidRPr="00E6565F">
        <w:rPr>
          <w:rFonts w:ascii="Times New Roman" w:hAnsi="Times New Roman" w:cs="Times New Roman"/>
          <w:color w:val="auto"/>
        </w:rPr>
        <w:t>Anaconda</w:t>
      </w:r>
      <w:bookmarkEnd w:id="3"/>
      <w:proofErr w:type="spellEnd"/>
    </w:p>
    <w:p w14:paraId="13BA7CFF" w14:textId="77777777" w:rsidR="008A099C" w:rsidRDefault="00000000">
      <w:pPr>
        <w:spacing w:before="60" w:after="120"/>
      </w:pPr>
      <w:r>
        <w:t xml:space="preserve">Если у вас установлен </w:t>
      </w:r>
      <w:proofErr w:type="spellStart"/>
      <w:r>
        <w:t>Anaconda</w:t>
      </w:r>
      <w:proofErr w:type="spellEnd"/>
      <w:r>
        <w:t>, рекомендуется создать отдельное окружение:</w:t>
      </w:r>
    </w:p>
    <w:p w14:paraId="7459EBD8" w14:textId="1FA400BF" w:rsidR="008A099C" w:rsidRDefault="00000000" w:rsidP="00E6565F">
      <w:pPr>
        <w:pStyle w:val="a4"/>
        <w:numPr>
          <w:ilvl w:val="0"/>
          <w:numId w:val="4"/>
        </w:numPr>
        <w:spacing w:before="40" w:after="40"/>
      </w:pPr>
      <w:r>
        <w:t xml:space="preserve">Откройте </w:t>
      </w:r>
      <w:proofErr w:type="spellStart"/>
      <w:r>
        <w:t>Anaconda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(Windows) или терминал (Linux/</w:t>
      </w:r>
      <w:proofErr w:type="spellStart"/>
      <w:r>
        <w:t>macOS</w:t>
      </w:r>
      <w:proofErr w:type="spellEnd"/>
      <w:r>
        <w:t>).</w:t>
      </w:r>
    </w:p>
    <w:p w14:paraId="38B9B9ED" w14:textId="77777777" w:rsidR="008A099C" w:rsidRDefault="00000000" w:rsidP="00E6565F">
      <w:pPr>
        <w:pStyle w:val="a4"/>
        <w:numPr>
          <w:ilvl w:val="0"/>
          <w:numId w:val="4"/>
        </w:numPr>
        <w:spacing w:before="40" w:after="40"/>
      </w:pPr>
      <w:r>
        <w:t xml:space="preserve">Перейдите в папку проекта: </w:t>
      </w:r>
      <w:proofErr w:type="spellStart"/>
      <w:r>
        <w:t>cd</w:t>
      </w:r>
      <w:proofErr w:type="spellEnd"/>
      <w:r>
        <w:t xml:space="preserve"> путь/к/папке/проекта</w:t>
      </w:r>
    </w:p>
    <w:p w14:paraId="481E87B3" w14:textId="77777777" w:rsidR="008A099C" w:rsidRDefault="00000000" w:rsidP="00E6565F">
      <w:pPr>
        <w:pStyle w:val="a4"/>
        <w:numPr>
          <w:ilvl w:val="0"/>
          <w:numId w:val="4"/>
        </w:numPr>
        <w:spacing w:before="40" w:after="40"/>
      </w:pPr>
      <w:r>
        <w:t>Создайте и активируйте окружение, установите библиотеки:</w:t>
      </w:r>
    </w:p>
    <w:p w14:paraId="5648A642" w14:textId="77777777" w:rsidR="008A099C" w:rsidRDefault="00000000">
      <w:pPr>
        <w:pStyle w:val="CodeBlock"/>
        <w:spacing w:before="40" w:after="40"/>
      </w:pPr>
      <w:proofErr w:type="spellStart"/>
      <w:r>
        <w:t>conda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-n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python</w:t>
      </w:r>
      <w:proofErr w:type="spellEnd"/>
      <w:r>
        <w:t>=3.12</w:t>
      </w:r>
    </w:p>
    <w:p w14:paraId="3C1F0FB6" w14:textId="77777777" w:rsidR="008A099C" w:rsidRDefault="00000000">
      <w:pPr>
        <w:pStyle w:val="CodeBlock"/>
        <w:spacing w:before="40" w:after="40"/>
      </w:pP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crypto</w:t>
      </w:r>
      <w:proofErr w:type="spellEnd"/>
    </w:p>
    <w:p w14:paraId="0EAA9BE0" w14:textId="77777777" w:rsidR="008A099C" w:rsidRDefault="00000000">
      <w:pPr>
        <w:pStyle w:val="CodeBlock"/>
        <w:spacing w:before="40" w:after="40"/>
      </w:pPr>
      <w:proofErr w:type="spellStart"/>
      <w:r>
        <w:t>conda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-c </w:t>
      </w:r>
      <w:proofErr w:type="spellStart"/>
      <w:r>
        <w:t>conda-forge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openpyxl</w:t>
      </w:r>
      <w:proofErr w:type="spellEnd"/>
    </w:p>
    <w:p w14:paraId="422AA349" w14:textId="77777777" w:rsidR="008A099C" w:rsidRDefault="00000000" w:rsidP="00E6565F">
      <w:pPr>
        <w:pStyle w:val="a4"/>
        <w:numPr>
          <w:ilvl w:val="0"/>
          <w:numId w:val="4"/>
        </w:numPr>
        <w:spacing w:before="40" w:after="40"/>
      </w:pPr>
      <w:r>
        <w:t>Запустите приложение:</w:t>
      </w:r>
    </w:p>
    <w:p w14:paraId="78C70939" w14:textId="77777777" w:rsidR="008A099C" w:rsidRDefault="00000000">
      <w:pPr>
        <w:pStyle w:val="CodeBlock"/>
        <w:spacing w:before="40" w:after="40"/>
      </w:pPr>
      <w:proofErr w:type="spellStart"/>
      <w:r>
        <w:t>python</w:t>
      </w:r>
      <w:proofErr w:type="spellEnd"/>
      <w:r>
        <w:t xml:space="preserve"> scripts/main.py</w:t>
      </w:r>
    </w:p>
    <w:p w14:paraId="06B9CA85" w14:textId="77777777" w:rsidR="008A099C" w:rsidRDefault="008A099C">
      <w:pPr>
        <w:spacing w:before="60" w:after="60"/>
      </w:pPr>
    </w:p>
    <w:p w14:paraId="209AF8B4" w14:textId="77777777" w:rsidR="008A099C" w:rsidRDefault="00000000">
      <w:pPr>
        <w:spacing w:before="60" w:after="120"/>
      </w:pPr>
      <w:r>
        <w:t xml:space="preserve">В дальнейшем достаточно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и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>/main.py. Графическая библиотека (</w:t>
      </w:r>
      <w:proofErr w:type="spellStart"/>
      <w:r>
        <w:t>tkinter</w:t>
      </w:r>
      <w:proofErr w:type="spellEnd"/>
      <w:r>
        <w:t xml:space="preserve">) входит в </w:t>
      </w:r>
      <w:proofErr w:type="spellStart"/>
      <w:r>
        <w:t>Anaconda</w:t>
      </w:r>
      <w:proofErr w:type="spellEnd"/>
      <w:r>
        <w:t>, отдельно её ставить не нужно.</w:t>
      </w:r>
    </w:p>
    <w:p w14:paraId="7443E78E" w14:textId="77777777" w:rsidR="008A099C" w:rsidRDefault="008A099C">
      <w:pPr>
        <w:spacing w:before="60" w:after="60"/>
      </w:pPr>
    </w:p>
    <w:p w14:paraId="6C172E71" w14:textId="77777777" w:rsidR="008A099C" w:rsidRPr="00E6565F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4" w:name="_Toc232288179"/>
      <w:r w:rsidRPr="00E6565F">
        <w:rPr>
          <w:rFonts w:ascii="Times New Roman" w:hAnsi="Times New Roman" w:cs="Times New Roman"/>
          <w:color w:val="auto"/>
        </w:rPr>
        <w:t>4. Главное окно</w:t>
      </w:r>
      <w:bookmarkEnd w:id="4"/>
    </w:p>
    <w:p w14:paraId="505D88A1" w14:textId="77777777" w:rsidR="008A099C" w:rsidRDefault="00000000">
      <w:pPr>
        <w:spacing w:before="60" w:after="120"/>
      </w:pPr>
      <w:r>
        <w:t>В верхней части окна расположены:</w:t>
      </w:r>
    </w:p>
    <w:p w14:paraId="2F4F71C4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Имя пользователя (слева) — щелчок по нему открывает личный кабинет.</w:t>
      </w:r>
    </w:p>
    <w:p w14:paraId="15CC278D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Переключатель темы — смена светлого и тёмного оформления.</w:t>
      </w:r>
    </w:p>
    <w:p w14:paraId="5415FA4D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Кнопка выхода — завершение сеанса и возврат к окну входа.</w:t>
      </w:r>
    </w:p>
    <w:p w14:paraId="6A305102" w14:textId="77777777" w:rsidR="008A099C" w:rsidRDefault="008A099C">
      <w:pPr>
        <w:spacing w:before="60" w:after="60"/>
      </w:pPr>
    </w:p>
    <w:p w14:paraId="5AA0AF4A" w14:textId="77777777" w:rsidR="008A099C" w:rsidRDefault="00000000">
      <w:pPr>
        <w:spacing w:before="60" w:after="120"/>
      </w:pPr>
      <w:r>
        <w:t>Ниже находятся вкладки с разделами приложения.</w:t>
      </w:r>
    </w:p>
    <w:p w14:paraId="3562227F" w14:textId="77777777" w:rsidR="00291FE4" w:rsidRDefault="00291FE4">
      <w:pPr>
        <w:spacing w:before="60" w:after="120"/>
      </w:pPr>
    </w:p>
    <w:p w14:paraId="6171837F" w14:textId="3EADFD96" w:rsidR="008A099C" w:rsidRDefault="00291FE4">
      <w:pPr>
        <w:spacing w:before="60" w:after="60"/>
        <w:rPr>
          <w:lang w:val="en-US"/>
        </w:rPr>
      </w:pPr>
      <w:r w:rsidRPr="00291FE4">
        <w:drawing>
          <wp:inline distT="0" distB="0" distL="0" distR="0" wp14:anchorId="33E62641" wp14:editId="3AC08D74">
            <wp:extent cx="5731510" cy="314960"/>
            <wp:effectExtent l="0" t="0" r="2540" b="8890"/>
            <wp:docPr id="204780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0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FDA5" w14:textId="65401C36" w:rsidR="00291FE4" w:rsidRPr="00291FE4" w:rsidRDefault="00291FE4" w:rsidP="00291FE4">
      <w:pPr>
        <w:spacing w:before="60" w:after="60"/>
        <w:jc w:val="center"/>
        <w:rPr>
          <w:sz w:val="20"/>
          <w:szCs w:val="20"/>
        </w:rPr>
      </w:pPr>
      <w:r w:rsidRPr="00291FE4">
        <w:rPr>
          <w:sz w:val="20"/>
          <w:szCs w:val="20"/>
        </w:rPr>
        <w:t>Рис 1</w:t>
      </w:r>
    </w:p>
    <w:p w14:paraId="5ACE8244" w14:textId="77777777" w:rsidR="008A099C" w:rsidRPr="00E6565F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5" w:name="_Toc232288180"/>
      <w:r w:rsidRPr="00E6565F">
        <w:rPr>
          <w:rFonts w:ascii="Times New Roman" w:hAnsi="Times New Roman" w:cs="Times New Roman"/>
          <w:color w:val="auto"/>
        </w:rPr>
        <w:t>Вкладка «Данные»</w:t>
      </w:r>
      <w:bookmarkEnd w:id="5"/>
    </w:p>
    <w:p w14:paraId="3F685075" w14:textId="77777777" w:rsidR="008A099C" w:rsidRDefault="00000000">
      <w:pPr>
        <w:spacing w:before="60" w:after="120"/>
      </w:pPr>
      <w:r>
        <w:t>Таблица торговых данных. Кнопка «Обновить (API)» загружает актуальные курсы из интернета. После обновления появляется уведомление с источником данных:</w:t>
      </w:r>
    </w:p>
    <w:p w14:paraId="1FE3659B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реальное время — данные получены из интернета;</w:t>
      </w:r>
    </w:p>
    <w:p w14:paraId="71BDC1A0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кеш — интернет недоступен, показаны сохранённые ранее данные;</w:t>
      </w:r>
    </w:p>
    <w:p w14:paraId="17B9FA8F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локальная база — используются исходные данные программы.</w:t>
      </w:r>
    </w:p>
    <w:p w14:paraId="54CDF4EC" w14:textId="77777777" w:rsidR="008A099C" w:rsidRPr="00E6565F" w:rsidRDefault="008A099C">
      <w:pPr>
        <w:spacing w:before="60" w:after="60"/>
      </w:pPr>
    </w:p>
    <w:p w14:paraId="5293D18F" w14:textId="77777777" w:rsidR="00291FE4" w:rsidRDefault="00291FE4">
      <w:pPr>
        <w:pStyle w:val="2"/>
        <w:rPr>
          <w:rFonts w:ascii="Times New Roman" w:hAnsi="Times New Roman" w:cs="Times New Roman"/>
          <w:color w:val="auto"/>
        </w:rPr>
      </w:pPr>
      <w:bookmarkStart w:id="6" w:name="_Toc232288181"/>
    </w:p>
    <w:p w14:paraId="7670596D" w14:textId="2C6C225B" w:rsidR="00291FE4" w:rsidRDefault="00291FE4">
      <w:pPr>
        <w:pStyle w:val="2"/>
        <w:rPr>
          <w:rFonts w:ascii="Times New Roman" w:hAnsi="Times New Roman" w:cs="Times New Roman"/>
          <w:color w:val="auto"/>
        </w:rPr>
      </w:pPr>
      <w:r w:rsidRPr="00291FE4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4B6ED15A" wp14:editId="78D3C347">
            <wp:extent cx="5731510" cy="1611630"/>
            <wp:effectExtent l="0" t="0" r="2540" b="7620"/>
            <wp:docPr id="21328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F2D4" w14:textId="6F58D8C0" w:rsidR="00291FE4" w:rsidRPr="00291FE4" w:rsidRDefault="00291FE4" w:rsidP="00291FE4">
      <w:pPr>
        <w:pStyle w:val="2"/>
        <w:jc w:val="center"/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</w:pPr>
      <w:r w:rsidRPr="00291FE4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Рис 2</w:t>
      </w:r>
    </w:p>
    <w:p w14:paraId="7C39EBAE" w14:textId="0BDB4846" w:rsidR="008A099C" w:rsidRPr="00E6565F" w:rsidRDefault="00000000">
      <w:pPr>
        <w:pStyle w:val="2"/>
        <w:rPr>
          <w:rFonts w:ascii="Times New Roman" w:hAnsi="Times New Roman" w:cs="Times New Roman"/>
          <w:color w:val="auto"/>
        </w:rPr>
      </w:pPr>
      <w:r w:rsidRPr="00E6565F">
        <w:rPr>
          <w:rFonts w:ascii="Times New Roman" w:hAnsi="Times New Roman" w:cs="Times New Roman"/>
          <w:color w:val="auto"/>
        </w:rPr>
        <w:t>Вкладки отчётов</w:t>
      </w:r>
      <w:bookmarkEnd w:id="6"/>
    </w:p>
    <w:p w14:paraId="55136C45" w14:textId="77777777" w:rsidR="008A099C" w:rsidRDefault="00000000">
      <w:pPr>
        <w:spacing w:before="60" w:after="120"/>
      </w:pPr>
      <w:r>
        <w:t xml:space="preserve">Текстовые отчёты (выборка сделок, частотный анализ, статистики, сводная таблица). Задайте параметры и нажмите кнопку формирования — результат появится в таблице. Отчёт можно сохранить в файл (папка </w:t>
      </w:r>
      <w:proofErr w:type="spellStart"/>
      <w:r>
        <w:t>output</w:t>
      </w:r>
      <w:proofErr w:type="spellEnd"/>
      <w:r>
        <w:t>/).</w:t>
      </w:r>
    </w:p>
    <w:p w14:paraId="652D68DB" w14:textId="61AD69AF" w:rsidR="008A099C" w:rsidRDefault="00291FE4">
      <w:pPr>
        <w:spacing w:before="60" w:after="60"/>
      </w:pPr>
      <w:r w:rsidRPr="00291FE4">
        <w:drawing>
          <wp:inline distT="0" distB="0" distL="0" distR="0" wp14:anchorId="54BC460D" wp14:editId="43C9981C">
            <wp:extent cx="5731510" cy="3708400"/>
            <wp:effectExtent l="0" t="0" r="2540" b="6350"/>
            <wp:docPr id="78671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17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741A" w14:textId="7737B2EA" w:rsidR="00291FE4" w:rsidRPr="00291FE4" w:rsidRDefault="00291FE4" w:rsidP="00291FE4">
      <w:pPr>
        <w:spacing w:before="60" w:after="60"/>
        <w:jc w:val="center"/>
        <w:rPr>
          <w:sz w:val="20"/>
          <w:szCs w:val="20"/>
        </w:rPr>
      </w:pPr>
      <w:r>
        <w:rPr>
          <w:sz w:val="20"/>
          <w:szCs w:val="20"/>
        </w:rPr>
        <w:t>Рис 3</w:t>
      </w:r>
    </w:p>
    <w:p w14:paraId="1A1C98F0" w14:textId="77777777" w:rsidR="008A099C" w:rsidRPr="00E6565F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7" w:name="_Toc232288182"/>
      <w:r w:rsidRPr="00E6565F">
        <w:rPr>
          <w:rFonts w:ascii="Times New Roman" w:hAnsi="Times New Roman" w:cs="Times New Roman"/>
          <w:color w:val="auto"/>
        </w:rPr>
        <w:t>Вкладки диаграмм</w:t>
      </w:r>
      <w:bookmarkEnd w:id="7"/>
    </w:p>
    <w:p w14:paraId="562400EF" w14:textId="77777777" w:rsidR="008A099C" w:rsidRDefault="00000000">
      <w:pPr>
        <w:spacing w:before="60" w:after="120"/>
      </w:pPr>
      <w:r>
        <w:t>Графические отчёты шести типов:</w:t>
      </w:r>
    </w:p>
    <w:p w14:paraId="3E44B12F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Линейный график — динамика показателя во времени по группам.</w:t>
      </w:r>
    </w:p>
    <w:p w14:paraId="6C4E222D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Кластеризованная</w:t>
      </w:r>
      <w:proofErr w:type="spellEnd"/>
      <w:r>
        <w:t xml:space="preserve"> столбчатая — сравнение значений по двум атрибутам.</w:t>
      </w:r>
    </w:p>
    <w:p w14:paraId="0C820AD7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Гистограмма — распределение количественного атрибута по категориям.</w:t>
      </w:r>
    </w:p>
    <w:p w14:paraId="73E6A28F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Ящик с усами — разброс значений по группам.</w:t>
      </w:r>
    </w:p>
    <w:p w14:paraId="71F73A96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Диаграмма рассеяния — связь двух количественных переменных.</w:t>
      </w:r>
    </w:p>
    <w:p w14:paraId="348F8966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Круговая (кольцевая) — доли атрибута.</w:t>
      </w:r>
    </w:p>
    <w:p w14:paraId="0196E01B" w14:textId="77777777" w:rsidR="008A099C" w:rsidRDefault="008A099C">
      <w:pPr>
        <w:spacing w:before="60" w:after="60"/>
      </w:pPr>
    </w:p>
    <w:p w14:paraId="14201B51" w14:textId="77777777" w:rsidR="008A099C" w:rsidRDefault="00000000">
      <w:pPr>
        <w:spacing w:before="60" w:after="120"/>
      </w:pPr>
      <w:r>
        <w:t xml:space="preserve">Диаграмму можно сохранить как изображение (папка </w:t>
      </w:r>
      <w:proofErr w:type="spellStart"/>
      <w:r>
        <w:t>graphics</w:t>
      </w:r>
      <w:proofErr w:type="spellEnd"/>
      <w:r>
        <w:t>/).</w:t>
      </w:r>
    </w:p>
    <w:p w14:paraId="436E1455" w14:textId="3F72A0EF" w:rsidR="0024029A" w:rsidRDefault="0024029A">
      <w:pPr>
        <w:spacing w:before="60" w:after="120"/>
      </w:pPr>
      <w:r w:rsidRPr="0024029A">
        <w:drawing>
          <wp:inline distT="0" distB="0" distL="0" distR="0" wp14:anchorId="2B94CC3D" wp14:editId="54E2C94B">
            <wp:extent cx="5731510" cy="3300095"/>
            <wp:effectExtent l="0" t="0" r="2540" b="0"/>
            <wp:docPr id="63367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2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C2F1" w14:textId="5D35AE6D" w:rsidR="0024029A" w:rsidRPr="0024029A" w:rsidRDefault="0024029A" w:rsidP="0024029A">
      <w:pPr>
        <w:spacing w:before="60" w:after="120"/>
        <w:jc w:val="center"/>
        <w:rPr>
          <w:sz w:val="20"/>
          <w:szCs w:val="20"/>
        </w:rPr>
      </w:pPr>
      <w:r w:rsidRPr="0024029A">
        <w:rPr>
          <w:sz w:val="20"/>
          <w:szCs w:val="20"/>
        </w:rPr>
        <w:t>Рис 4</w:t>
      </w:r>
    </w:p>
    <w:p w14:paraId="2EC4AC0C" w14:textId="77777777" w:rsidR="008A099C" w:rsidRDefault="008A099C">
      <w:pPr>
        <w:spacing w:before="60" w:after="60"/>
      </w:pPr>
    </w:p>
    <w:p w14:paraId="4A09217C" w14:textId="77777777" w:rsidR="008A099C" w:rsidRPr="00E6565F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8" w:name="_Toc232288183"/>
      <w:r w:rsidRPr="00E6565F">
        <w:rPr>
          <w:rFonts w:ascii="Times New Roman" w:hAnsi="Times New Roman" w:cs="Times New Roman"/>
          <w:color w:val="auto"/>
        </w:rPr>
        <w:t>Вкладка «Новости»</w:t>
      </w:r>
      <w:bookmarkEnd w:id="8"/>
    </w:p>
    <w:p w14:paraId="5B56816D" w14:textId="77777777" w:rsidR="008A099C" w:rsidRDefault="00000000">
      <w:pPr>
        <w:spacing w:before="60" w:after="120"/>
      </w:pPr>
      <w:r>
        <w:t>Лента новостей. Можно опубликовать новость и обновить ленту с сервера (см. раздел 6).</w:t>
      </w:r>
    </w:p>
    <w:p w14:paraId="20DDB307" w14:textId="6B55931D" w:rsidR="0024029A" w:rsidRDefault="0024029A">
      <w:pPr>
        <w:spacing w:before="60" w:after="120"/>
      </w:pPr>
      <w:r w:rsidRPr="0024029A">
        <w:drawing>
          <wp:inline distT="0" distB="0" distL="0" distR="0" wp14:anchorId="4CF9B805" wp14:editId="37B2579D">
            <wp:extent cx="5731510" cy="2639060"/>
            <wp:effectExtent l="0" t="0" r="2540" b="8890"/>
            <wp:docPr id="105768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85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A7D5" w14:textId="4B57ED53" w:rsidR="0024029A" w:rsidRPr="0024029A" w:rsidRDefault="0024029A" w:rsidP="0024029A">
      <w:pPr>
        <w:spacing w:before="60" w:after="120"/>
        <w:jc w:val="center"/>
        <w:rPr>
          <w:sz w:val="20"/>
          <w:szCs w:val="20"/>
        </w:rPr>
      </w:pPr>
      <w:r w:rsidRPr="0024029A">
        <w:rPr>
          <w:sz w:val="20"/>
          <w:szCs w:val="20"/>
        </w:rPr>
        <w:t>Рис 5</w:t>
      </w:r>
    </w:p>
    <w:p w14:paraId="20B01FFF" w14:textId="77777777" w:rsidR="008A099C" w:rsidRDefault="008A099C">
      <w:pPr>
        <w:spacing w:before="60" w:after="60"/>
      </w:pPr>
    </w:p>
    <w:p w14:paraId="7BF88374" w14:textId="77777777" w:rsidR="0024029A" w:rsidRDefault="0024029A">
      <w:pPr>
        <w:pStyle w:val="1"/>
        <w:rPr>
          <w:rFonts w:ascii="Times New Roman" w:hAnsi="Times New Roman" w:cs="Times New Roman"/>
          <w:color w:val="auto"/>
        </w:rPr>
      </w:pPr>
      <w:bookmarkStart w:id="9" w:name="_Toc232288184"/>
    </w:p>
    <w:p w14:paraId="1FC8349C" w14:textId="19DE3088" w:rsidR="008A099C" w:rsidRPr="00E6565F" w:rsidRDefault="00000000">
      <w:pPr>
        <w:pStyle w:val="1"/>
        <w:rPr>
          <w:rFonts w:ascii="Times New Roman" w:hAnsi="Times New Roman" w:cs="Times New Roman"/>
          <w:color w:val="auto"/>
        </w:rPr>
      </w:pPr>
      <w:r w:rsidRPr="00E6565F">
        <w:rPr>
          <w:rFonts w:ascii="Times New Roman" w:hAnsi="Times New Roman" w:cs="Times New Roman"/>
          <w:color w:val="auto"/>
        </w:rPr>
        <w:lastRenderedPageBreak/>
        <w:t>5. Личный кабинет</w:t>
      </w:r>
      <w:bookmarkEnd w:id="9"/>
    </w:p>
    <w:p w14:paraId="5E96F646" w14:textId="77777777" w:rsidR="008A099C" w:rsidRDefault="00000000">
      <w:pPr>
        <w:spacing w:before="60" w:after="120"/>
      </w:pPr>
      <w:r>
        <w:t>Открывается щелчком по имени пользователя вверху. Здесь можно:</w:t>
      </w:r>
    </w:p>
    <w:p w14:paraId="6072BEB5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Изменить аватар — выбрать изображение (формат PNG или GIF).</w:t>
      </w:r>
    </w:p>
    <w:p w14:paraId="2D0B1972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Заполнить личные данные — ФИО, дату рождения, телефон, страну.</w:t>
      </w:r>
    </w:p>
    <w:p w14:paraId="1DDBEF47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Просмотреть статус верификации (KYC) — поле только для чтения; устанавливается администратором.</w:t>
      </w:r>
    </w:p>
    <w:p w14:paraId="19772780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Управлять избранным — список отслеживаемых криптовалют и бирж.</w:t>
      </w:r>
    </w:p>
    <w:p w14:paraId="0B330F87" w14:textId="77777777" w:rsidR="008A099C" w:rsidRDefault="008A099C">
      <w:pPr>
        <w:spacing w:before="60" w:after="60"/>
      </w:pPr>
    </w:p>
    <w:p w14:paraId="40E76018" w14:textId="77777777" w:rsidR="008A099C" w:rsidRDefault="00000000">
      <w:pPr>
        <w:spacing w:before="60" w:after="120"/>
      </w:pPr>
      <w:r>
        <w:t>Изменения сохраняются автоматически.</w:t>
      </w:r>
    </w:p>
    <w:p w14:paraId="4DC7B2F3" w14:textId="74EF6988" w:rsidR="007F63E5" w:rsidRDefault="007F63E5" w:rsidP="007F63E5">
      <w:pPr>
        <w:spacing w:before="60" w:after="120"/>
        <w:jc w:val="center"/>
      </w:pPr>
      <w:r w:rsidRPr="007F63E5">
        <w:drawing>
          <wp:inline distT="0" distB="0" distL="0" distR="0" wp14:anchorId="1FB06ABD" wp14:editId="1F5DDA3F">
            <wp:extent cx="3709585" cy="4757195"/>
            <wp:effectExtent l="0" t="0" r="5715" b="5715"/>
            <wp:docPr id="137802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6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8078" cy="47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C796" w14:textId="082BD5E3" w:rsidR="007F63E5" w:rsidRPr="007F63E5" w:rsidRDefault="007F63E5" w:rsidP="007F63E5">
      <w:pPr>
        <w:spacing w:before="60" w:after="120"/>
        <w:jc w:val="center"/>
        <w:rPr>
          <w:sz w:val="20"/>
          <w:szCs w:val="20"/>
        </w:rPr>
      </w:pPr>
      <w:r w:rsidRPr="007F63E5">
        <w:rPr>
          <w:sz w:val="20"/>
          <w:szCs w:val="20"/>
        </w:rPr>
        <w:t>Рис 6</w:t>
      </w:r>
    </w:p>
    <w:p w14:paraId="075E5F73" w14:textId="77777777" w:rsidR="008A099C" w:rsidRDefault="008A099C">
      <w:pPr>
        <w:spacing w:before="60" w:after="60"/>
      </w:pPr>
    </w:p>
    <w:p w14:paraId="4A807360" w14:textId="77777777" w:rsidR="008A099C" w:rsidRPr="00E6565F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0" w:name="_Toc232288185"/>
      <w:r w:rsidRPr="00E6565F">
        <w:rPr>
          <w:rFonts w:ascii="Times New Roman" w:hAnsi="Times New Roman" w:cs="Times New Roman"/>
          <w:color w:val="auto"/>
        </w:rPr>
        <w:t>6. Новости (работа с сервером)</w:t>
      </w:r>
      <w:bookmarkEnd w:id="10"/>
    </w:p>
    <w:p w14:paraId="3CD71759" w14:textId="77777777" w:rsidR="008A099C" w:rsidRDefault="00000000">
      <w:pPr>
        <w:spacing w:before="60" w:after="120"/>
      </w:pPr>
      <w:r>
        <w:t>Лента новостей может работать в двух режимах:</w:t>
      </w:r>
    </w:p>
    <w:p w14:paraId="22A77345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Локально — новости сохраняются только на вашем компьютере.</w:t>
      </w:r>
    </w:p>
    <w:p w14:paraId="0CFDF1EA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С сервером — новости публикуются на общий сервер и доступны всем подключённым пользователям.</w:t>
      </w:r>
    </w:p>
    <w:p w14:paraId="05365B4E" w14:textId="77777777" w:rsidR="008A099C" w:rsidRDefault="008A099C">
      <w:pPr>
        <w:spacing w:before="60" w:after="60"/>
      </w:pPr>
    </w:p>
    <w:p w14:paraId="115962C8" w14:textId="77777777" w:rsidR="008A099C" w:rsidRDefault="00000000">
      <w:pPr>
        <w:spacing w:before="60" w:after="120"/>
      </w:pPr>
      <w:r>
        <w:t>Чтобы подключиться к серверу:</w:t>
      </w:r>
    </w:p>
    <w:p w14:paraId="2D2F42E9" w14:textId="10DB0231" w:rsidR="008A099C" w:rsidRDefault="00000000" w:rsidP="00E6565F">
      <w:pPr>
        <w:pStyle w:val="a4"/>
        <w:numPr>
          <w:ilvl w:val="0"/>
          <w:numId w:val="5"/>
        </w:numPr>
        <w:spacing w:before="40" w:after="40"/>
      </w:pPr>
      <w:r>
        <w:t>Перейдите на вкладку «Новости».</w:t>
      </w:r>
    </w:p>
    <w:p w14:paraId="0926BD97" w14:textId="77777777" w:rsidR="008A099C" w:rsidRDefault="00000000" w:rsidP="00E6565F">
      <w:pPr>
        <w:pStyle w:val="a4"/>
        <w:numPr>
          <w:ilvl w:val="0"/>
          <w:numId w:val="5"/>
        </w:numPr>
        <w:spacing w:before="40" w:after="40"/>
      </w:pPr>
      <w:r>
        <w:t>Нажмите «Указать сервер».</w:t>
      </w:r>
    </w:p>
    <w:p w14:paraId="2E43EE46" w14:textId="77777777" w:rsidR="008A099C" w:rsidRDefault="00000000" w:rsidP="00E6565F">
      <w:pPr>
        <w:pStyle w:val="a4"/>
        <w:numPr>
          <w:ilvl w:val="0"/>
          <w:numId w:val="5"/>
        </w:numPr>
        <w:spacing w:before="40" w:after="40"/>
      </w:pPr>
      <w:r>
        <w:t>Введите адрес, который вам сообщил администратор, например: http://192.168.1.50:8765. Чтобы вернуться к локальному режиму, оставьте поле пустым.</w:t>
      </w:r>
    </w:p>
    <w:p w14:paraId="785C6319" w14:textId="1D041AE2" w:rsidR="007F63E5" w:rsidRDefault="007F63E5" w:rsidP="007F63E5">
      <w:pPr>
        <w:pStyle w:val="a4"/>
        <w:spacing w:before="40" w:after="40"/>
        <w:ind w:left="720"/>
      </w:pPr>
      <w:r w:rsidRPr="007F63E5">
        <w:drawing>
          <wp:inline distT="0" distB="0" distL="0" distR="0" wp14:anchorId="418806E0" wp14:editId="1A7C90C0">
            <wp:extent cx="4324954" cy="1914792"/>
            <wp:effectExtent l="0" t="0" r="0" b="9525"/>
            <wp:docPr id="21179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B669" w14:textId="59308F04" w:rsidR="007F63E5" w:rsidRPr="007F63E5" w:rsidRDefault="007F63E5" w:rsidP="007F63E5">
      <w:pPr>
        <w:pStyle w:val="a4"/>
        <w:spacing w:before="40" w:after="40"/>
        <w:ind w:left="720"/>
        <w:jc w:val="center"/>
        <w:rPr>
          <w:sz w:val="20"/>
          <w:szCs w:val="20"/>
        </w:rPr>
      </w:pPr>
      <w:r w:rsidRPr="007F63E5">
        <w:rPr>
          <w:sz w:val="20"/>
          <w:szCs w:val="20"/>
        </w:rPr>
        <w:t>Рис 7</w:t>
      </w:r>
    </w:p>
    <w:p w14:paraId="7F18B18B" w14:textId="77777777" w:rsidR="008A099C" w:rsidRDefault="008A099C">
      <w:pPr>
        <w:spacing w:before="60" w:after="60"/>
      </w:pPr>
    </w:p>
    <w:p w14:paraId="71601196" w14:textId="77777777" w:rsidR="008A099C" w:rsidRDefault="00000000">
      <w:pPr>
        <w:spacing w:before="60" w:after="120"/>
      </w:pPr>
      <w:r>
        <w:t>После подключения:</w:t>
      </w:r>
    </w:p>
    <w:p w14:paraId="0D8F9D82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«Опубликовать» — отправляет новость на сервер и сохраняет локально;</w:t>
      </w:r>
    </w:p>
    <w:p w14:paraId="599A3AFF" w14:textId="77777777" w:rsidR="008A099C" w:rsidRDefault="00000000">
      <w:pPr>
        <w:pStyle w:val="a4"/>
        <w:numPr>
          <w:ilvl w:val="0"/>
          <w:numId w:val="3"/>
        </w:numPr>
        <w:spacing w:before="40" w:after="40"/>
      </w:pPr>
      <w:r>
        <w:t>«Обновить с сервера» — загружает общие новости.</w:t>
      </w:r>
    </w:p>
    <w:p w14:paraId="0CD64060" w14:textId="77777777" w:rsidR="008A099C" w:rsidRDefault="008A099C">
      <w:pPr>
        <w:spacing w:before="60" w:after="60"/>
      </w:pPr>
    </w:p>
    <w:p w14:paraId="12706065" w14:textId="77777777" w:rsidR="008A099C" w:rsidRDefault="00000000">
      <w:pPr>
        <w:shd w:val="clear" w:color="auto" w:fill="D6E4F0"/>
        <w:spacing w:before="120" w:after="120"/>
        <w:ind w:left="3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Примечание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Если</w:t>
      </w:r>
      <w:proofErr w:type="gramEnd"/>
      <w:r>
        <w:rPr>
          <w:i/>
          <w:iCs/>
          <w:sz w:val="22"/>
          <w:szCs w:val="22"/>
        </w:rPr>
        <w:t xml:space="preserve"> сервер недоступен, программа продолжит работу с локальной лентой — это штатный режим.</w:t>
      </w:r>
    </w:p>
    <w:p w14:paraId="7C2EBB09" w14:textId="77777777" w:rsidR="008A099C" w:rsidRDefault="008A099C">
      <w:pPr>
        <w:spacing w:before="60" w:after="60"/>
      </w:pPr>
    </w:p>
    <w:p w14:paraId="27CA38E3" w14:textId="77777777" w:rsidR="008A099C" w:rsidRPr="00E6565F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1" w:name="_Toc232288186"/>
      <w:r w:rsidRPr="00E6565F">
        <w:rPr>
          <w:rFonts w:ascii="Times New Roman" w:hAnsi="Times New Roman" w:cs="Times New Roman"/>
          <w:color w:val="auto"/>
        </w:rPr>
        <w:t>7. Темы оформления</w:t>
      </w:r>
      <w:bookmarkEnd w:id="11"/>
    </w:p>
    <w:p w14:paraId="13F5369B" w14:textId="77777777" w:rsidR="008A099C" w:rsidRDefault="00000000">
      <w:pPr>
        <w:spacing w:before="60" w:after="120"/>
      </w:pPr>
      <w:r>
        <w:t>Кнопка переключения темы вверху меняет оформление между светлым и тёмным. Выбранная тема запоминается и применяется при следующем запуске.</w:t>
      </w:r>
    </w:p>
    <w:p w14:paraId="26BF8DC6" w14:textId="74C0CF19" w:rsidR="007F63E5" w:rsidRDefault="007F63E5">
      <w:pPr>
        <w:spacing w:before="60" w:after="120"/>
      </w:pPr>
      <w:r w:rsidRPr="007F63E5">
        <w:drawing>
          <wp:inline distT="0" distB="0" distL="0" distR="0" wp14:anchorId="23D5E7B9" wp14:editId="0BE7B385">
            <wp:extent cx="5731510" cy="2289810"/>
            <wp:effectExtent l="0" t="0" r="2540" b="0"/>
            <wp:docPr id="209226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6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D68C" w14:textId="1E337E24" w:rsidR="007F63E5" w:rsidRPr="007F63E5" w:rsidRDefault="007F63E5" w:rsidP="007F63E5">
      <w:pPr>
        <w:spacing w:before="60" w:after="120"/>
        <w:jc w:val="center"/>
        <w:rPr>
          <w:sz w:val="20"/>
          <w:szCs w:val="20"/>
        </w:rPr>
      </w:pPr>
      <w:r w:rsidRPr="007F63E5">
        <w:rPr>
          <w:sz w:val="20"/>
          <w:szCs w:val="20"/>
        </w:rPr>
        <w:t>Рис 8</w:t>
      </w:r>
    </w:p>
    <w:p w14:paraId="4DBF6DAE" w14:textId="77777777" w:rsidR="008A099C" w:rsidRPr="00291FE4" w:rsidRDefault="00000000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12" w:name="_Toc232288187"/>
      <w:r w:rsidRPr="00E6565F">
        <w:rPr>
          <w:rFonts w:ascii="Times New Roman" w:hAnsi="Times New Roman" w:cs="Times New Roman"/>
          <w:color w:val="auto"/>
        </w:rPr>
        <w:lastRenderedPageBreak/>
        <w:t>8. Частые вопросы</w:t>
      </w:r>
      <w:bookmarkEnd w:id="12"/>
    </w:p>
    <w:p w14:paraId="43DF7BEF" w14:textId="77777777" w:rsidR="008A099C" w:rsidRDefault="008A099C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8A099C" w14:paraId="25BDB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63DA" w14:textId="77777777" w:rsidR="008A09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8ED7" w14:textId="77777777" w:rsidR="008A099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8A099C" w14:paraId="08F9FB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273C" w14:textId="77777777" w:rsidR="008A099C" w:rsidRDefault="00000000">
            <w:r>
              <w:rPr>
                <w:sz w:val="22"/>
                <w:szCs w:val="22"/>
              </w:rPr>
              <w:t>Программа не открывается, окно не появляется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2673" w14:textId="77777777" w:rsidR="008A099C" w:rsidRDefault="00000000">
            <w:r>
              <w:rPr>
                <w:sz w:val="22"/>
                <w:szCs w:val="22"/>
              </w:rPr>
              <w:t>Убедитесь, что установлен Python и необходимые библиотеки. Убедитесь, что запуск выполняется на компьютере с графическим рабочим столом.</w:t>
            </w:r>
          </w:p>
        </w:tc>
      </w:tr>
      <w:tr w:rsidR="008A099C" w14:paraId="39FCE7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8D89" w14:textId="77777777" w:rsidR="008A099C" w:rsidRDefault="00000000">
            <w:r>
              <w:rPr>
                <w:sz w:val="22"/>
                <w:szCs w:val="22"/>
              </w:rPr>
              <w:t>При обновлении курсов показывается «кеш» или «локальная база»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AB79" w14:textId="77777777" w:rsidR="008A099C" w:rsidRDefault="00000000">
            <w:r>
              <w:rPr>
                <w:sz w:val="22"/>
                <w:szCs w:val="22"/>
              </w:rPr>
              <w:t>Нет доступа к интернету. Программа работает на сохранённых данных — это штатный режим.</w:t>
            </w:r>
          </w:p>
        </w:tc>
      </w:tr>
      <w:tr w:rsidR="008A099C" w14:paraId="7E1A96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2EC2" w14:textId="77777777" w:rsidR="008A099C" w:rsidRDefault="00000000">
            <w:r>
              <w:rPr>
                <w:sz w:val="22"/>
                <w:szCs w:val="22"/>
              </w:rPr>
              <w:t>Я забыл пароль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9E45" w14:textId="77777777" w:rsidR="008A099C" w:rsidRDefault="00000000">
            <w:r>
              <w:rPr>
                <w:sz w:val="22"/>
                <w:szCs w:val="22"/>
              </w:rPr>
              <w:t xml:space="preserve">Восстановление пароля не предусмотрено. Обратитесь к администратору — учётные записи хранятся в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/users_db.xlsx.</w:t>
            </w:r>
          </w:p>
        </w:tc>
      </w:tr>
      <w:tr w:rsidR="008A099C" w14:paraId="2F8ADB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7560" w14:textId="77777777" w:rsidR="008A099C" w:rsidRDefault="00000000">
            <w:r>
              <w:rPr>
                <w:sz w:val="22"/>
                <w:szCs w:val="22"/>
              </w:rPr>
              <w:t>Как перенести программу с данными на другой компьютер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C44E" w14:textId="77777777" w:rsidR="008A099C" w:rsidRDefault="00000000">
            <w:r>
              <w:rPr>
                <w:sz w:val="22"/>
                <w:szCs w:val="22"/>
              </w:rPr>
              <w:t xml:space="preserve">Скопируйте всю папку проекта целиком, включая папку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>/.</w:t>
            </w:r>
          </w:p>
        </w:tc>
      </w:tr>
    </w:tbl>
    <w:p w14:paraId="7D1E02EF" w14:textId="77777777" w:rsidR="008A099C" w:rsidRDefault="008A099C">
      <w:pPr>
        <w:spacing w:before="60" w:after="60"/>
      </w:pPr>
    </w:p>
    <w:sectPr w:rsidR="008A099C" w:rsidSect="002E4C59">
      <w:headerReference w:type="default" r:id="rId16"/>
      <w:footerReference w:type="default" r:id="rId17"/>
      <w:pgSz w:w="11906" w:h="16838"/>
      <w:pgMar w:top="1440" w:right="1080" w:bottom="1440" w:left="18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5631" w14:textId="77777777" w:rsidR="00A673D4" w:rsidRDefault="00A673D4">
      <w:r>
        <w:separator/>
      </w:r>
    </w:p>
  </w:endnote>
  <w:endnote w:type="continuationSeparator" w:id="0">
    <w:p w14:paraId="0F165E25" w14:textId="77777777" w:rsidR="00A673D4" w:rsidRDefault="00A67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257E" w14:textId="77777777" w:rsidR="008A099C" w:rsidRDefault="00000000">
    <w:pPr>
      <w:pBdr>
        <w:top w:val="single" w:sz="2" w:space="4" w:color="2E75B6"/>
      </w:pBdr>
      <w:jc w:val="center"/>
    </w:pPr>
    <w:r>
      <w:rPr>
        <w:rFonts w:ascii="Arial" w:eastAsia="Arial" w:hAnsi="Arial" w:cs="Arial"/>
        <w:color w:val="595959"/>
        <w:sz w:val="18"/>
        <w:szCs w:val="18"/>
      </w:rPr>
      <w:t xml:space="preserve">Стр. </w:t>
    </w:r>
    <w:r>
      <w:rPr>
        <w:rFonts w:ascii="Arial" w:eastAsia="Arial" w:hAnsi="Arial" w:cs="Arial"/>
        <w:color w:val="595959"/>
        <w:sz w:val="18"/>
        <w:szCs w:val="18"/>
      </w:rPr>
      <w:fldChar w:fldCharType="begin"/>
    </w:r>
    <w:r>
      <w:rPr>
        <w:rFonts w:ascii="Arial" w:eastAsia="Arial" w:hAnsi="Arial" w:cs="Arial"/>
        <w:color w:val="595959"/>
        <w:sz w:val="18"/>
        <w:szCs w:val="18"/>
      </w:rPr>
      <w:instrText>PAGE</w:instrText>
    </w:r>
    <w:r>
      <w:rPr>
        <w:rFonts w:ascii="Arial" w:eastAsia="Arial" w:hAnsi="Arial" w:cs="Arial"/>
        <w:color w:val="595959"/>
        <w:sz w:val="18"/>
        <w:szCs w:val="18"/>
      </w:rPr>
      <w:fldChar w:fldCharType="separate"/>
    </w:r>
    <w:r w:rsidR="002E4C59">
      <w:rPr>
        <w:rFonts w:ascii="Arial" w:eastAsia="Arial" w:hAnsi="Arial" w:cs="Arial"/>
        <w:noProof/>
        <w:color w:val="595959"/>
        <w:sz w:val="18"/>
        <w:szCs w:val="18"/>
      </w:rPr>
      <w:t>1</w:t>
    </w:r>
    <w:r>
      <w:rPr>
        <w:rFonts w:ascii="Arial" w:eastAsia="Arial" w:hAnsi="Arial" w:cs="Arial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0C38" w14:textId="77777777" w:rsidR="00A673D4" w:rsidRDefault="00A673D4">
      <w:r>
        <w:separator/>
      </w:r>
    </w:p>
  </w:footnote>
  <w:footnote w:type="continuationSeparator" w:id="0">
    <w:p w14:paraId="396F6623" w14:textId="77777777" w:rsidR="00A673D4" w:rsidRDefault="00A67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F2C" w14:textId="77777777" w:rsidR="008A099C" w:rsidRDefault="00000000">
    <w:pPr>
      <w:pBdr>
        <w:bottom w:val="single" w:sz="2" w:space="4" w:color="2E75B6"/>
      </w:pBdr>
      <w:jc w:val="right"/>
    </w:pPr>
    <w:r>
      <w:rPr>
        <w:rFonts w:ascii="Arial" w:eastAsia="Arial" w:hAnsi="Arial" w:cs="Arial"/>
        <w:color w:val="595959"/>
        <w:sz w:val="16"/>
        <w:szCs w:val="16"/>
      </w:rPr>
      <w:t>НИУ ВШЭ МИЭМ · Группа БИВ253 · Криптовалютный аналитик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88D"/>
    <w:multiLevelType w:val="hybridMultilevel"/>
    <w:tmpl w:val="F7D6539C"/>
    <w:lvl w:ilvl="0" w:tplc="022240E6">
      <w:start w:val="1"/>
      <w:numFmt w:val="bullet"/>
      <w:lvlText w:val="•"/>
      <w:lvlJc w:val="left"/>
      <w:pPr>
        <w:ind w:left="720" w:hanging="360"/>
      </w:pPr>
    </w:lvl>
    <w:lvl w:ilvl="1" w:tplc="0B1EEE36">
      <w:numFmt w:val="decimal"/>
      <w:lvlText w:val=""/>
      <w:lvlJc w:val="left"/>
    </w:lvl>
    <w:lvl w:ilvl="2" w:tplc="532A0310">
      <w:numFmt w:val="decimal"/>
      <w:lvlText w:val=""/>
      <w:lvlJc w:val="left"/>
    </w:lvl>
    <w:lvl w:ilvl="3" w:tplc="E3A6FD78">
      <w:numFmt w:val="decimal"/>
      <w:lvlText w:val=""/>
      <w:lvlJc w:val="left"/>
    </w:lvl>
    <w:lvl w:ilvl="4" w:tplc="9DBA9454">
      <w:numFmt w:val="decimal"/>
      <w:lvlText w:val=""/>
      <w:lvlJc w:val="left"/>
    </w:lvl>
    <w:lvl w:ilvl="5" w:tplc="F61ACD32">
      <w:numFmt w:val="decimal"/>
      <w:lvlText w:val=""/>
      <w:lvlJc w:val="left"/>
    </w:lvl>
    <w:lvl w:ilvl="6" w:tplc="7460F8EE">
      <w:numFmt w:val="decimal"/>
      <w:lvlText w:val=""/>
      <w:lvlJc w:val="left"/>
    </w:lvl>
    <w:lvl w:ilvl="7" w:tplc="7F2C5E26">
      <w:numFmt w:val="decimal"/>
      <w:lvlText w:val=""/>
      <w:lvlJc w:val="left"/>
    </w:lvl>
    <w:lvl w:ilvl="8" w:tplc="351009FA">
      <w:numFmt w:val="decimal"/>
      <w:lvlText w:val=""/>
      <w:lvlJc w:val="left"/>
    </w:lvl>
  </w:abstractNum>
  <w:abstractNum w:abstractNumId="1" w15:restartNumberingAfterBreak="0">
    <w:nsid w:val="19EA637D"/>
    <w:multiLevelType w:val="hybridMultilevel"/>
    <w:tmpl w:val="E65A8CFE"/>
    <w:lvl w:ilvl="0" w:tplc="7214E74E">
      <w:start w:val="1"/>
      <w:numFmt w:val="decimal"/>
      <w:lvlText w:val="%1."/>
      <w:lvlJc w:val="left"/>
      <w:pPr>
        <w:ind w:left="720" w:hanging="360"/>
      </w:pPr>
    </w:lvl>
    <w:lvl w:ilvl="1" w:tplc="4F469BA2">
      <w:numFmt w:val="decimal"/>
      <w:lvlText w:val=""/>
      <w:lvlJc w:val="left"/>
    </w:lvl>
    <w:lvl w:ilvl="2" w:tplc="0A4078A6">
      <w:numFmt w:val="decimal"/>
      <w:lvlText w:val=""/>
      <w:lvlJc w:val="left"/>
    </w:lvl>
    <w:lvl w:ilvl="3" w:tplc="1D0813C0">
      <w:numFmt w:val="decimal"/>
      <w:lvlText w:val=""/>
      <w:lvlJc w:val="left"/>
    </w:lvl>
    <w:lvl w:ilvl="4" w:tplc="1392467E">
      <w:numFmt w:val="decimal"/>
      <w:lvlText w:val=""/>
      <w:lvlJc w:val="left"/>
    </w:lvl>
    <w:lvl w:ilvl="5" w:tplc="9D265C0C">
      <w:numFmt w:val="decimal"/>
      <w:lvlText w:val=""/>
      <w:lvlJc w:val="left"/>
    </w:lvl>
    <w:lvl w:ilvl="6" w:tplc="AEB61B24">
      <w:numFmt w:val="decimal"/>
      <w:lvlText w:val=""/>
      <w:lvlJc w:val="left"/>
    </w:lvl>
    <w:lvl w:ilvl="7" w:tplc="A6F0E512">
      <w:numFmt w:val="decimal"/>
      <w:lvlText w:val=""/>
      <w:lvlJc w:val="left"/>
    </w:lvl>
    <w:lvl w:ilvl="8" w:tplc="69A0956E">
      <w:numFmt w:val="decimal"/>
      <w:lvlText w:val=""/>
      <w:lvlJc w:val="left"/>
    </w:lvl>
  </w:abstractNum>
  <w:abstractNum w:abstractNumId="2" w15:restartNumberingAfterBreak="0">
    <w:nsid w:val="215C7549"/>
    <w:multiLevelType w:val="hybridMultilevel"/>
    <w:tmpl w:val="AAEA5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7312C"/>
    <w:multiLevelType w:val="hybridMultilevel"/>
    <w:tmpl w:val="0ECAB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9530E"/>
    <w:multiLevelType w:val="hybridMultilevel"/>
    <w:tmpl w:val="2774E20E"/>
    <w:lvl w:ilvl="0" w:tplc="B9C674F6">
      <w:start w:val="1"/>
      <w:numFmt w:val="decimal"/>
      <w:lvlText w:val="%1."/>
      <w:lvlJc w:val="left"/>
      <w:pPr>
        <w:ind w:left="720" w:hanging="360"/>
      </w:pPr>
    </w:lvl>
    <w:lvl w:ilvl="1" w:tplc="961080F4">
      <w:numFmt w:val="decimal"/>
      <w:lvlText w:val=""/>
      <w:lvlJc w:val="left"/>
    </w:lvl>
    <w:lvl w:ilvl="2" w:tplc="98B8436A">
      <w:numFmt w:val="decimal"/>
      <w:lvlText w:val=""/>
      <w:lvlJc w:val="left"/>
    </w:lvl>
    <w:lvl w:ilvl="3" w:tplc="C5D03820">
      <w:numFmt w:val="decimal"/>
      <w:lvlText w:val=""/>
      <w:lvlJc w:val="left"/>
    </w:lvl>
    <w:lvl w:ilvl="4" w:tplc="A9BC0010">
      <w:numFmt w:val="decimal"/>
      <w:lvlText w:val=""/>
      <w:lvlJc w:val="left"/>
    </w:lvl>
    <w:lvl w:ilvl="5" w:tplc="D8E8C684">
      <w:numFmt w:val="decimal"/>
      <w:lvlText w:val=""/>
      <w:lvlJc w:val="left"/>
    </w:lvl>
    <w:lvl w:ilvl="6" w:tplc="38C09C8A">
      <w:numFmt w:val="decimal"/>
      <w:lvlText w:val=""/>
      <w:lvlJc w:val="left"/>
    </w:lvl>
    <w:lvl w:ilvl="7" w:tplc="D3DE72C2">
      <w:numFmt w:val="decimal"/>
      <w:lvlText w:val=""/>
      <w:lvlJc w:val="left"/>
    </w:lvl>
    <w:lvl w:ilvl="8" w:tplc="E0884C8E">
      <w:numFmt w:val="decimal"/>
      <w:lvlText w:val=""/>
      <w:lvlJc w:val="left"/>
    </w:lvl>
  </w:abstractNum>
  <w:abstractNum w:abstractNumId="5" w15:restartNumberingAfterBreak="0">
    <w:nsid w:val="6216302A"/>
    <w:multiLevelType w:val="hybridMultilevel"/>
    <w:tmpl w:val="D0D2BA6C"/>
    <w:lvl w:ilvl="0" w:tplc="78A018FE">
      <w:start w:val="1"/>
      <w:numFmt w:val="bullet"/>
      <w:lvlText w:val="●"/>
      <w:lvlJc w:val="left"/>
      <w:pPr>
        <w:ind w:left="720" w:hanging="360"/>
      </w:pPr>
    </w:lvl>
    <w:lvl w:ilvl="1" w:tplc="0BC29228">
      <w:start w:val="1"/>
      <w:numFmt w:val="bullet"/>
      <w:lvlText w:val="○"/>
      <w:lvlJc w:val="left"/>
      <w:pPr>
        <w:ind w:left="1440" w:hanging="360"/>
      </w:pPr>
    </w:lvl>
    <w:lvl w:ilvl="2" w:tplc="85FCB68A">
      <w:start w:val="1"/>
      <w:numFmt w:val="bullet"/>
      <w:lvlText w:val="■"/>
      <w:lvlJc w:val="left"/>
      <w:pPr>
        <w:ind w:left="2160" w:hanging="360"/>
      </w:pPr>
    </w:lvl>
    <w:lvl w:ilvl="3" w:tplc="52702D8A">
      <w:start w:val="1"/>
      <w:numFmt w:val="bullet"/>
      <w:lvlText w:val="●"/>
      <w:lvlJc w:val="left"/>
      <w:pPr>
        <w:ind w:left="2880" w:hanging="360"/>
      </w:pPr>
    </w:lvl>
    <w:lvl w:ilvl="4" w:tplc="5C300B9C">
      <w:start w:val="1"/>
      <w:numFmt w:val="bullet"/>
      <w:lvlText w:val="○"/>
      <w:lvlJc w:val="left"/>
      <w:pPr>
        <w:ind w:left="3600" w:hanging="360"/>
      </w:pPr>
    </w:lvl>
    <w:lvl w:ilvl="5" w:tplc="D5ACE088">
      <w:start w:val="1"/>
      <w:numFmt w:val="bullet"/>
      <w:lvlText w:val="■"/>
      <w:lvlJc w:val="left"/>
      <w:pPr>
        <w:ind w:left="4320" w:hanging="360"/>
      </w:pPr>
    </w:lvl>
    <w:lvl w:ilvl="6" w:tplc="611A850E">
      <w:start w:val="1"/>
      <w:numFmt w:val="bullet"/>
      <w:lvlText w:val="●"/>
      <w:lvlJc w:val="left"/>
      <w:pPr>
        <w:ind w:left="5040" w:hanging="360"/>
      </w:pPr>
    </w:lvl>
    <w:lvl w:ilvl="7" w:tplc="04A0AC84">
      <w:start w:val="1"/>
      <w:numFmt w:val="bullet"/>
      <w:lvlText w:val="●"/>
      <w:lvlJc w:val="left"/>
      <w:pPr>
        <w:ind w:left="5760" w:hanging="360"/>
      </w:pPr>
    </w:lvl>
    <w:lvl w:ilvl="8" w:tplc="E5E0645C">
      <w:start w:val="1"/>
      <w:numFmt w:val="bullet"/>
      <w:lvlText w:val="●"/>
      <w:lvlJc w:val="left"/>
      <w:pPr>
        <w:ind w:left="6480" w:hanging="360"/>
      </w:pPr>
    </w:lvl>
  </w:abstractNum>
  <w:num w:numId="1" w16cid:durableId="438792728">
    <w:abstractNumId w:val="5"/>
    <w:lvlOverride w:ilvl="0">
      <w:startOverride w:val="1"/>
    </w:lvlOverride>
  </w:num>
  <w:num w:numId="2" w16cid:durableId="1771924372">
    <w:abstractNumId w:val="1"/>
    <w:lvlOverride w:ilvl="0">
      <w:startOverride w:val="1"/>
    </w:lvlOverride>
  </w:num>
  <w:num w:numId="3" w16cid:durableId="1912426048">
    <w:abstractNumId w:val="0"/>
    <w:lvlOverride w:ilvl="0">
      <w:startOverride w:val="1"/>
    </w:lvlOverride>
  </w:num>
  <w:num w:numId="4" w16cid:durableId="385378823">
    <w:abstractNumId w:val="2"/>
  </w:num>
  <w:num w:numId="5" w16cid:durableId="80226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9C"/>
    <w:rsid w:val="0024029A"/>
    <w:rsid w:val="00291FE4"/>
    <w:rsid w:val="002E4C59"/>
    <w:rsid w:val="007F63E5"/>
    <w:rsid w:val="008A099C"/>
    <w:rsid w:val="00A673D4"/>
    <w:rsid w:val="00D52B4B"/>
    <w:rsid w:val="00D72B32"/>
    <w:rsid w:val="00E6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5B685"/>
  <w15:docId w15:val="{72DD0CD7-FD7B-43F1-AB6F-EF33D8CD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360" w:after="18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0F0F0"/>
      <w:spacing w:before="60" w:after="60"/>
    </w:pPr>
    <w:rPr>
      <w:rFonts w:ascii="Courier New" w:eastAsia="Courier New" w:hAnsi="Courier New" w:cs="Courier New"/>
      <w:color w:val="1E1E2E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2E4C5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E4C59"/>
  </w:style>
  <w:style w:type="paragraph" w:styleId="ae">
    <w:name w:val="footer"/>
    <w:basedOn w:val="a"/>
    <w:link w:val="af"/>
    <w:uiPriority w:val="99"/>
    <w:unhideWhenUsed/>
    <w:rsid w:val="002E4C5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E4C59"/>
  </w:style>
  <w:style w:type="paragraph" w:styleId="af0">
    <w:name w:val="TOC Heading"/>
    <w:basedOn w:val="1"/>
    <w:next w:val="a"/>
    <w:uiPriority w:val="39"/>
    <w:unhideWhenUsed/>
    <w:qFormat/>
    <w:rsid w:val="00E6565F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6565F"/>
    <w:pPr>
      <w:tabs>
        <w:tab w:val="right" w:leader="dot" w:pos="9016"/>
      </w:tabs>
      <w:spacing w:after="100"/>
    </w:pPr>
    <w:rPr>
      <w:noProof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E6565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F2F12-D484-47F3-882E-827AFBF22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Амир Фахрутдинов</cp:lastModifiedBy>
  <cp:revision>2</cp:revision>
  <dcterms:created xsi:type="dcterms:W3CDTF">2026-06-13T22:12:00Z</dcterms:created>
  <dcterms:modified xsi:type="dcterms:W3CDTF">2026-06-13T22:12:00Z</dcterms:modified>
</cp:coreProperties>
</file>