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rFonts w:ascii="Times New Roman" w:hAnsi="Times New Roman" w:cs="Times New Roman"/>
        </w:rPr>
      </w:pPr>
      <w:r>
        <w:rPr>
          <w:rFonts w:ascii="Times New Roman" w:hAnsi="Times New Roman" w:cs="Times New Roman"/>
        </w:rPr>
        <w:t>Memo</w:t>
      </w:r>
    </w:p>
    <w:p>
      <w:pPr>
        <w:rPr>
          <w:rFonts w:ascii="Times New Roman" w:hAnsi="Times New Roman" w:cs="Times New Roman"/>
        </w:rPr>
      </w:pPr>
    </w:p>
    <w:p>
      <w:pPr>
        <w:rPr>
          <w:rFonts w:ascii="Times New Roman" w:hAnsi="Times New Roman" w:cs="Times New Roman"/>
        </w:rPr>
      </w:pP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To: </w:t>
      </w:r>
      <w:r>
        <w:rPr>
          <w:rFonts w:ascii="Times New Roman" w:hAnsi="Times New Roman" w:cs="Times New Roman"/>
          <w:sz w:val="24"/>
          <w:szCs w:val="24"/>
        </w:rPr>
        <w:tab/>
      </w:r>
      <w:r>
        <w:rPr>
          <w:rFonts w:ascii="Times New Roman" w:hAnsi="Times New Roman" w:cs="Times New Roman"/>
          <w:sz w:val="24"/>
          <w:szCs w:val="24"/>
        </w:rPr>
        <w:t>Micah Taylor</w:t>
      </w: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z w:val="24"/>
          <w:szCs w:val="24"/>
        </w:rPr>
        <w:tab/>
      </w:r>
      <w:r>
        <w:rPr>
          <w:rFonts w:ascii="Times New Roman" w:hAnsi="Times New Roman" w:cs="Times New Roman"/>
          <w:sz w:val="24"/>
          <w:szCs w:val="24"/>
        </w:rPr>
        <w:t>Group D Section 4</w:t>
      </w: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October 29, 2014</w:t>
      </w: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t>Re:</w:t>
      </w:r>
      <w:r>
        <w:rPr>
          <w:rFonts w:ascii="Times New Roman" w:hAnsi="Times New Roman" w:cs="Times New Roman"/>
          <w:sz w:val="24"/>
          <w:szCs w:val="24"/>
        </w:rPr>
        <w:tab/>
      </w:r>
      <w:r>
        <w:rPr>
          <w:rFonts w:ascii="Times New Roman" w:hAnsi="Times New Roman" w:cs="Times New Roman"/>
          <w:sz w:val="24"/>
          <w:szCs w:val="24"/>
        </w:rPr>
        <w:t>Milestone 4</w:t>
      </w:r>
    </w:p>
    <w:p>
      <w:pPr>
        <w:spacing w:line="480" w:lineRule="auto"/>
        <w:contextualSpacing/>
        <w:rPr>
          <w:rFonts w:ascii="Times New Roman" w:hAnsi="Times New Roman" w:cs="Times New Roman"/>
          <w:sz w:val="24"/>
          <w:szCs w:val="24"/>
        </w:rPr>
      </w:pPr>
    </w:p>
    <w:p>
      <w:pPr>
        <w:spacing w:line="480" w:lineRule="auto"/>
        <w:contextualSpacing/>
        <w:rPr>
          <w:rFonts w:ascii="Times New Roman" w:hAnsi="Times New Roman" w:cs="Times New Roman"/>
          <w:sz w:val="24"/>
          <w:szCs w:val="24"/>
        </w:rPr>
      </w:pP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Dear Professor, </w:t>
      </w: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For Milestone 4, a control unit was created by Bo, along with it testbench by Donai. </w:t>
      </w:r>
      <w:r>
        <w:rPr>
          <w:rFonts w:hint="eastAsia" w:ascii="Times New Roman" w:hAnsi="Times New Roman" w:eastAsia="宋体" w:cs="Times New Roman"/>
          <w:sz w:val="24"/>
          <w:szCs w:val="24"/>
          <w:lang w:val="en-US" w:eastAsia="zh-CN"/>
        </w:rPr>
        <w:t xml:space="preserve">Bo did the </w:t>
      </w:r>
      <w:r>
        <w:rPr>
          <w:rFonts w:hint="eastAsia" w:ascii="Times New Roman" w:hAnsi="Times New Roman"/>
          <w:sz w:val="24"/>
          <w:szCs w:val="24"/>
          <w:lang w:val="en-US" w:eastAsia="zh-CN"/>
        </w:rPr>
        <w:t xml:space="preserve">State transition diagram. </w:t>
      </w:r>
      <w:r>
        <w:rPr>
          <w:rFonts w:ascii="Times New Roman" w:hAnsi="Times New Roman" w:cs="Times New Roman"/>
          <w:sz w:val="24"/>
          <w:szCs w:val="24"/>
        </w:rPr>
        <w:t xml:space="preserve">The components were implemented in Xilinx by </w:t>
      </w:r>
      <w:r>
        <w:rPr>
          <w:rFonts w:hint="eastAsia" w:ascii="Times New Roman" w:hAnsi="Times New Roman" w:eastAsia="宋体" w:cs="Times New Roman"/>
          <w:sz w:val="24"/>
          <w:szCs w:val="24"/>
          <w:lang w:val="en-US" w:eastAsia="zh-CN"/>
        </w:rPr>
        <w:t xml:space="preserve">Bo, </w:t>
      </w:r>
      <w:r>
        <w:rPr>
          <w:rFonts w:ascii="Times New Roman" w:hAnsi="Times New Roman" w:cs="Times New Roman"/>
          <w:sz w:val="24"/>
          <w:szCs w:val="24"/>
        </w:rPr>
        <w:t>Yicheng</w:t>
      </w:r>
      <w:r>
        <w:rPr>
          <w:rFonts w:hint="eastAsia" w:ascii="Times New Roman" w:hAnsi="Times New Roman" w:eastAsia="宋体" w:cs="Times New Roman"/>
          <w:sz w:val="24"/>
          <w:szCs w:val="24"/>
          <w:lang w:val="en-US" w:eastAsia="zh-CN"/>
        </w:rPr>
        <w:t xml:space="preserve"> and </w:t>
      </w:r>
      <w:r>
        <w:rPr>
          <w:rFonts w:ascii="Times New Roman" w:hAnsi="Times New Roman" w:cs="Times New Roman"/>
          <w:sz w:val="24"/>
          <w:szCs w:val="24"/>
        </w:rPr>
        <w:t>An</w:t>
      </w:r>
      <w:r>
        <w:rPr>
          <w:rFonts w:hint="eastAsia" w:ascii="Times New Roman" w:hAnsi="Times New Roman" w:eastAsia="宋体" w:cs="Times New Roman"/>
          <w:sz w:val="24"/>
          <w:szCs w:val="24"/>
          <w:lang w:val="en-US" w:eastAsia="zh-CN"/>
        </w:rPr>
        <w:t xml:space="preserve">. Bo did all of the Xilinx work that assigned to YiCheng. (Register File and 16bit ALU, since YiCheng dropped the course). Also, Bo did the Shift left 8, Zero Extended, Sign Extended and Mux. An Hu  implemented all the registers with different size(16bits; 11bits; 8bits; 3bits; 1bit) . Bo wrote the </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t</w:t>
      </w:r>
      <w:r>
        <w:rPr>
          <w:rFonts w:hint="eastAsia" w:ascii="Times New Roman" w:hAnsi="Times New Roman"/>
          <w:sz w:val="24"/>
          <w:szCs w:val="24"/>
          <w:lang w:val="en-US" w:eastAsia="zh-CN"/>
        </w:rPr>
        <w:t>est necessary to verify the correct implementation of the control unit</w:t>
      </w:r>
      <w:r>
        <w:rPr>
          <w:rFonts w:hint="default" w:ascii="Times New Roman" w:hAnsi="Times New Roman"/>
          <w:sz w:val="24"/>
          <w:szCs w:val="24"/>
          <w:lang w:val="en-US" w:eastAsia="zh-CN"/>
        </w:rPr>
        <w:t>”</w:t>
      </w:r>
      <w:r>
        <w:rPr>
          <w:rFonts w:hint="eastAsia" w:ascii="Times New Roman" w:hAnsi="Times New Roman"/>
          <w:sz w:val="24"/>
          <w:szCs w:val="24"/>
          <w:lang w:val="en-US" w:eastAsia="zh-CN"/>
        </w:rPr>
        <w:t xml:space="preserve">. </w:t>
      </w:r>
      <w:r>
        <w:rPr>
          <w:rFonts w:ascii="Times New Roman" w:hAnsi="Times New Roman" w:cs="Times New Roman"/>
          <w:sz w:val="24"/>
          <w:szCs w:val="24"/>
        </w:rPr>
        <w:t>Also, Jackie overlooked documentation and the integration plan. The control test which wasn’t required for this milestone is cl</w:t>
      </w:r>
      <w:bookmarkStart w:id="0" w:name="_GoBack"/>
      <w:bookmarkEnd w:id="0"/>
      <w:r>
        <w:rPr>
          <w:rFonts w:ascii="Times New Roman" w:hAnsi="Times New Roman" w:cs="Times New Roman"/>
          <w:sz w:val="24"/>
          <w:szCs w:val="24"/>
        </w:rPr>
        <w:t xml:space="preserve">ose to completion but not yet finished. All things for Milestone 4 are completed. </w:t>
      </w:r>
    </w:p>
    <w:p>
      <w:pPr>
        <w:spacing w:line="480" w:lineRule="auto"/>
        <w:contextualSpacing/>
        <w:rPr>
          <w:rFonts w:ascii="Times New Roman" w:hAnsi="Times New Roman" w:cs="Times New Roman"/>
          <w:sz w:val="24"/>
          <w:szCs w:val="24"/>
        </w:rPr>
      </w:pP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t>Sincerely,</w:t>
      </w: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t>Group 4D</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3">
    <w:name w:val="Default Paragraph Font"/>
    <w:semiHidden/>
    <w:unhideWhenUsed/>
    <w:uiPriority w:val="1"/>
  </w:style>
  <w:style w:type="paragraph" w:styleId="2">
    <w:name w:val="Title"/>
    <w:basedOn w:val="1"/>
    <w:next w:val="1"/>
    <w:link w:val="4"/>
    <w:qFormat/>
    <w:uiPriority w:val="10"/>
    <w:pPr>
      <w:spacing w:after="0" w:line="240" w:lineRule="auto"/>
      <w:contextualSpacing/>
    </w:pPr>
    <w:rPr>
      <w:rFonts w:ascii="Calibri Light" w:hAnsi="Calibri Light"/>
      <w:spacing w:val="-10"/>
      <w:kern w:val="28"/>
      <w:sz w:val="56"/>
      <w:szCs w:val="56"/>
    </w:rPr>
  </w:style>
  <w:style w:type="character" w:customStyle="1" w:styleId="4">
    <w:name w:val="Title Char"/>
    <w:basedOn w:val="3"/>
    <w:link w:val="2"/>
    <w:uiPriority w:val="10"/>
    <w:rPr>
      <w:rFonts w:ascii="Calibri Light" w:hAnsi="Calibri Light"/>
      <w:spacing w:val="-10"/>
      <w:kern w:val="28"/>
      <w:sz w:val="56"/>
      <w:szCs w:val="5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Rose-Hulman Institute of Technology</Company>
  <Pages>1</Pages>
  <Words>73</Words>
  <Characters>419</Characters>
  <Lines>3</Lines>
  <Paragraphs>1</Paragraphs>
  <ScaleCrop>false</ScaleCrop>
  <LinksUpToDate>false</LinksUpToDate>
  <CharactersWithSpaces>0</CharactersWithSpaces>
  <Application>WPS Office 个人版_9.1.0.4856_{F1E327BC-269C-435d-A152-05C5408002CA}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2014-10-30T00:38:00Z</dcterms:created>
  <dc:creator>Donai Long</dc:creator>
  <cp:lastModifiedBy>TF</cp:lastModifiedBy>
  <dcterms:modified xsi:type="dcterms:W3CDTF">2014-10-30T07:57:26Z</dcterms:modified>
  <dc:title>Memo</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