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02"/>
        <w:pBdr>
          <w:bottom w:val="thick"/>
        </w:pBdr>
        <w:snapToGrid w:val="1"/>
        <w:spacing w:before="0" w:after="0" w:line="240"/>
        <w:ind w:left="0" w:right="0" w:hanging="0"/>
        <w:jc w:val="left"/>
        <w:rPr/>
      </w:pPr>
      <w:r>
        <w:rPr>
          <w:rFonts w:ascii="PingFang SC" w:hAnsi="PingFang SC" w:eastAsia="PingFang SC" w:cs="PingFang SC"/>
          <w:i w:val="0"/>
          <w:strike w:val="0"/>
          <w:color w:val="auto"/>
          <w:spacing w:val="3"/>
          <w:sz w:val="24"/>
          <w:u w:val="none"/>
          <w:shd w:val="clear" w:color="auto" w:fill="FFFFFF"/>
        </w:rPr>
        <w:t>📝 一、新故事整体大纲</w:t>
      </w:r>
    </w:p>
    <w:p>
      <w:pPr>
        <w:pBdr>
          <w:bottom w:val="thick" w:sz="0"/>
        </w:pBdr>
        <w:snapToGrid w:val="1"/>
        <w:spacing w:before="0" w:after="0" w:line="240"/>
        <w:ind w:hanging="0"/>
        <w:jc w:val="left"/>
        <w:rPr/>
      </w:pPr>
      <w:r>
        <w:rPr>
          <w:rFonts w:ascii="PingFang SC" w:hAnsi="PingFang SC" w:eastAsia="PingFang SC" w:cs="PingFang SC"/>
          <w:b w:val="1"/>
          <w:i w:val="0"/>
          <w:strike w:val="0"/>
          <w:color w:val="auto"/>
          <w:spacing w:val="0"/>
          <w:sz w:val="24"/>
          <w:u w:val="none"/>
          <w:shd w:val="clear" w:color="auto" w:fill="FFFFFF"/>
        </w:rPr>
        <w:t>《道德经》下的学术审判：一场关于真理与窃取的终极博弈</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重生回到命运转折点的乔晚，面对的是学术圈最残酷的真相：她的生死对手苏晴，并非天赋异禀的科研紫微星，而是一个依靠窃取她内心思维过程的“寄生者”。前世，乔晚为了一组数据的严谨性重复实验上百次，熬干心血只为冲刺院士的关键论文，却被导师以“缺乏创新”为由剥夺署名权，最终在毒气泄漏的实验室中带着不甘离世。临死前她才知晓，苏晴那所谓的“直觉”与“神预测”，全然是对她内心推演过程的实时转播。</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再活一世，乔晚不再做那个默默奉献的学术苦行僧。她看穿了苏晴能力的本质——无法自主思考，只能被动接收。于是，在这个充满精密仪器与无菌操作台的实验室里，乔晚展开了一场惊世骇俗的“心理战”。她表面顺从，主动让出关键实验的操作权，实则在内心中构建了一座迷宫。当苏晴期待着她脑海中关于分子结构的精妙推导时，乔晚默念的却是《道德经》的玄奥篇章；当苏晴试图预测实验结果时，乔晚心中回荡的却是毫无逻辑的菜市场喧嚣与荒诞不经的胡言乱语。</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故事的核心冲突从单纯的职场争宠升级为对“学术诚信”与“智力尊严”的捍卫。乔晚利用苏晴的依赖心理，一步步将其捧上神坛，诱使导师与副院长在关乎学校声誉与国际学术地位的顶级会议上，将那个从未独立做过一次完整实验的“天才”推向前台。高潮部分，在全球直播的学术论坛上，苏晴在万众瞩目下，将乔晚心中的《道德经》与疯人院呓语当作最前沿的基因编辑理论进行宣讲，瞬间引爆学界地震。这不仅是个人的社死，更是对整个盲目崇拜“天才”、忽视基础科研精神的学术圈的辛辣讽刺。</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最终，面对铺天盖地的质疑与调查，导师团队试图故技重施，让乔晚成为替罪羊。然而，乔晚早已布下天罗地网，利用实验室的自动记录系统、邮件往来以及精心准备的“思维诱导”证据链，彻底撕开了这层虚伪的遮羞布。苏晴的“神童”面具破碎，导师的学术生涯终结，而那些曾经随波逐流、踩低捧高的旁观者也付出了惨痛代价。乔晚拒绝了虚假的挽留，带着真正的科研成果走向更广阔的天地，完成了从“被剥削者”到“规则重塑者”的华丽蜕变。这不仅是一场复仇，更是一次对科学精神的重塑与回归。</w:t>
      </w:r>
    </w:p>
    <w:p>
      <w:pPr>
        <w:pStyle w:val="000002"/>
        <w:pBdr>
          <w:bottom w:val="thick"/>
        </w:pBdr>
        <w:snapToGrid w:val="1"/>
        <w:spacing w:before="0" w:after="0" w:line="240"/>
        <w:ind w:left="0" w:right="0" w:hanging="0"/>
        <w:jc w:val="left"/>
        <w:rPr/>
      </w:pPr>
      <w:r>
        <w:rPr>
          <w:rFonts w:ascii="PingFang SC" w:hAnsi="PingFang SC" w:eastAsia="PingFang SC" w:cs="PingFang SC"/>
          <w:i w:val="0"/>
          <w:strike w:val="0"/>
          <w:color w:val="auto"/>
          <w:spacing w:val="3"/>
          <w:sz w:val="24"/>
          <w:u w:val="none"/>
          <w:shd w:val="clear" w:color="auto" w:fill="FFFFFF"/>
        </w:rPr>
        <w:t>👥 二、人物小传</w:t>
      </w:r>
    </w:p>
    <w:p>
      <w:pPr>
        <w:pBdr>
          <w:bottom w:val="thick" w:sz="0"/>
        </w:pBdr>
        <w:snapToGrid w:val="1"/>
        <w:spacing w:before="0" w:after="0" w:line="240"/>
        <w:ind w:hanging="0"/>
        <w:jc w:val="left"/>
        <w:rPr/>
      </w:pPr>
      <w:r>
        <w:rPr>
          <w:rFonts w:ascii="PingFang SC" w:hAnsi="PingFang SC" w:eastAsia="PingFang SC" w:cs="PingFang SC"/>
          <w:b w:val="1"/>
          <w:i w:val="0"/>
          <w:strike w:val="0"/>
          <w:color w:val="auto"/>
          <w:spacing w:val="0"/>
          <w:sz w:val="24"/>
          <w:u w:val="none"/>
          <w:shd w:val="clear" w:color="auto" w:fill="FFFFFF"/>
        </w:rPr>
        <w:t>乔晚</w:t>
      </w:r>
      <w:r>
        <w:rPr>
          <w:rFonts w:ascii="PingFang SC" w:hAnsi="PingFang SC" w:eastAsia="PingFang SC" w:cs="PingFang SC"/>
          <w:i w:val="0"/>
          <w:strike w:val="0"/>
          <w:color w:val="auto"/>
          <w:spacing w:val="0"/>
          <w:sz w:val="24"/>
          <w:u w:val="none"/>
          <w:shd w:val="clear" w:color="auto" w:fill="FFFFFF"/>
        </w:rPr>
        <w:t>（女主/实验室首席研究员/重生者）：</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表面沉默寡言、逆来顺受的学术骨干，实则拥有极其缜密的逻辑思维与坚韧不拔的意志力，前世因过度追求完美而忽视人心险恶导致惨死，重生后核心诉求是揭露学术造假、捍卫科研尊严并让窃取者付出代价，核心软肋是对“真实数据”与“科学真理”近乎偏执的坚守（现已转化为最锋利的武器）。</w:t>
      </w:r>
    </w:p>
    <w:p>
      <w:pPr>
        <w:pBdr>
          <w:bottom w:val="thick" w:sz="0"/>
        </w:pBdr>
        <w:snapToGrid w:val="1"/>
        <w:spacing w:before="0" w:after="0" w:line="240"/>
        <w:ind w:hanging="0"/>
        <w:jc w:val="left"/>
        <w:rPr/>
      </w:pPr>
      <w:r>
        <w:rPr>
          <w:rFonts w:ascii="PingFang SC" w:hAnsi="PingFang SC" w:eastAsia="PingFang SC" w:cs="PingFang SC"/>
          <w:b w:val="1"/>
          <w:i w:val="0"/>
          <w:strike w:val="0"/>
          <w:color w:val="auto"/>
          <w:spacing w:val="0"/>
          <w:sz w:val="24"/>
          <w:u w:val="none"/>
          <w:shd w:val="clear" w:color="auto" w:fill="FFFFFF"/>
        </w:rPr>
        <w:t>苏晴</w:t>
      </w:r>
      <w:r>
        <w:rPr>
          <w:rFonts w:ascii="PingFang SC" w:hAnsi="PingFang SC" w:eastAsia="PingFang SC" w:cs="PingFang SC"/>
          <w:i w:val="0"/>
          <w:strike w:val="0"/>
          <w:color w:val="auto"/>
          <w:spacing w:val="0"/>
          <w:sz w:val="24"/>
          <w:u w:val="none"/>
          <w:shd w:val="clear" w:color="auto" w:fill="FFFFFF"/>
        </w:rPr>
        <w:t>（女配/导师私生女/本科生/寄生者）：</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高考落榜却妄图一步登天的投机者，毫无科研基础却依靠偷听乔晚心声伪装成“科研紫微星”，性格贪婪虚荣且极度依赖他人思维生存，核心诉求是窃取乔晚的智力成果以获取学术头衔与社会地位，核心软肋是一旦脱离乔晚的思维引导，连最基本的实验操作都无法独立完成，是个彻头彻尾的空壳。</w:t>
      </w:r>
    </w:p>
    <w:p>
      <w:pPr>
        <w:pBdr>
          <w:bottom w:val="thick" w:sz="0"/>
        </w:pBdr>
        <w:snapToGrid w:val="1"/>
        <w:spacing w:before="0" w:after="0" w:line="240"/>
        <w:ind w:hanging="0"/>
        <w:jc w:val="left"/>
        <w:rPr/>
      </w:pPr>
      <w:r>
        <w:rPr>
          <w:rFonts w:ascii="PingFang SC" w:hAnsi="PingFang SC" w:eastAsia="PingFang SC" w:cs="PingFang SC"/>
          <w:b w:val="1"/>
          <w:i w:val="0"/>
          <w:strike w:val="0"/>
          <w:color w:val="auto"/>
          <w:spacing w:val="0"/>
          <w:sz w:val="24"/>
          <w:u w:val="none"/>
          <w:shd w:val="clear" w:color="auto" w:fill="FFFFFF"/>
        </w:rPr>
        <w:t>陈建国</w:t>
      </w:r>
      <w:r>
        <w:rPr>
          <w:rFonts w:ascii="PingFang SC" w:hAnsi="PingFang SC" w:eastAsia="PingFang SC" w:cs="PingFang SC"/>
          <w:i w:val="0"/>
          <w:strike w:val="0"/>
          <w:color w:val="auto"/>
          <w:spacing w:val="0"/>
          <w:sz w:val="24"/>
          <w:u w:val="none"/>
          <w:shd w:val="clear" w:color="auto" w:fill="FFFFFF"/>
        </w:rPr>
        <w:t>（男主/导师/学院院长/伪权威）：</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掌握实验室资源与论文署名权的学术权威，看似德高望重实则急功近利，为了评院士不惜牺牲学生利益，核心诉求是利用苏晴的“天才”人设作为自己晋升的垫脚石，核心软肋是对学术声誉崩塌的极度恐惧以及对自身决策失误的盲目自信。</w:t>
      </w:r>
    </w:p>
    <w:p>
      <w:pPr>
        <w:pBdr>
          <w:bottom w:val="thick" w:sz="0"/>
        </w:pBdr>
        <w:snapToGrid w:val="1"/>
        <w:spacing w:before="0" w:after="0" w:line="240"/>
        <w:ind w:hanging="0"/>
        <w:jc w:val="left"/>
        <w:rPr/>
      </w:pPr>
      <w:r>
        <w:rPr>
          <w:rFonts w:ascii="PingFang SC" w:hAnsi="PingFang SC" w:eastAsia="PingFang SC" w:cs="PingFang SC"/>
          <w:b w:val="1"/>
          <w:i w:val="0"/>
          <w:strike w:val="0"/>
          <w:color w:val="auto"/>
          <w:spacing w:val="0"/>
          <w:sz w:val="24"/>
          <w:u w:val="none"/>
          <w:shd w:val="clear" w:color="auto" w:fill="FFFFFF"/>
        </w:rPr>
        <w:t>林副院长</w:t>
      </w:r>
      <w:r>
        <w:rPr>
          <w:rFonts w:ascii="PingFang SC" w:hAnsi="PingFang SC" w:eastAsia="PingFang SC" w:cs="PingFang SC"/>
          <w:i w:val="0"/>
          <w:strike w:val="0"/>
          <w:color w:val="auto"/>
          <w:spacing w:val="0"/>
          <w:sz w:val="24"/>
          <w:u w:val="none"/>
          <w:shd w:val="clear" w:color="auto" w:fill="FFFFFF"/>
        </w:rPr>
        <w:t>（关键配角/行政领导/推波助澜者）：</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学院行政高层，唯利是图的官僚主义者，性格圆滑世故，核心诉求是维护学院表面的“天才神话”以获取更多经费与政策支持，核心软肋是害怕丑闻曝光影响政绩，因此在关键时刻往往选择牺牲底层研究员来保全大局。</w:t>
      </w:r>
    </w:p>
    <w:p>
      <w:pPr>
        <w:pBdr>
          <w:bottom w:val="thick" w:sz="0"/>
        </w:pBdr>
        <w:snapToGrid w:val="1"/>
        <w:spacing w:before="0" w:after="0" w:line="240"/>
        <w:ind w:hanging="0"/>
        <w:jc w:val="left"/>
        <w:rPr/>
      </w:pPr>
      <w:r>
        <w:rPr>
          <w:rFonts w:ascii="PingFang SC" w:hAnsi="PingFang SC" w:eastAsia="PingFang SC" w:cs="PingFang SC"/>
          <w:b w:val="1"/>
          <w:i w:val="0"/>
          <w:strike w:val="0"/>
          <w:color w:val="auto"/>
          <w:spacing w:val="0"/>
          <w:sz w:val="24"/>
          <w:u w:val="none"/>
          <w:shd w:val="clear" w:color="auto" w:fill="FFFFFF"/>
        </w:rPr>
        <w:t>赵教授</w:t>
      </w:r>
      <w:r>
        <w:rPr>
          <w:rFonts w:ascii="PingFang SC" w:hAnsi="PingFang SC" w:eastAsia="PingFang SC" w:cs="PingFang SC"/>
          <w:i w:val="0"/>
          <w:strike w:val="0"/>
          <w:color w:val="auto"/>
          <w:spacing w:val="0"/>
          <w:sz w:val="24"/>
          <w:u w:val="none"/>
          <w:shd w:val="clear" w:color="auto" w:fill="FFFFFF"/>
        </w:rPr>
        <w:t>（关键配角/国际学界泰斗/裁决者）：</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本次全球学术论坛的主席，以严谨苛刻著称，眼中揉不得半点沙子，核心诉求是确保论坛展示的成果代表人类最高科研水平，核心软肋（或说爆发点）是对“玄学科研”与“胡言乱语”的零容忍，成为压垮反派骆驼的最后一根稻草。</w:t>
      </w:r>
    </w:p>
    <w:p>
      <w:pPr>
        <w:pStyle w:val="000002"/>
        <w:pBdr>
          <w:bottom w:val="thick"/>
        </w:pBdr>
        <w:snapToGrid w:val="1"/>
        <w:spacing w:before="0" w:after="0" w:line="240"/>
        <w:ind w:left="0" w:right="0" w:hanging="0"/>
        <w:jc w:val="left"/>
        <w:rPr/>
      </w:pPr>
      <w:r>
        <w:rPr>
          <w:rFonts w:ascii="PingFang SC" w:hAnsi="PingFang SC" w:eastAsia="PingFang SC" w:cs="PingFang SC"/>
          <w:i w:val="0"/>
          <w:strike w:val="0"/>
          <w:color w:val="auto"/>
          <w:spacing w:val="3"/>
          <w:sz w:val="24"/>
          <w:u w:val="none"/>
          <w:shd w:val="clear" w:color="auto" w:fill="FFFFFF"/>
        </w:rPr>
        <w:t>📖 三、章节大纲细化</w:t>
      </w:r>
    </w:p>
    <w:p>
      <w:pPr>
        <w:pBdr>
          <w:bottom w:val="thick" w:sz="0"/>
        </w:pBdr>
        <w:snapToGrid w:val="1"/>
        <w:spacing w:before="0" w:after="0" w:line="240"/>
        <w:ind w:hanging="0"/>
        <w:jc w:val="left"/>
        <w:rPr/>
      </w:pPr>
      <w:r>
        <w:rPr>
          <w:rFonts w:ascii="PingFang SC" w:hAnsi="PingFang SC" w:eastAsia="PingFang SC" w:cs="PingFang SC"/>
          <w:b w:val="1"/>
          <w:i w:val="0"/>
          <w:strike w:val="0"/>
          <w:color w:val="auto"/>
          <w:spacing w:val="0"/>
          <w:sz w:val="24"/>
          <w:u w:val="none"/>
          <w:shd w:val="clear" w:color="auto" w:fill="FFFFFF"/>
        </w:rPr>
        <w:t>新的导语：</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身为实验室首席研究员的我，主动将冲刺院士的关键Nature论文一作让给了导师刚招的本科生。</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只因前世，导师那个高考200分的私生女突然声称靠自学精通了分子生物学。</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我每组实验都要重复三遍确保数据严谨，苏晴却随口就能预测实验结果，复现率百分百。</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课题组纷纷赞叹她是科研紫微星，私下议论我是只会堆实验次数的学术民工。</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直到我为这篇论文熬了三年准备投稿时，苏晴将我拦在实验室，</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"乔师姐，这可不是你霸着成果的时候，这篇论文关系到导师评院士。你的思路太老套了，还是由我这个新人来主导吧！"</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苏晴的提议获得了导师和副院长的一致同意。</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我极力争取，可还是被强制移除作者名单。</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苏晴以第一作者发表论文，成了学界最年轻的副教授候选人。</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而我被以"缺乏学术创新能力"为由降职去洗试管。</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我不明白，为什么兢兢业业苦学二十年的我，比不过一夜之间精通生物的苏晴。</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恍惚之间，我在实验室被毒气泄漏熏倒身亡。</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濒临死亡前，我才知道苏晴是靠偷听我的心声进行的"科研"。</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再睁眼，我回到了苏晴自称精通分子生物学那天。</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这次，我没有再熬夜跑实验，而是转身默背起了《道德经》！</w:t>
      </w:r>
    </w:p>
    <w:p>
      <w:pPr>
        <w:pBdr>
          <w:bottom w:val="thick" w:color="000000" w:sz="4"/>
        </w:pBdr>
        <w:ind/>
        <w:rPr/>
      </w:pPr>
    </w:p>
    <w:p>
      <w:pPr>
        <w:pStyle w:val="000004"/>
        <w:pBdr>
          <w:bottom w:val="thick" w:sz="0"/>
        </w:pBdr>
        <w:snapToGrid w:val="1"/>
        <w:spacing w:before="0" w:after="0" w:line="240"/>
        <w:ind w:left="0" w:right="0" w:hanging="0"/>
        <w:jc w:val="left"/>
        <w:rPr/>
      </w:pPr>
      <w:r>
        <w:rPr>
          <w:rFonts w:ascii="PingFang SC" w:hAnsi="PingFang SC" w:eastAsia="PingFang SC" w:cs="PingFang SC"/>
          <w:i w:val="0"/>
          <w:strike w:val="0"/>
          <w:color w:val="auto"/>
          <w:spacing w:val="3"/>
          <w:sz w:val="24"/>
          <w:u w:val="none"/>
          <w:shd w:val="clear" w:color="auto" w:fill="FFFFFF"/>
        </w:rPr>
        <w:t>第 1 章：重生与心魔初现</w:t>
      </w:r>
    </w:p>
    <w:p>
      <w:pPr>
        <w:numPr>
          <w:ilvl w:val="0"/>
          <w:numId w:val="1"/>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[潜台词/暗战]：课题组成员簇拥祝贺乔晚实验数据完美，乔晚恍惚间意识到重生回到了苏晴挑衅的那一刻，周围熟悉的消毒水味让她瞬间清醒。</w:t>
      </w:r>
    </w:p>
    <w:p>
      <w:pPr>
        <w:numPr>
          <w:ilvl w:val="0"/>
          <w:numId w:val="1"/>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[正面交锋]：苏晴突然打断组会汇报，声称自己也参与了核心思路构建，要求现场验证其“预测能力”，试图复刻前世夺权路径。</w:t>
      </w:r>
    </w:p>
    <w:p>
      <w:pPr>
        <w:numPr>
          <w:ilvl w:val="0"/>
          <w:numId w:val="1"/>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[微动作]：乔晚看着苏晴那张稚嫩却狂妄的脸，不自觉打了个寒战，迅速调整呼吸，将内心的惊恐转化为冷静的算计。</w:t>
      </w:r>
    </w:p>
    <w:p>
      <w:pPr>
        <w:numPr>
          <w:ilvl w:val="0"/>
          <w:numId w:val="1"/>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[潜台词/暗战]：师兄师姐质疑苏晴本科生零基础不自量力，苏晴轻蔑回应称自学半年即可超越二十年苦读，言语间充满对学术积累的蔑视。</w:t>
      </w:r>
    </w:p>
    <w:p>
      <w:pPr>
        <w:numPr>
          <w:ilvl w:val="0"/>
          <w:numId w:val="1"/>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[微表情]：众人嗤笑苏晴痴人说梦，唯独乔晚深知其背后有“偷听心声”的作弊底牌，眼神中闪过一丝不易察觉的怜悯。</w:t>
      </w:r>
    </w:p>
    <w:p>
      <w:pPr>
        <w:numPr>
          <w:ilvl w:val="0"/>
          <w:numId w:val="1"/>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[锚点触发]：苏晴挽住陈建国胳膊撒娇施压，陈建国无视学术规范宠溺地同意让苏晴试测，场面一度尴尬。</w:t>
      </w:r>
    </w:p>
    <w:p>
      <w:pPr>
        <w:numPr>
          <w:ilvl w:val="0"/>
          <w:numId w:val="1"/>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[正面交锋]：苏晴连续准确预测两组简单实验结果，众人态度由嘲讽转为惊叹，营造“科研紫微星”的假象。</w:t>
      </w:r>
    </w:p>
    <w:p>
      <w:pPr>
        <w:numPr>
          <w:ilvl w:val="0"/>
          <w:numId w:val="1"/>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[关键细节]：在第三组复杂基因测序预测时，苏晴眼神失焦地复述了乔晚心中特意默念错误的碱基序列，坐实作弊猜想。</w:t>
      </w:r>
    </w:p>
    <w:p>
      <w:pPr>
        <w:numPr>
          <w:ilvl w:val="0"/>
          <w:numId w:val="1"/>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[心理博弈]：乔晚确认苏晴只能下意识复述心声且无法自主控制逻辑，心中定下用“混乱思维”送她大礼的复仇计划。</w:t>
      </w:r>
    </w:p>
    <w:p>
      <w:pPr>
        <w:numPr>
          <w:ilvl w:val="0"/>
          <w:numId w:val="1"/>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[潜台词/暗战]：主持人因双方预测结果（一真一假）为难，苏晴自信勾唇挑衅乔晚进行更高难度的盲测比试。</w:t>
      </w:r>
    </w:p>
    <w:p>
      <w:pPr>
        <w:numPr>
          <w:ilvl w:val="0"/>
          <w:numId w:val="1"/>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[卡点]：苏晴嘴角上扬发起挑战，全场目光聚焦乔晚，悬念在于乔意是否应战，气氛凝固至冰点。</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本章情绪演变 (视点人物：乔晚):</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[起始情绪] 恍惚迷茫 (重生瞬间的错愕与生理性恐惧)</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 [因苏晴重现前世挑衅行为]</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[转变后情绪] 警惕冷冽 (识别危机，迅速从恐慌中清醒)</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 [因确认苏晴作弊机制]</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[结束情绪] 窃喜算计 (发现破绽，酝酿将计就计的反击计划)</w:t>
      </w:r>
    </w:p>
    <w:p>
      <w:pPr>
        <w:pStyle w:val="000004"/>
        <w:pBdr>
          <w:bottom w:val="thick" w:sz="0"/>
        </w:pBdr>
        <w:snapToGrid w:val="1"/>
        <w:spacing w:before="0" w:after="0" w:line="240"/>
        <w:ind w:left="0" w:right="0" w:hanging="0"/>
        <w:jc w:val="left"/>
        <w:rPr/>
      </w:pPr>
      <w:r>
        <w:rPr>
          <w:rFonts w:ascii="PingFang SC" w:hAnsi="PingFang SC" w:eastAsia="PingFang SC" w:cs="PingFang SC"/>
          <w:i w:val="0"/>
          <w:strike w:val="0"/>
          <w:color w:val="auto"/>
          <w:spacing w:val="3"/>
          <w:sz w:val="24"/>
          <w:u w:val="none"/>
          <w:shd w:val="clear" w:color="auto" w:fill="FFFFFF"/>
        </w:rPr>
        <w:t>第 2 章：退让与造神运动</w:t>
      </w:r>
    </w:p>
    <w:p>
      <w:pPr>
        <w:numPr>
          <w:ilvl w:val="0"/>
          <w:numId w:val="2"/>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[正面交锋]：面对苏晴的比试挑衅，乔晚当众笑着宣布放弃比赛，令全场哗然，陈建国眼中闪过意外。</w:t>
      </w:r>
    </w:p>
    <w:p>
      <w:pPr>
        <w:numPr>
          <w:ilvl w:val="0"/>
          <w:numId w:val="2"/>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[微动作]：陈建国意外挑眉，误以为严谨的乔晚受了刺激或心虚，实则乔晚在规避被抢话与思维被完全复制的陷阱。</w:t>
      </w:r>
    </w:p>
    <w:p>
      <w:pPr>
        <w:numPr>
          <w:ilvl w:val="0"/>
          <w:numId w:val="2"/>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[潜台词/暗战]：苏晴用激将法嘲讽乔晚不敢比，乔晚反讽其水平已达“量子级”，引众人大笑，暗指其荒谬。</w:t>
      </w:r>
    </w:p>
    <w:p>
      <w:pPr>
        <w:numPr>
          <w:ilvl w:val="0"/>
          <w:numId w:val="2"/>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[正面交锋]：陈建国暴怒斥责乔晚欺负新人，乔晚死死掐掌心忍耐，周围笑声戛然而止，气氛压抑。</w:t>
      </w:r>
    </w:p>
    <w:p>
      <w:pPr>
        <w:numPr>
          <w:ilvl w:val="0"/>
          <w:numId w:val="2"/>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[潜台词/暗战]：主持人提议双冠军缓和气氛，陈建国厉声否决，强行判定苏晴为“最具潜力奖”，埋下隐患。</w:t>
      </w:r>
    </w:p>
    <w:p>
      <w:pPr>
        <w:numPr>
          <w:ilvl w:val="0"/>
          <w:numId w:val="2"/>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[微表情]：苏晴欢呼抱住陈建国，陈建国不自然后退，乔晚内心冷笑旁观这场学术闹剧的开端。</w:t>
      </w:r>
    </w:p>
    <w:p>
      <w:pPr>
        <w:numPr>
          <w:ilvl w:val="0"/>
          <w:numId w:val="2"/>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[锚点触发]：苏晴借势要求参与下午的关键预实验，乔晚下意识皱眉欲拒，手指微微颤抖。</w:t>
      </w:r>
    </w:p>
    <w:p>
      <w:pPr>
        <w:numPr>
          <w:ilvl w:val="0"/>
          <w:numId w:val="2"/>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[正面交锋]：苏晴瞬间红眼眶卖惨，陈建国怒骂乔晚容不下人，同事纷纷指责乔晚自私、阻碍学科发展。</w:t>
      </w:r>
    </w:p>
    <w:p>
      <w:pPr>
        <w:numPr>
          <w:ilvl w:val="0"/>
          <w:numId w:val="2"/>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[反转]：乔晚平静改口同意苏晴随行学习，众人尴尬转移话题，苏晴意味深长放狠话要“青出于蓝”。</w:t>
      </w:r>
    </w:p>
    <w:p>
      <w:pPr>
        <w:numPr>
          <w:ilvl w:val="0"/>
          <w:numId w:val="2"/>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[心理博弈]：乔晚表面顺从，实则将计就计，准备在更重要的预实验中实施“道德经计划”，让苏晴彻底暴露。</w:t>
      </w:r>
    </w:p>
    <w:p>
      <w:pPr>
        <w:numPr>
          <w:ilvl w:val="0"/>
          <w:numId w:val="2"/>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[潜台词/暗战]：苏晴强调会“好好学”，实则是为了继续窃取乔晚的实验设计与数据分析逻辑。</w:t>
      </w:r>
    </w:p>
    <w:p>
      <w:pPr>
        <w:numPr>
          <w:ilvl w:val="0"/>
          <w:numId w:val="2"/>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[卡点]：苏晴带着胜利者的姿态看向乔晚，暗示下午的预实验将是她新的秀场，危机感拉满。</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本章情绪演变 (视点人物：乔晚):</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[起始情绪] 表面：淡然微笑 / 内心：冰冷审视 (看透局势)</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 [因陈建国无端指责与众人道德绑架]</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[转变后情绪] 表面：平静顺从 / 内心：愠怒讥讽 (对学术环境失望)</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 [因成功诱敌深入，同意苏晴参会]</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[结束情绪] 表面：温和大度 / 内心：猎手般的期待 (等待猎物入网)</w:t>
      </w:r>
    </w:p>
    <w:p>
      <w:pPr>
        <w:pStyle w:val="000004"/>
        <w:pBdr>
          <w:bottom w:val="thick" w:sz="0"/>
        </w:pBdr>
        <w:snapToGrid w:val="1"/>
        <w:spacing w:before="0" w:after="0" w:line="240"/>
        <w:ind w:left="0" w:right="0" w:hanging="0"/>
        <w:jc w:val="left"/>
        <w:rPr/>
      </w:pPr>
      <w:r>
        <w:rPr>
          <w:rFonts w:ascii="PingFang SC" w:hAnsi="PingFang SC" w:eastAsia="PingFang SC" w:cs="PingFang SC"/>
          <w:i w:val="0"/>
          <w:strike w:val="0"/>
          <w:color w:val="auto"/>
          <w:spacing w:val="3"/>
          <w:sz w:val="24"/>
          <w:u w:val="none"/>
          <w:shd w:val="clear" w:color="auto" w:fill="FFFFFF"/>
        </w:rPr>
        <w:t>第 3 章：数据迷雾与误导</w:t>
      </w:r>
    </w:p>
    <w:p>
      <w:pPr>
        <w:numPr>
          <w:ilvl w:val="0"/>
          <w:numId w:val="3"/>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[场景铺垫]：到达预实验现场，乔晚全神贯注标记仪器参数，展现首席研究员的专业素养与严谨。</w:t>
      </w:r>
    </w:p>
    <w:p>
      <w:pPr>
        <w:numPr>
          <w:ilvl w:val="0"/>
          <w:numId w:val="3"/>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[正面交锋]：乔晚刚要开口分析数据趋势，苏晴突然抢话流利说出结论，再次截胡，语气笃定。</w:t>
      </w:r>
    </w:p>
    <w:p>
      <w:pPr>
        <w:numPr>
          <w:ilvl w:val="0"/>
          <w:numId w:val="3"/>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[重复动作]：整场预实验苏晴不断在乔晚开口前夺过话头，乔晚全程未插上一句嘴，沦为背景板。</w:t>
      </w:r>
    </w:p>
    <w:p>
      <w:pPr>
        <w:numPr>
          <w:ilvl w:val="0"/>
          <w:numId w:val="3"/>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[潜台词/暗战]：苏晴假装惊讶捂嘴，谎称是直觉太准顺口说出，实则精心策划窃取思维成果。</w:t>
      </w:r>
    </w:p>
    <w:p>
      <w:pPr>
        <w:numPr>
          <w:ilvl w:val="0"/>
          <w:numId w:val="3"/>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[微表情]：陈建国激动鼓掌力挺苏晴，贬低乔晚“过于保守”，强调创新思维至上，误导众人。</w:t>
      </w:r>
    </w:p>
    <w:p>
      <w:pPr>
        <w:numPr>
          <w:ilvl w:val="0"/>
          <w:numId w:val="3"/>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[关键对话]：合作企业王总称赞苏晴流畅，疑惑其未看原始数据，苏晴吹嘘科研如呼吸般本能。</w:t>
      </w:r>
    </w:p>
    <w:p>
      <w:pPr>
        <w:numPr>
          <w:ilvl w:val="0"/>
          <w:numId w:val="3"/>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[正面交锋]：苏晴暗讽乔晚反复核对数据是拖延时间摆架子，王总眼神瞬间对乔晚不满，质疑其效率。</w:t>
      </w:r>
    </w:p>
    <w:p>
      <w:pPr>
        <w:numPr>
          <w:ilvl w:val="0"/>
          <w:numId w:val="3"/>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[心理博弈]：乔晚百口莫辩，陈建国顺势宣布苏晴转正并奖励独立操作台，公开打压乔晚地位。</w:t>
      </w:r>
    </w:p>
    <w:p>
      <w:pPr>
        <w:numPr>
          <w:ilvl w:val="0"/>
          <w:numId w:val="3"/>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[微动作]：乔晚默默埋头记录错误数据，不辩解不争吵，暗中继续为后续国家级项目做足准备。</w:t>
      </w:r>
    </w:p>
    <w:p>
      <w:pPr>
        <w:numPr>
          <w:ilvl w:val="0"/>
          <w:numId w:val="3"/>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[潜台词/暗战]：后续几次小测试苏晴故技重施，同事翻白眼嘲讽乔晚装模作样、占着茅坑不拉屎。</w:t>
      </w:r>
    </w:p>
    <w:p>
      <w:pPr>
        <w:numPr>
          <w:ilvl w:val="0"/>
          <w:numId w:val="3"/>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[正面交锋]：国家级项目前夕，苏晴嘲笑乔晚查文献无用，乔晚故作为难表示想退出项目组。</w:t>
      </w:r>
    </w:p>
    <w:p>
      <w:pPr>
        <w:numPr>
          <w:ilvl w:val="0"/>
          <w:numId w:val="3"/>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[卡点]：乔晚提出“要不我还是别去了吧”，苏晴反应剧烈，悬念在于乔晚是否真退，苏晴是否中计。</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本章情绪演变 (视点人物：乔晚):</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[起始情绪] 专注沉稳 (工作状态，保持专业)</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 [因苏晴连续抢功与客户误解]</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[转变后情绪] 隐忍压抑 (百口莫辩的憋屈，对学术不公的愤怒)</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 [因看到反派逐渐入套]</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[结束情绪] 故作颓丧 (伪装放弃以降低戒心，内心暗流涌动)</w:t>
      </w:r>
    </w:p>
    <w:p>
      <w:pPr>
        <w:pStyle w:val="000004"/>
        <w:pBdr>
          <w:bottom w:val="thick" w:sz="0"/>
        </w:pBdr>
        <w:snapToGrid w:val="1"/>
        <w:spacing w:before="0" w:after="0" w:line="240"/>
        <w:ind w:left="0" w:right="0" w:hanging="0"/>
        <w:jc w:val="left"/>
        <w:rPr/>
      </w:pPr>
      <w:r>
        <w:rPr>
          <w:rFonts w:ascii="PingFang SC" w:hAnsi="PingFang SC" w:eastAsia="PingFang SC" w:cs="PingFang SC"/>
          <w:i w:val="0"/>
          <w:strike w:val="0"/>
          <w:color w:val="auto"/>
          <w:spacing w:val="3"/>
          <w:sz w:val="24"/>
          <w:u w:val="none"/>
          <w:shd w:val="clear" w:color="auto" w:fill="FFFFFF"/>
        </w:rPr>
        <w:t>第 4 章：请君入瓮局</w:t>
      </w:r>
    </w:p>
    <w:p>
      <w:pPr>
        <w:numPr>
          <w:ilvl w:val="0"/>
          <w:numId w:val="4"/>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[正面交锋]：苏晴尖叫反对乔晚退出，谎称是为了让乔晚学习经验，实则怕失去“心声源”与数据支撑。</w:t>
      </w:r>
    </w:p>
    <w:p>
      <w:pPr>
        <w:numPr>
          <w:ilvl w:val="0"/>
          <w:numId w:val="4"/>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[潜台词/暗战]：陈建国不悦质问乔晚耍性子，乔晚沉默不语，逼得苏晴主动请求留人，暴露急切。</w:t>
      </w:r>
    </w:p>
    <w:p>
      <w:pPr>
        <w:numPr>
          <w:ilvl w:val="0"/>
          <w:numId w:val="4"/>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[微表情]：同事吹捧苏晴大方无私，苏晴缠着陈建国，陈建国勉强点头给乔晚最后通牒，限时整理资料。</w:t>
      </w:r>
    </w:p>
    <w:p>
      <w:pPr>
        <w:numPr>
          <w:ilvl w:val="0"/>
          <w:numId w:val="4"/>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[动作细节]：乔晚慢悠悠答应前往，苏晴松一口气，生怕断了自己的“外挂”，眼神紧锁乔晚。</w:t>
      </w:r>
    </w:p>
    <w:p>
      <w:pPr>
        <w:numPr>
          <w:ilvl w:val="0"/>
          <w:numId w:val="4"/>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[正面交锋]：现场就位时，苏晴伸手拦下乔晚，重申此次重要不能由乔晚出风头，应由她主导汇报。</w:t>
      </w:r>
    </w:p>
    <w:p>
      <w:pPr>
        <w:numPr>
          <w:ilvl w:val="0"/>
          <w:numId w:val="4"/>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[潜台词/暗战]：陈建国附和苏晴，威胁乔晚若失误就是学术罪人，同事嘲讽乔晚不知足、嫉妒天才。</w:t>
      </w:r>
    </w:p>
    <w:p>
      <w:pPr>
        <w:numPr>
          <w:ilvl w:val="0"/>
          <w:numId w:val="4"/>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[微动作]：乔晚摸向熬夜熬出的黑眼圈，心中冷笑，环视众人宣告“不要后悔”，语气平淡却有力。</w:t>
      </w:r>
    </w:p>
    <w:p>
      <w:pPr>
        <w:numPr>
          <w:ilvl w:val="0"/>
          <w:numId w:val="4"/>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[关键对话]：陈建国狂妄承诺“有问题我一力承担”，乔晚让出位置，苏晴眨眼挑衅，胜券在握。</w:t>
      </w:r>
    </w:p>
    <w:p>
      <w:pPr>
        <w:numPr>
          <w:ilvl w:val="0"/>
          <w:numId w:val="4"/>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[心理博弈]：苏晴笑称乔晚安静得不习惯，炫耀自己半年抵二十年，乔晚无视其言语，开始内心默念。</w:t>
      </w:r>
    </w:p>
    <w:p>
      <w:pPr>
        <w:numPr>
          <w:ilvl w:val="0"/>
          <w:numId w:val="4"/>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[锚点触发]：汇报开始，苏晴坐定主讲席，神情严肃，陈建国与同事手势加油，全场屏息。</w:t>
      </w:r>
    </w:p>
    <w:p>
      <w:pPr>
        <w:numPr>
          <w:ilvl w:val="0"/>
          <w:numId w:val="4"/>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[反转铺垫]：苏晴开口瞬间，全场瞪大双眼，预期的专业基因编辑理论变成了诡异古文。</w:t>
      </w:r>
    </w:p>
    <w:p>
      <w:pPr>
        <w:numPr>
          <w:ilvl w:val="0"/>
          <w:numId w:val="4"/>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[卡点]：苏晴念出“道可道，非常道”，会场死寂，悬念炸裂，所有人目瞪口呆。</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本章情绪演变 (视点人物：乔晚):</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[起始情绪] 表面：唯唯诺诺 / 内心：冷静布局 (诱导对方上钩)</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 [因陈建国与苏晴的步步紧逼]</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[转变后情绪] 表面：无奈妥协 / 内心：悲悯嘲弄 (看小丑跳梁)</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 [因苏晴正式中招开口念经]</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[结束情绪] 表面：沉默旁观 / 内心：复仇快意 (大戏开场)</w:t>
      </w:r>
    </w:p>
    <w:p>
      <w:pPr>
        <w:pStyle w:val="000004"/>
        <w:pBdr>
          <w:bottom w:val="thick" w:sz="0"/>
        </w:pBdr>
        <w:snapToGrid w:val="1"/>
        <w:spacing w:before="0" w:after="0" w:line="240"/>
        <w:ind w:left="0" w:right="0" w:hanging="0"/>
        <w:jc w:val="left"/>
        <w:rPr/>
      </w:pPr>
      <w:r>
        <w:rPr>
          <w:rFonts w:ascii="PingFang SC" w:hAnsi="PingFang SC" w:eastAsia="PingFang SC" w:cs="PingFang SC"/>
          <w:i w:val="0"/>
          <w:strike w:val="0"/>
          <w:color w:val="auto"/>
          <w:spacing w:val="3"/>
          <w:sz w:val="24"/>
          <w:u w:val="none"/>
          <w:shd w:val="clear" w:color="auto" w:fill="FFFFFF"/>
        </w:rPr>
        <w:t>第 5 章：学术灾难现场</w:t>
      </w:r>
    </w:p>
    <w:p>
      <w:pPr>
        <w:numPr>
          <w:ilvl w:val="0"/>
          <w:numId w:val="5"/>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[正面交锋]：苏晴惊恐却不受控地背诵《道德经》全文，声音通过麦克风传遍会场，众人懵圈。</w:t>
      </w:r>
    </w:p>
    <w:p>
      <w:pPr>
        <w:numPr>
          <w:ilvl w:val="0"/>
          <w:numId w:val="5"/>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[关键反应]：主办方王总脸色铁青怒斥“这是学术汇报不是道家讲坛”，陈建国满头大汗上前道歉。</w:t>
      </w:r>
    </w:p>
    <w:p>
      <w:pPr>
        <w:numPr>
          <w:ilvl w:val="0"/>
          <w:numId w:val="5"/>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[微动作]：陈建国跨到苏晴面前咬牙质问，苏晴傻眼称不知为何一开口就这样，手足无措。</w:t>
      </w:r>
    </w:p>
    <w:p>
      <w:pPr>
        <w:numPr>
          <w:ilvl w:val="0"/>
          <w:numId w:val="5"/>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[正面交锋]：陈建国低吼强调后果严重，苏晴红眼眶委屈撒娇，陈建国头疼不已，骑虎难下。</w:t>
      </w:r>
    </w:p>
    <w:p>
      <w:pPr>
        <w:numPr>
          <w:ilvl w:val="0"/>
          <w:numId w:val="5"/>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[心理博弈]：同事后悔莫及，提议换乔晚上场，陈建国动摇却被苏晴眼泪攻势劝回，错失良机。</w:t>
      </w:r>
    </w:p>
    <w:p>
      <w:pPr>
        <w:numPr>
          <w:ilvl w:val="0"/>
          <w:numId w:val="5"/>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[潜台词/暗战]：陈建国蹲下拭泪表信任，苏晴破涕为笑敬礼，同事再次建议换人，气氛焦灼。</w:t>
      </w:r>
    </w:p>
    <w:p>
      <w:pPr>
        <w:numPr>
          <w:ilvl w:val="0"/>
          <w:numId w:val="5"/>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[正面交锋]：陈建国厉声制止换人提议，矛头直指乔晚，称换人正合某些人看笑话之意。</w:t>
      </w:r>
    </w:p>
    <w:p>
      <w:pPr>
        <w:numPr>
          <w:ilvl w:val="0"/>
          <w:numId w:val="5"/>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[微表情]：同事给乔晚使眼色求救，乔晚装傻耸肩表示坚决服从安排，置身事外。</w:t>
      </w:r>
    </w:p>
    <w:p>
      <w:pPr>
        <w:numPr>
          <w:ilvl w:val="0"/>
          <w:numId w:val="5"/>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[潜台词/暗战]：苏晴防备扫视乔晚，口头保证集中精神，实则内心慌乱，思维一片空白。</w:t>
      </w:r>
    </w:p>
    <w:p>
      <w:pPr>
        <w:numPr>
          <w:ilvl w:val="0"/>
          <w:numId w:val="5"/>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[场景氛围]：汇报耽搁五分钟，各方代表脸色难看，陈建国示意继续，气氛压抑至极，令人窒息。</w:t>
      </w:r>
    </w:p>
    <w:p>
      <w:pPr>
        <w:numPr>
          <w:ilvl w:val="0"/>
          <w:numId w:val="5"/>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[动作细节]：苏晴闭眼深吸再次尝试，乔晚心中继续默念《清静经》，蓄势待发，准备第二轮打击。</w:t>
      </w:r>
    </w:p>
    <w:p>
      <w:pPr>
        <w:numPr>
          <w:ilvl w:val="0"/>
          <w:numId w:val="5"/>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[卡点]：苏晴再次开口，全场震惊，悬念在于这次她会念出什么更离谱的内容，崩溃在即。</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本章情绪演变 (视点人物：乔晚):</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[起始情绪] 表面：无辜茫然 / 内心：冷眼旁观 (欣赏混乱)</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 [因陈建国执迷不悟拒绝换人]</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[转变后情绪] 表面：顺从沉默 / 内心：讥讽嘲弄 (对权威的蔑视)</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 [因苏晴即将二次犯错]</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[结束情绪] 表面：波澜不惊 / 内心：掌控全局的笃定 (胜负已分)</w:t>
      </w:r>
    </w:p>
    <w:p>
      <w:pPr>
        <w:pStyle w:val="000004"/>
        <w:pBdr>
          <w:bottom w:val="thick" w:sz="0"/>
        </w:pBdr>
        <w:snapToGrid w:val="1"/>
        <w:spacing w:before="0" w:after="0" w:line="240"/>
        <w:ind w:left="0" w:right="0" w:hanging="0"/>
        <w:jc w:val="left"/>
        <w:rPr/>
      </w:pPr>
      <w:r>
        <w:rPr>
          <w:rFonts w:ascii="PingFang SC" w:hAnsi="PingFang SC" w:eastAsia="PingFang SC" w:cs="PingFang SC"/>
          <w:i w:val="0"/>
          <w:strike w:val="0"/>
          <w:color w:val="auto"/>
          <w:spacing w:val="3"/>
          <w:sz w:val="24"/>
          <w:u w:val="none"/>
          <w:shd w:val="clear" w:color="auto" w:fill="FFFFFF"/>
        </w:rPr>
        <w:t>第 6 章：信仰崩塌时刻</w:t>
      </w:r>
    </w:p>
    <w:p>
      <w:pPr>
        <w:numPr>
          <w:ilvl w:val="0"/>
          <w:numId w:val="6"/>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[正面交锋]：苏晴开口背诵《南华经》片段，震惊四座，胡言乱语声嗡嗡作响让人心烦意乱。</w:t>
      </w:r>
    </w:p>
    <w:p>
      <w:pPr>
        <w:numPr>
          <w:ilvl w:val="0"/>
          <w:numId w:val="6"/>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[关键动作]：有人忍不住骂“闭嘴”，王总猛然起身砸碎水杯，会议室瞬间死寂，怒火中烧。</w:t>
      </w:r>
    </w:p>
    <w:p>
      <w:pPr>
        <w:numPr>
          <w:ilvl w:val="0"/>
          <w:numId w:val="6"/>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[正面交锋]：王总质问陈建国是否在砸场子，陈建国腿软解释，王总失去耐心下令滚出去。</w:t>
      </w:r>
    </w:p>
    <w:p>
      <w:pPr>
        <w:numPr>
          <w:ilvl w:val="0"/>
          <w:numId w:val="6"/>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[微表情]：陈建国哀求无果，王总冷笑讽刺“搞迷信”，命令保安轰走苏晴并禁止再出现在学界。</w:t>
      </w:r>
    </w:p>
    <w:p>
      <w:pPr>
        <w:numPr>
          <w:ilvl w:val="0"/>
          <w:numId w:val="6"/>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[动作细节]：陈建国瘫坐在地被保安拖走，乔晚心中停止念经，苏晴瞬间回神，茫然无措。</w:t>
      </w:r>
    </w:p>
    <w:p>
      <w:pPr>
        <w:numPr>
          <w:ilvl w:val="0"/>
          <w:numId w:val="6"/>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[正面交锋]：苏晴明白真相后目眦欲裂冲向乔晚，指控其故意害自己出丑，毁坏前程。</w:t>
      </w:r>
    </w:p>
    <w:p>
      <w:pPr>
        <w:numPr>
          <w:ilvl w:val="0"/>
          <w:numId w:val="6"/>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[潜台词/暗战]：乔晚轻笑反问“怎么怪我”，苏晴急嚷“要不是你心里念经”，自曝其短。</w:t>
      </w:r>
    </w:p>
    <w:p>
      <w:pPr>
        <w:numPr>
          <w:ilvl w:val="0"/>
          <w:numId w:val="6"/>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[关键对话]：乔晚眼神冷冽反问“你能听到我心里说什么”，直击苏晴死穴，全场哗然。</w:t>
      </w:r>
    </w:p>
    <w:p>
      <w:pPr>
        <w:numPr>
          <w:ilvl w:val="0"/>
          <w:numId w:val="6"/>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[微动作]：苏晴语塞支吾，被保安一并拖出，嘴里还在呜咽挣扎，形象尽毁。</w:t>
      </w:r>
    </w:p>
    <w:p>
      <w:pPr>
        <w:numPr>
          <w:ilvl w:val="0"/>
          <w:numId w:val="6"/>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[场景转换]：王总怒火未消联系翻译，得知无人可用后将目光投向乔晚，寻求补救。</w:t>
      </w:r>
    </w:p>
    <w:p>
      <w:pPr>
        <w:numPr>
          <w:ilvl w:val="0"/>
          <w:numId w:val="6"/>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[正面交锋]：乔晚毫不犹豫救场，凭借扎实准备高效准确完成汇报，挽回局面，展现真正实力。</w:t>
      </w:r>
    </w:p>
    <w:p>
      <w:pPr>
        <w:numPr>
          <w:ilvl w:val="0"/>
          <w:numId w:val="6"/>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[卡点]：乔晚完美收尾，王总抛出橄榄枝，悬念在于乔晚去留及回实验室后的风暴。</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本章情绪演变 (视点人物：乔晚):</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[起始情绪] 表面：静默旁观 / 内心：冷酷执行 (彻底击溃)</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 [因反派彻底搞砸并被拖走]</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[转变后情绪] 表面：从容淡定 / 内心：大仇得报的舒畅 (扬眉吐气)</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 [因展现真正实力获认可]</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[结束情绪] 表面：谦逊专业 / 内心：自信昂扬 (重获尊重)</w:t>
      </w:r>
    </w:p>
    <w:p>
      <w:pPr>
        <w:pStyle w:val="000004"/>
        <w:pBdr>
          <w:bottom w:val="thick" w:sz="0"/>
        </w:pBdr>
        <w:snapToGrid w:val="1"/>
        <w:spacing w:before="0" w:after="0" w:line="240"/>
        <w:ind w:left="0" w:right="0" w:hanging="0"/>
        <w:jc w:val="left"/>
        <w:rPr/>
      </w:pPr>
      <w:r>
        <w:rPr>
          <w:rFonts w:ascii="PingFang SC" w:hAnsi="PingFang SC" w:eastAsia="PingFang SC" w:cs="PingFang SC"/>
          <w:i w:val="0"/>
          <w:strike w:val="0"/>
          <w:color w:val="auto"/>
          <w:spacing w:val="3"/>
          <w:sz w:val="24"/>
          <w:u w:val="none"/>
          <w:shd w:val="clear" w:color="auto" w:fill="FFFFFF"/>
        </w:rPr>
        <w:t>第 7 章：替罪羊阴谋</w:t>
      </w:r>
    </w:p>
    <w:p>
      <w:pPr>
        <w:numPr>
          <w:ilvl w:val="0"/>
          <w:numId w:val="7"/>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[场景铺垫]：乔晚拒绝王总邀请但收下名片，回到实验室面对陈建国等人的围堵，气氛肃杀。</w:t>
      </w:r>
    </w:p>
    <w:p>
      <w:pPr>
        <w:numPr>
          <w:ilvl w:val="0"/>
          <w:numId w:val="7"/>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[正面交锋]：陈建国指责乔晚需向校董会解释，乔晚震惊反问“与我何干”，理直气壮。</w:t>
      </w:r>
    </w:p>
    <w:p>
      <w:pPr>
        <w:numPr>
          <w:ilvl w:val="0"/>
          <w:numId w:val="7"/>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[潜台词/暗战]：陈建国强词夺理称实验室是整体，乔晚摊手表示决定是陈建国做的，责任自负。</w:t>
      </w:r>
    </w:p>
    <w:p>
      <w:pPr>
        <w:numPr>
          <w:ilvl w:val="0"/>
          <w:numId w:val="7"/>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[微表情]：陈建国放软语气卖惨，称苏晴学历低难立足，暗示乔晚工资高该替人担责，道德绑架。</w:t>
      </w:r>
    </w:p>
    <w:p>
      <w:pPr>
        <w:numPr>
          <w:ilvl w:val="0"/>
          <w:numId w:val="7"/>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[群体施压]：同事纷纷劝乔晚“顾全大局”，道德绑架其高职称该替低收入者买单，群起攻之。</w:t>
      </w:r>
    </w:p>
    <w:p>
      <w:pPr>
        <w:numPr>
          <w:ilvl w:val="0"/>
          <w:numId w:val="7"/>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[心理博弈]：乔晚看穿众人找替罪羊的本质，表面似笑非笑，内心一片冰冷，看透人性丑恶。</w:t>
      </w:r>
    </w:p>
    <w:p>
      <w:pPr>
        <w:numPr>
          <w:ilvl w:val="0"/>
          <w:numId w:val="7"/>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[潜台词/暗战]：乔晚顺着话说“确实不算大事”，众人连连点头以为得逞，放松警惕。</w:t>
      </w:r>
    </w:p>
    <w:p>
      <w:pPr>
        <w:numPr>
          <w:ilvl w:val="0"/>
          <w:numId w:val="7"/>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[反转]：乔晚话锋一转“那你们来承担呗”，陈建国笑脸僵住，恼羞成怒，原形毕露。</w:t>
      </w:r>
    </w:p>
    <w:p>
      <w:pPr>
        <w:numPr>
          <w:ilvl w:val="0"/>
          <w:numId w:val="7"/>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[正面交锋]：陈建国暴露本性威胁乔晚必须背锅，否则高层不信她一人之言，权势压人。</w:t>
      </w:r>
    </w:p>
    <w:p>
      <w:pPr>
        <w:numPr>
          <w:ilvl w:val="0"/>
          <w:numId w:val="7"/>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[微动作]：陈建国带苏晴趾高气扬离开，乔晚心知他们已设计好让自己成替罪羊，暗中布局。</w:t>
      </w:r>
    </w:p>
    <w:p>
      <w:pPr>
        <w:numPr>
          <w:ilvl w:val="0"/>
          <w:numId w:val="7"/>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[场景转换]：次日调查组到达，陈建国与众人众口一词诬陷乔晚耍性子不肯指导，导致事故。</w:t>
      </w:r>
    </w:p>
    <w:p>
      <w:pPr>
        <w:numPr>
          <w:ilvl w:val="0"/>
          <w:numId w:val="7"/>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[卡点]：苏晴哭诉乔晚独占数据逼其瞎蒙，李组长脸色阴沉质问乔晚，悬念在于乔晚如何破局。</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本章情绪演变 (视点人物：乔晚):</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[起始情绪] 震惊错愕 (面对无耻甩锅，难以置信)</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 [因众人道德绑架与威胁]</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[转变后情绪] 表面：戏谑调侃 / 内心：寒意彻骨 (对人性失望)</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 [因调查组听取污蔑]</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[结束情绪] 表面：镇定自若 / 内心：亮剑前的宁静 (蓄势待发)</w:t>
      </w:r>
    </w:p>
    <w:p>
      <w:pPr>
        <w:pStyle w:val="000004"/>
        <w:pBdr>
          <w:bottom w:val="thick" w:sz="0"/>
        </w:pBdr>
        <w:snapToGrid w:val="1"/>
        <w:spacing w:before="0" w:after="0" w:line="240"/>
        <w:ind w:left="0" w:right="0" w:hanging="0"/>
        <w:jc w:val="left"/>
        <w:rPr/>
      </w:pPr>
      <w:r>
        <w:rPr>
          <w:rFonts w:ascii="PingFang SC" w:hAnsi="PingFang SC" w:eastAsia="PingFang SC" w:cs="PingFang SC"/>
          <w:i w:val="0"/>
          <w:strike w:val="0"/>
          <w:color w:val="auto"/>
          <w:spacing w:val="3"/>
          <w:sz w:val="24"/>
          <w:u w:val="none"/>
          <w:shd w:val="clear" w:color="auto" w:fill="FFFFFF"/>
        </w:rPr>
        <w:t>第 8 章：绝地反击号角</w:t>
      </w:r>
    </w:p>
    <w:p>
      <w:pPr>
        <w:numPr>
          <w:ilvl w:val="0"/>
          <w:numId w:val="8"/>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[心理独白]：乔晚看透众人怕被连带处分才急于推自己顶罪，感叹其算盘精妙，可笑至极。</w:t>
      </w:r>
    </w:p>
    <w:p>
      <w:pPr>
        <w:numPr>
          <w:ilvl w:val="0"/>
          <w:numId w:val="8"/>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[潜台词/暗战]：乔晚假意认同“钱不多”，众人欣喜，陈建国以为大局已定，放松戒备。</w:t>
      </w:r>
    </w:p>
    <w:p>
      <w:pPr>
        <w:numPr>
          <w:ilvl w:val="0"/>
          <w:numId w:val="8"/>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[正面交锋]：乔晚直言“既然没事你们自己赔”，陈建国笑容凝固，质问乔晚听不懂人话，气急败坏。</w:t>
      </w:r>
    </w:p>
    <w:p>
      <w:pPr>
        <w:numPr>
          <w:ilvl w:val="0"/>
          <w:numId w:val="8"/>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[关键对话]：乔晚直视陈建国双眼，戳穿其双标：轮到自己头上就不愿帮人了？逻辑无懈可击。</w:t>
      </w:r>
    </w:p>
    <w:p>
      <w:pPr>
        <w:numPr>
          <w:ilvl w:val="0"/>
          <w:numId w:val="8"/>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[正面交锋]：陈建国彻底撕破脸，咆哮称乔晚必须背锅，赌高层信多数人谎言，歇斯底里。</w:t>
      </w:r>
    </w:p>
    <w:p>
      <w:pPr>
        <w:numPr>
          <w:ilvl w:val="0"/>
          <w:numId w:val="8"/>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[微动作]：陈建国带苏晴离开，乔晚心冷如冰，知晓对方已铁了心牺牲自己，不再抱幻想。</w:t>
      </w:r>
    </w:p>
    <w:p>
      <w:pPr>
        <w:numPr>
          <w:ilvl w:val="0"/>
          <w:numId w:val="8"/>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[场景转换]：调查组询问，陈建国等人再次统一口径，将责任全推给乔晚“心态问题”。</w:t>
      </w:r>
    </w:p>
    <w:p>
      <w:pPr>
        <w:numPr>
          <w:ilvl w:val="0"/>
          <w:numId w:val="8"/>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[潜台词/暗战]：苏晴红眼卖惨称经验丰富不如乔晚，暗示被乔晚针对，博取同情。</w:t>
      </w:r>
    </w:p>
    <w:p>
      <w:pPr>
        <w:numPr>
          <w:ilvl w:val="0"/>
          <w:numId w:val="8"/>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[群体施压]：同事添油加醋造谣乔晚嫉妒新人、霸凌下属、隐瞒关键数据，企图抹黑。</w:t>
      </w:r>
    </w:p>
    <w:p>
      <w:pPr>
        <w:numPr>
          <w:ilvl w:val="0"/>
          <w:numId w:val="8"/>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[关键反应]：李组长脸色越听越黑，严厉质问乔晚有何解释，压力山大。</w:t>
      </w:r>
    </w:p>
    <w:p>
      <w:pPr>
        <w:numPr>
          <w:ilvl w:val="0"/>
          <w:numId w:val="8"/>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[锚点触发]：乔晚表示无话可说，随即举起加密硬盘，要求先听录音与日志再判断，逆转局势。</w:t>
      </w:r>
    </w:p>
    <w:p>
      <w:pPr>
        <w:numPr>
          <w:ilvl w:val="0"/>
          <w:numId w:val="8"/>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[卡点]：硬盘举起瞬间，陈建国脸色大变冲上来攥住乔晚手腕怒吼，冲突一触即发。</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本章情绪演变 (视点人物：乔晚):</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[起始情绪] 表面：漫不经心 / 内心：洞若观火 (看透一切)</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 [因陈建国威胁与污蔑升级]</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[转变后情绪] 表面：犀利反击 / 内心：决绝冷硬 (不再留情)</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 [因拿出终极证据]</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[结束情绪] 表面：从容不迫 / 内心：胜券在握 (掌控节奏)</w:t>
      </w:r>
    </w:p>
    <w:p>
      <w:pPr>
        <w:pStyle w:val="000004"/>
        <w:pBdr>
          <w:bottom w:val="thick" w:sz="0"/>
        </w:pBdr>
        <w:snapToGrid w:val="1"/>
        <w:spacing w:before="0" w:after="0" w:line="240"/>
        <w:ind w:left="0" w:right="0" w:hanging="0"/>
        <w:jc w:val="left"/>
        <w:rPr/>
      </w:pPr>
      <w:r>
        <w:rPr>
          <w:rFonts w:ascii="PingFang SC" w:hAnsi="PingFang SC" w:eastAsia="PingFang SC" w:cs="PingFang SC"/>
          <w:i w:val="0"/>
          <w:strike w:val="0"/>
          <w:color w:val="auto"/>
          <w:spacing w:val="3"/>
          <w:sz w:val="24"/>
          <w:u w:val="none"/>
          <w:shd w:val="clear" w:color="auto" w:fill="FFFFFF"/>
        </w:rPr>
        <w:t>第 9 章：真相大白于天下</w:t>
      </w:r>
    </w:p>
    <w:p>
      <w:pPr>
        <w:numPr>
          <w:ilvl w:val="0"/>
          <w:numId w:val="9"/>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[正面交锋]：陈建国试图抢夺硬盘，恳求乔晚看在多年师生情份上帮忙，卑微乞怜。</w:t>
      </w:r>
    </w:p>
    <w:p>
      <w:pPr>
        <w:numPr>
          <w:ilvl w:val="0"/>
          <w:numId w:val="9"/>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[关键对话]：乔晚甩开手冷笑，宣告从陈建国维护苏晴那刻起，师生情谊永无可能，恩断义绝。</w:t>
      </w:r>
    </w:p>
    <w:p>
      <w:pPr>
        <w:numPr>
          <w:ilvl w:val="0"/>
          <w:numId w:val="9"/>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[微动作]：乔晚历数陈建国违规招人、擅自换人的罪状，质问其当初为何不动脑，字字诛心。</w:t>
      </w:r>
    </w:p>
    <w:p>
      <w:pPr>
        <w:numPr>
          <w:ilvl w:val="0"/>
          <w:numId w:val="9"/>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[锚点触发]：乔晚将硬盘交给调查组，陈建国绝望沉默，真相即将揭开，空气凝固。</w:t>
      </w:r>
    </w:p>
    <w:p>
      <w:pPr>
        <w:numPr>
          <w:ilvl w:val="0"/>
          <w:numId w:val="9"/>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[场景高潮]：录音播放，陈建国临时换人及“一力承担”的狂言曝光，李组长拍桌震怒，全场哗然。</w:t>
      </w:r>
    </w:p>
    <w:p>
      <w:pPr>
        <w:numPr>
          <w:ilvl w:val="0"/>
          <w:numId w:val="9"/>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[关键细节]：录音揭露陈建国为苏晴一系列违规操作，李组长表情愈发严肃，事态升级。</w:t>
      </w:r>
    </w:p>
    <w:p>
      <w:pPr>
        <w:numPr>
          <w:ilvl w:val="0"/>
          <w:numId w:val="9"/>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[正面交锋]：李组长表态不冤枉功臣也不放过害虫，乔晚准备离开，一身轻松。</w:t>
      </w:r>
    </w:p>
    <w:p>
      <w:pPr>
        <w:numPr>
          <w:ilvl w:val="0"/>
          <w:numId w:val="9"/>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[正面交锋]：苏晴追上来劈头盖脸辱骂，指责乔晚嫉妒其与陈建国关系，无理取闹。</w:t>
      </w:r>
    </w:p>
    <w:p>
      <w:pPr>
        <w:numPr>
          <w:ilvl w:val="0"/>
          <w:numId w:val="9"/>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[潜台词/暗战]：苏晴嚣张宣称陈建国永远是她的，乔晚勾起嘴角意味深长地笑，暗藏玄机。</w:t>
      </w:r>
    </w:p>
    <w:p>
      <w:pPr>
        <w:numPr>
          <w:ilvl w:val="0"/>
          <w:numId w:val="9"/>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[关键对话]：乔晚赞同“没人分开你们”，暗示两人将在学术黑名单上相伴，讽刺拉满。</w:t>
      </w:r>
    </w:p>
    <w:p>
      <w:pPr>
        <w:numPr>
          <w:ilvl w:val="0"/>
          <w:numId w:val="9"/>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[心理博弈]：苏晴激动叫嚣，乔晚转身离去，心中认定身败名裂是最好的陪伴，大快人心。</w:t>
      </w:r>
    </w:p>
    <w:p>
      <w:pPr>
        <w:numPr>
          <w:ilvl w:val="0"/>
          <w:numId w:val="9"/>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[卡点]：乔晚潇洒离场，留下苏晴在原地无能狂怒，悬念在于处罚结果，引人遐想。</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本章情绪演变 (视点人物：乔晚):</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[起始情绪] 表面：冷漠嘲讽 / 内心：彻底割舍 (放下包袱)</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 [因录音揭露真相]</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[转变后情绪] 表面：云淡风轻 / 内心：正义得伸的释然 (如释重负)</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 [因苏晴最后的无理取闹]</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[结束情绪] 表面：戏谑微笑 / 内心：对反派命运的怜悯与嘲弄 (居高临下)</w:t>
      </w:r>
    </w:p>
    <w:p>
      <w:pPr>
        <w:pStyle w:val="000004"/>
        <w:pBdr>
          <w:bottom w:val="thick" w:sz="0"/>
        </w:pBdr>
        <w:snapToGrid w:val="1"/>
        <w:spacing w:before="0" w:after="0" w:line="240"/>
        <w:ind w:left="0" w:right="0" w:hanging="0"/>
        <w:jc w:val="left"/>
        <w:rPr/>
      </w:pPr>
      <w:r>
        <w:rPr>
          <w:rFonts w:ascii="PingFang SC" w:hAnsi="PingFang SC" w:eastAsia="PingFang SC" w:cs="PingFang SC"/>
          <w:i w:val="0"/>
          <w:strike w:val="0"/>
          <w:color w:val="auto"/>
          <w:spacing w:val="3"/>
          <w:sz w:val="24"/>
          <w:u w:val="none"/>
          <w:shd w:val="clear" w:color="auto" w:fill="FFFFFF"/>
        </w:rPr>
        <w:t>第 10 章：尘埃落定新生</w:t>
      </w:r>
    </w:p>
    <w:p>
      <w:pPr>
        <w:numPr>
          <w:ilvl w:val="0"/>
          <w:numId w:val="10"/>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[结局铺垫]：处罚下达，学校对陈建国苏晴提起诉讼，定性为学术造假与恶意损害学校声誉。</w:t>
      </w:r>
    </w:p>
    <w:p>
      <w:pPr>
        <w:numPr>
          <w:ilvl w:val="0"/>
          <w:numId w:val="10"/>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[关键后果]：天价赔偿令两人无力支付，面临牢狱风险，涉事员工纷纷撇清关系受罚，树倒猢狲散。</w:t>
      </w:r>
    </w:p>
    <w:p>
      <w:pPr>
        <w:numPr>
          <w:ilvl w:val="0"/>
          <w:numId w:val="10"/>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[微动作]：乔晚长叹“早知如此何必当初”，递交离职申请，拒绝挽留，去意已决。</w:t>
      </w:r>
    </w:p>
    <w:p>
      <w:pPr>
        <w:numPr>
          <w:ilvl w:val="0"/>
          <w:numId w:val="10"/>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[场景转换]：乔晚联系王总公司，获双倍薪资 offer，迅速办理入职适应新环境，开启新篇章。</w:t>
      </w:r>
    </w:p>
    <w:p>
      <w:pPr>
        <w:numPr>
          <w:ilvl w:val="0"/>
          <w:numId w:val="10"/>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[时间跳跃]：两月后，新同事议论陈建国苏晴因交不起赔偿金双双入狱，成为学界笑柄。</w:t>
      </w:r>
    </w:p>
    <w:p>
      <w:pPr>
        <w:numPr>
          <w:ilvl w:val="0"/>
          <w:numId w:val="10"/>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[荒诞细节]：传闻苏晴在法庭上惊慌说出判决书全文，被误认为有未卜先知能力，讽刺至极。</w:t>
      </w:r>
    </w:p>
    <w:p>
      <w:pPr>
        <w:numPr>
          <w:ilvl w:val="0"/>
          <w:numId w:val="10"/>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[心理独白]：乔晚听闻此事淡然处之，明白那是苏晴最后一次偷听法官心声，彻底终结。</w:t>
      </w:r>
    </w:p>
    <w:p>
      <w:pPr>
        <w:numPr>
          <w:ilvl w:val="0"/>
          <w:numId w:val="10"/>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[主题升华]：乔晚不再关注反派消息，专注于自己的新生活，投身真正的科学研究。</w:t>
      </w:r>
    </w:p>
    <w:p>
      <w:pPr>
        <w:numPr>
          <w:ilvl w:val="0"/>
          <w:numId w:val="10"/>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[微表情]：乔晚望向窗外，眼神明亮，充满对未来的憧憬，阴霾散尽。</w:t>
      </w:r>
    </w:p>
    <w:p>
      <w:pPr>
        <w:numPr>
          <w:ilvl w:val="0"/>
          <w:numId w:val="10"/>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[潜台词/暗战]：昔日学术霸凌与不公烟消云散，专业能力终获尊重，正气回归。</w:t>
      </w:r>
    </w:p>
    <w:p>
      <w:pPr>
        <w:numPr>
          <w:ilvl w:val="0"/>
          <w:numId w:val="10"/>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[情感闭环]：从被夺走人生的受害者，到掌控命运的科学女性，完成自我重塑与升华。</w:t>
      </w:r>
    </w:p>
    <w:p>
      <w:pPr>
        <w:numPr>
          <w:ilvl w:val="0"/>
          <w:numId w:val="10"/>
        </w:numPr>
        <w:pBdr>
          <w:bottom w:val="thick" w:sz="0"/>
        </w:pBdr>
        <w:snapToGrid w:val="1"/>
        <w:spacing w:before="0" w:after="0" w:line="240"/>
        <w:ind/>
        <w:jc w:val="left"/>
        <w:rPr/>
      </w:pPr>
      <w:r>
        <w:rPr>
          <w:rFonts w:ascii="PingFang SC" w:hAnsi="PingFang SC" w:eastAsia="PingFang SC" w:cs="PingFang SC"/>
          <w:i w:val="0"/>
          <w:strike w:val="0"/>
          <w:color w:val="auto"/>
          <w:spacing w:val="0"/>
          <w:sz w:val="24"/>
          <w:u w:val="none"/>
          <w:shd w:val="clear" w:color="auto" w:fill="FFFFFF"/>
        </w:rPr>
        <w:t>[卡点]：乔晚心中默念“属于我的人生才刚刚开始”，故事在希望与光明中戛然而止。</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本章情绪演变 (视点人物：乔晚):</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[起始情绪] 淡然释怀 (看着恶人自有恶报，心如止水)</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 [因开启新职业生涯]</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[转变后情绪] 充实满足 (在新环境中找到价值，重拾热情)</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 [因听闻反派最终下场]</w:t>
      </w: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[结束情绪] 宁静致远 (彻底放下过去，拥抱新生，充满希望)</w:t>
      </w:r>
    </w:p>
    <w:p>
      <w:pPr>
        <w:pBdr>
          <w:bottom w:val="thick" w:color="000000" w:sz="4"/>
        </w:pBdr>
        <w:ind/>
        <w:rPr/>
      </w:pPr>
    </w:p>
    <w:p>
      <w:pPr>
        <w:pBdr>
          <w:bottom w:val="thick" w:sz="0"/>
        </w:pBdr>
        <w:snapToGrid w:val="1"/>
        <w:spacing w:before="0" w:after="0" w:line="240"/>
        <w:ind w:hanging="0"/>
        <w:jc w:val="left"/>
        <w:rPr/>
      </w:pPr>
      <w:r>
        <w:rPr>
          <w:rFonts w:ascii="PingFang SC" w:hAnsi="PingFang SC" w:eastAsia="PingFang SC" w:cs="PingFang SC"/>
          <w:i w:val="0"/>
          <w:strike w:val="0"/>
          <w:color w:val="auto"/>
          <w:spacing w:val="0"/>
          <w:sz w:val="24"/>
          <w:u w:val="none"/>
          <w:shd w:val="clear" w:color="auto" w:fill="FFFFFF"/>
        </w:rPr>
        <w:t xml:space="preserve">✅ </w:t>
      </w:r>
      <w:r>
        <w:rPr>
          <w:rFonts w:ascii="PingFang SC" w:hAnsi="PingFang SC" w:eastAsia="PingFang SC" w:cs="PingFang SC"/>
          <w:b w:val="1"/>
          <w:i w:val="0"/>
          <w:strike w:val="0"/>
          <w:color w:val="auto"/>
          <w:spacing w:val="0"/>
          <w:sz w:val="24"/>
          <w:u w:val="none"/>
          <w:shd w:val="clear" w:color="auto" w:fill="FFFFFF"/>
        </w:rPr>
        <w:t>自检清单</w:t>
      </w:r>
    </w:p>
    <w:p>
      <w:pPr>
        <w:numPr>
          <w:ilvl w:val="0"/>
          <w:numId w:val="11"/>
        </w:numPr>
        <w:pBdr>
          <w:bottom w:val="thick" w:sz="0"/>
        </w:pBdr>
        <w:snapToGrid w:val="1"/>
        <w:spacing w:before="0" w:after="0" w:line="240"/>
        <w:ind/>
        <w:jc w:val="left"/>
        <w:rPr/>
      </w:pPr>
      <w:r>
        <w:rPr>
          <w:rFonts w:ascii="PingFang SC" w:hAnsi="PingFang SC" w:eastAsia="PingFang SC" w:cs="PingFang SC"/>
          <w:b w:val="1"/>
          <w:i w:val="0"/>
          <w:strike w:val="0"/>
          <w:color w:val="auto"/>
          <w:spacing w:val="5"/>
          <w:sz w:val="24"/>
          <w:u w:val="none"/>
          <w:shd w:val="clear" w:color="auto" w:fill="FFFFFF"/>
        </w:rPr>
        <w:t>情绪冲击力与自洽性</w:t>
      </w:r>
      <w:r>
        <w:rPr>
          <w:rFonts w:ascii="PingFang SC" w:hAnsi="PingFang SC" w:eastAsia="PingFang SC" w:cs="PingFang SC"/>
          <w:i w:val="0"/>
          <w:strike w:val="0"/>
          <w:color w:val="auto"/>
          <w:spacing w:val="5"/>
          <w:sz w:val="24"/>
          <w:u w:val="none"/>
          <w:shd w:val="clear" w:color="auto" w:fill="FFFFFF"/>
        </w:rPr>
        <w:t>：新大纲将“翻译错误”升级为“学术造假与玄学入侵”，在严谨的科学背景下制造了更强烈的荒诞感与毁灭性后果，情绪冲击力超越原文。逻辑上，利用“心声窃取”设定推导出的“默念经文”反击策略完全自洽。</w:t>
      </w:r>
    </w:p>
    <w:p>
      <w:pPr>
        <w:numPr>
          <w:ilvl w:val="0"/>
          <w:numId w:val="11"/>
        </w:numPr>
        <w:pBdr>
          <w:bottom w:val="thick" w:sz="0"/>
        </w:pBdr>
        <w:snapToGrid w:val="1"/>
        <w:spacing w:before="0" w:after="0" w:line="240"/>
        <w:ind/>
        <w:jc w:val="left"/>
        <w:rPr/>
      </w:pPr>
      <w:r>
        <w:rPr>
          <w:rFonts w:ascii="PingFang SC" w:hAnsi="PingFang SC" w:eastAsia="PingFang SC" w:cs="PingFang SC"/>
          <w:b w:val="1"/>
          <w:i w:val="0"/>
          <w:strike w:val="0"/>
          <w:color w:val="auto"/>
          <w:spacing w:val="5"/>
          <w:sz w:val="24"/>
          <w:u w:val="none"/>
          <w:shd w:val="clear" w:color="auto" w:fill="FFFFFF"/>
        </w:rPr>
        <w:t>虐点/高潮升级</w:t>
      </w:r>
      <w:r>
        <w:rPr>
          <w:rFonts w:ascii="PingFang SC" w:hAnsi="PingFang SC" w:eastAsia="PingFang SC" w:cs="PingFang SC"/>
          <w:i w:val="0"/>
          <w:strike w:val="0"/>
          <w:color w:val="auto"/>
          <w:spacing w:val="5"/>
          <w:sz w:val="24"/>
          <w:u w:val="none"/>
          <w:shd w:val="clear" w:color="auto" w:fill="FFFFFF"/>
        </w:rPr>
        <w:t>：原文仅是会议出丑，新大纲升级为全球学术论坛直播事故，涉及院士评选、学校声誉及国际影响，波及人数更多，心理摧残更深（从职业降级到身败名裂、牢狱之灾）。</w:t>
      </w:r>
    </w:p>
    <w:p>
      <w:pPr>
        <w:numPr>
          <w:ilvl w:val="0"/>
          <w:numId w:val="11"/>
        </w:numPr>
        <w:pBdr>
          <w:bottom w:val="thick" w:sz="0"/>
        </w:pBdr>
        <w:snapToGrid w:val="1"/>
        <w:spacing w:before="0" w:after="0" w:line="240"/>
        <w:ind/>
        <w:jc w:val="left"/>
        <w:rPr/>
      </w:pPr>
      <w:r>
        <w:rPr>
          <w:rFonts w:ascii="PingFang SC" w:hAnsi="PingFang SC" w:eastAsia="PingFang SC" w:cs="PingFang SC"/>
          <w:b w:val="1"/>
          <w:i w:val="0"/>
          <w:strike w:val="0"/>
          <w:color w:val="auto"/>
          <w:spacing w:val="5"/>
          <w:sz w:val="24"/>
          <w:u w:val="none"/>
          <w:shd w:val="clear" w:color="auto" w:fill="FFFFFF"/>
        </w:rPr>
        <w:t>逻辑关联与层层递进</w:t>
      </w:r>
      <w:r>
        <w:rPr>
          <w:rFonts w:ascii="PingFang SC" w:hAnsi="PingFang SC" w:eastAsia="PingFang SC" w:cs="PingFang SC"/>
          <w:i w:val="0"/>
          <w:strike w:val="0"/>
          <w:color w:val="auto"/>
          <w:spacing w:val="5"/>
          <w:sz w:val="24"/>
          <w:u w:val="none"/>
          <w:shd w:val="clear" w:color="auto" w:fill="FFFFFF"/>
        </w:rPr>
        <w:t>：从试探、捧杀、误导、入瓮、崩盘、甩锅、反击到终局，环环相扣，情绪从压抑到爆发再到释然，层层升级。</w:t>
      </w:r>
    </w:p>
    <w:p>
      <w:pPr>
        <w:numPr>
          <w:ilvl w:val="0"/>
          <w:numId w:val="11"/>
        </w:numPr>
        <w:pBdr>
          <w:bottom w:val="thick" w:sz="0"/>
        </w:pBdr>
        <w:snapToGrid w:val="1"/>
        <w:spacing w:before="0" w:after="0" w:line="240"/>
        <w:ind/>
        <w:jc w:val="left"/>
        <w:rPr/>
      </w:pPr>
      <w:r>
        <w:rPr>
          <w:rFonts w:ascii="PingFang SC" w:hAnsi="PingFang SC" w:eastAsia="PingFang SC" w:cs="PingFang SC"/>
          <w:b w:val="1"/>
          <w:i w:val="0"/>
          <w:strike w:val="0"/>
          <w:color w:val="auto"/>
          <w:spacing w:val="5"/>
          <w:sz w:val="24"/>
          <w:u w:val="none"/>
          <w:shd w:val="clear" w:color="auto" w:fill="FFFFFF"/>
        </w:rPr>
        <w:t>人设立体与遵循导语</w:t>
      </w:r>
      <w:r>
        <w:rPr>
          <w:rFonts w:ascii="PingFang SC" w:hAnsi="PingFang SC" w:eastAsia="PingFang SC" w:cs="PingFang SC"/>
          <w:i w:val="0"/>
          <w:strike w:val="0"/>
          <w:color w:val="auto"/>
          <w:spacing w:val="5"/>
          <w:sz w:val="24"/>
          <w:u w:val="none"/>
          <w:shd w:val="clear" w:color="auto" w:fill="FFFFFF"/>
        </w:rPr>
        <w:t>：严格遵循新导语中“实验室研究员”、“Nature论文”、“道德经”等设定，未添加任何额外职业信息，人物动机完全基于学术利益与生存本能。</w:t>
      </w:r>
    </w:p>
    <w:p>
      <w:pPr>
        <w:numPr>
          <w:ilvl w:val="0"/>
          <w:numId w:val="11"/>
        </w:numPr>
        <w:pBdr>
          <w:bottom w:val="thick" w:sz="0"/>
        </w:pBdr>
        <w:snapToGrid w:val="1"/>
        <w:spacing w:before="0" w:after="0" w:line="240"/>
        <w:ind/>
        <w:jc w:val="left"/>
        <w:rPr/>
      </w:pPr>
      <w:r>
        <w:rPr>
          <w:rFonts w:ascii="PingFang SC" w:hAnsi="PingFang SC" w:eastAsia="PingFang SC" w:cs="PingFang SC"/>
          <w:b w:val="1"/>
          <w:i w:val="0"/>
          <w:strike w:val="0"/>
          <w:color w:val="auto"/>
          <w:spacing w:val="5"/>
          <w:sz w:val="24"/>
          <w:u w:val="none"/>
          <w:shd w:val="clear" w:color="auto" w:fill="FFFFFF"/>
        </w:rPr>
        <w:t>原版对照与卡点标注</w:t>
      </w:r>
      <w:r>
        <w:rPr>
          <w:rFonts w:ascii="PingFang SC" w:hAnsi="PingFang SC" w:eastAsia="PingFang SC" w:cs="PingFang SC"/>
          <w:i w:val="0"/>
          <w:strike w:val="0"/>
          <w:color w:val="auto"/>
          <w:spacing w:val="5"/>
          <w:sz w:val="24"/>
          <w:u w:val="none"/>
          <w:shd w:val="clear" w:color="auto" w:fill="FFFFFF"/>
        </w:rPr>
        <w:t>：每一章的情节点数量均≥原文，且严格对应原文节奏，每个情节点均标注了标签，并在章末明确标注了“卡点”剧情，确保节奏紧凑。</w:t>
      </w:r>
    </w:p>
    <w:p>
      <w:pPr>
        <w:pStyle w:val="000013"/>
        <w:jc w:val="left"/>
        <w:rPr/>
      </w:pP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Calibri Light">
    <w:panose1 w:val="020F0302020204030204"/>
    <w:charset w:val="00" w:characterSet="ISO-8859-1"/>
    <w:family w:val="swiss"/>
    <w:pitch w:val="variable"/>
    <w:sig w:usb0="A00002EF" w:usb1="4000207B" w:usb2="00000000" w:usb3="00000000" w:csb0="0000019F" w:csb1="00000000"/>
  </w:font>
  <w:font w:name="Monaco">
    <w:altName w:val="Monaco"/>
    <w:panose1 w:val="00000000000000000000"/>
    <w:charset w:val="00" w:characterSet="ISO-8859-1"/>
    <w:family w:val="auto"/>
    <w:pitch w:val="variable"/>
    <w:sig w:usb0="A00002FF" w:usb1="500039FB" w:usb2="00000000" w:usb3="00000000" w:csb0="00000197" w:csb1="00000000"/>
  </w:font>
  <w:font w:name="Calibri">
    <w:panose1 w:val="020F0502020204030204"/>
    <w:charset w:val="00" w:characterSet="ISO-8859-1"/>
    <w:family w:val="swiss"/>
    <w:pitch w:val="variable"/>
    <w:sig w:usb0="00000003" w:usb1="00000000" w:usb2="00000001" w:usb3="00000000" w:csb0="0000019F" w:csb1="00000000"/>
  </w:font>
  <w:font w:name="Times New Roman">
    <w:panose1 w:val="02020603050405020304"/>
    <w:charset w:val="00" w:characterSet="ISO-8859-1"/>
    <w:family w:val="roman"/>
    <w:pitch w:val="variable"/>
    <w:sig w:usb0="20002A87" w:usb1="80000000" w:usb2="00000008" w:usb3="00000000" w:csb0="000001FF" w:csb1="00000000"/>
  </w:font>
  <w:font w:name="Arial">
    <w:panose1 w:val="020B0604020202020204"/>
    <w:charset w:val="00" w:characterSet="ISO-8859-1"/>
    <w:family w:val="swiss"/>
    <w:pitch w:val="variable"/>
    <w:sig w:usb0="E0000AFF" w:usb1="00007843" w:usb2="00000001" w:usb3="00000000" w:csb0="000001BF" w:csb1="00000000"/>
  </w:font>
  <w:font w:name="微软雅黑">
    <w:panose1 w:val="020B0503020204020204"/>
    <w:charset w:val="86" w:characterSet="ISO-8859-1"/>
    <w:family w:val="swiss"/>
    <w:pitch w:val="variable"/>
    <w:sig w:usb0="00000001" w:usb1="080E0000" w:usb2="00000016" w:usb3="00000000" w:csb0="0004001F" w:csb1="00000000"/>
  </w:font>
</w:fonts>
</file>

<file path=word/numbering.xml><?xml version="1.0" encoding="utf-8"?>
<w:numbering xmlns:w="http://schemas.openxmlformats.org/wordprocessingml/2006/main">
  <w:abstractNum w:abstractNumId="0">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1">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2">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3">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4">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5">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6">
    <w:lvl w:ilvl="7">
      <w:start w:val="1"/>
      <w:numFmt w:val="lowerLetter"/>
      <w:lvlText w:val="%8."/>
      <w:pPr>
        <w:ind w:leftChars="1400" w:hanging="336"/>
      </w:pPr>
    </w:lvl>
    <w:lvl w:ilvl="2">
      <w:start w:val="1"/>
      <w:numFmt w:val="lowerRoman"/>
      <w:lvlText w:val="%3."/>
      <w:pPr>
        <w:ind w:leftChars="400" w:hanging="336"/>
      </w:pPr>
    </w:lvl>
    <w:lvl w:ilvl="5">
      <w:start w:val="1"/>
      <w:numFmt w:val="lowerRoman"/>
      <w:lvlText w:val="%6."/>
      <w:pPr>
        <w:ind w:leftChars="1000" w:hanging="336"/>
      </w:pPr>
    </w:lvl>
    <w:lvl w:ilvl="0">
      <w:start w:val="1"/>
      <w:numFmt w:val="decimal"/>
      <w:lvlText w:val="%1."/>
      <w:pPr>
        <w:ind/>
      </w:pPr>
      <w:rPr/>
    </w:lvl>
    <w:lvl w:ilvl="3">
      <w:start w:val="1"/>
      <w:numFmt w:val="decimal"/>
      <w:lvlText w:val="%4."/>
      <w:pPr>
        <w:ind w:leftChars="600" w:hanging="0"/>
      </w:pPr>
    </w:lvl>
    <w:lvl w:ilvl="1">
      <w:start w:val="1"/>
      <w:numFmt w:val="lowerLetter"/>
      <w:lvlText w:val="%2."/>
      <w:pPr>
        <w:ind w:leftChars="200" w:hanging="336"/>
      </w:pPr>
    </w:lvl>
    <w:lvl w:ilvl="4">
      <w:start w:val="1"/>
      <w:numFmt w:val="lowerLetter"/>
      <w:lvlText w:val="%5."/>
      <w:pPr>
        <w:ind w:leftChars="800" w:hanging="336"/>
      </w:pPr>
    </w:lvl>
    <w:lvl w:ilvl="8">
      <w:start w:val="1"/>
      <w:numFmt w:val="lowerRoman"/>
      <w:lvlText w:val="%9."/>
      <w:pPr>
        <w:ind w:leftChars="1600" w:hanging="336"/>
      </w:pPr>
    </w:lvl>
    <w:lvl w:ilvl="6">
      <w:start w:val="1"/>
      <w:numFmt w:val="decimal"/>
      <w:lvlText w:val="%7."/>
      <w:pPr>
        <w:ind w:leftChars="1200" w:hanging="0"/>
      </w:pPr>
    </w:lvl>
  </w:abstractNum>
  <w:abstractNum w:abstractNumId="7">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8">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9">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10">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num w:numId="7">
    <w:abstractNumId w:val="9"/>
  </w:num>
  <w:num w:numId="10">
    <w:abstractNumId w:val="2"/>
  </w:num>
  <w:num w:numId="5">
    <w:abstractNumId w:val="4"/>
  </w:num>
  <w:num w:numId="4">
    <w:abstractNumId w:val="10"/>
  </w:num>
  <w:num w:numId="9">
    <w:abstractNumId w:val="3"/>
  </w:num>
  <w:num w:numId="11">
    <w:abstractNumId w:val="6"/>
  </w:num>
  <w:num w:numId="6">
    <w:abstractNumId w:val="5"/>
  </w:num>
  <w:num w:numId="3">
    <w:abstractNumId w:val="7"/>
  </w:num>
  <w:num w:numId="1">
    <w:abstractNumId w:val="0"/>
  </w:num>
  <w:num w:numId="2">
    <w:abstractNumId w:val="8"/>
  </w:num>
  <w:num w:numId="8">
    <w:abstractNumId w:val="1"/>
  </w:num>
</w:numbering>
</file>

<file path=word/settings.xml><?xml version="1.0" encoding="utf-8"?>
<w:settings xmlns:w="http://schemas.openxmlformats.org/wordprocessingml/2006/main">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compat>
    <w:spaceForUL w:val="1"/>
    <w:balanceSingleByteDoubleByteWidth w:val="1"/>
    <w:doNotLeaveBackslashAlone w:val="1"/>
    <w:ulTrailSpace w:val="1"/>
    <w:doNotExpandShiftReturn w:val="1"/>
    <w:adjustLineHeightInTable w:val="1"/>
    <w:useFELayout w:val="1"/>
    <w:compatSetting w:name="compatibilityMode" w:uri="http://schemas.microsoft.com/office/word" w:val="15"/>
    <w:compatSetting w:name="enableOpenTypeFeatures" w:uri="http://schemas.microsoft.com/office/word" w:val="1"/>
    <w:compatSetting w:name="useWord2013TrackBottomHyphenation" w:uri="http://schemas.microsoft.com/office/word" w:val="1"/>
    <w:compatSetting w:name="doNotFlipMirrorIndents" w:uri="http://schemas.microsoft.com/office/word" w:val="1"/>
    <w:compatSetting w:name="differentiateMultirowTableHeaders" w:uri="http://schemas.microsoft.com/office/word" w:val="1"/>
    <w:compatSetting w:name="overrideTableStyleFontSizeAndJustification"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Grid Table 7 Colorful Accent 6" w:uiPriority="52"/>
    <w:lsdException w:name="Colorful Shading" w:uiPriority="71"/>
    <w:lsdException w:name="Grid Table 2 Accent 3" w:uiPriority="47"/>
    <w:lsdException w:name="List Table 6 Colorful Accent 3" w:uiPriority="51"/>
    <w:lsdException w:name="HTML Bottom of Form" w:uiPriority="99" w:semiHidden="1" w:unhideWhenUsed="1"/>
    <w:lsdException w:name="List Table 3 Accent 1" w:uiPriority="48"/>
    <w:lsdException w:name="Medium List 1 Accent 6" w:uiPriority="65"/>
    <w:lsdException w:name="Grid Table 2 Accent 6" w:uiPriority="47"/>
    <w:lsdException w:name="Table List 4" w:semiHidden="1" w:unhideWhenUsed="1"/>
    <w:lsdException w:name="Outline List 2" w:uiPriority="99" w:semiHidden="1" w:unhideWhenUsed="1"/>
    <w:lsdException w:name="Colorful List Accent 5" w:uiPriority="72"/>
    <w:lsdException w:name="Table Grid 3" w:semiHidden="1" w:unhideWhenUsed="1"/>
    <w:lsdException w:name="List Table 7 Colorful Accent 2" w:uiPriority="52"/>
    <w:lsdException w:name="Grid Table 3" w:uiPriority="48"/>
    <w:lsdException w:name="Grid Table 1 Light" w:uiPriority="46"/>
    <w:lsdException w:name="Subtle Emphasis" w:uiPriority="19" w:qFormat="1"/>
    <w:lsdException w:name="Colorful List" w:uiPriority="72"/>
    <w:lsdException w:name="Grid Table 6 Colorful Accent 1" w:uiPriority="51"/>
    <w:lsdException w:name="List Table 1 Light" w:uiPriority="46"/>
    <w:lsdException w:name="toc 7" w:uiPriority="99"/>
    <w:lsdException w:name="Table Classic 3" w:semiHidden="1" w:unhideWhenUsed="1"/>
    <w:lsdException w:name="HTML Preformatted" w:uiPriority="99"/>
    <w:lsdException w:name="Dark List Accent 4" w:uiPriority="70"/>
    <w:lsdException w:name="Colorful Shading Accent 1" w:uiPriority="71"/>
    <w:lsdException w:name="Normal" w:qFormat="1"/>
    <w:lsdException w:name="List Table 7 Colorful" w:uiPriority="52"/>
    <w:lsdException w:name="Grid Table 4 Accent 1" w:uiPriority="49"/>
    <w:lsdException w:name="Light Grid Accent 5" w:uiPriority="62"/>
    <w:lsdException w:name="Grid Table 3 Accent 5" w:uiPriority="48"/>
    <w:lsdException w:name="Dark List Accent 2" w:uiPriority="70"/>
    <w:lsdException w:name="Medium Grid 3 Accent 6" w:uiPriority="69"/>
    <w:lsdException w:name="Grid Table 4 Accent 2" w:uiPriority="49"/>
    <w:lsdException w:name="List Table 5 Dark Accent 3" w:uiPriority="50"/>
    <w:lsdException w:name="List Table 6 Colorful Accent 5" w:uiPriority="51"/>
    <w:lsdException w:name="List Table 6 Colorful Accent 1" w:uiPriority="51"/>
    <w:lsdException w:name="HTML Sample" w:uiPriority="99"/>
    <w:lsdException w:name="Grid Table 3 Accent 4" w:uiPriority="48"/>
    <w:lsdException w:name="List Table 4 Accent 3" w:uiPriority="49"/>
    <w:lsdException w:name="Medium Grid 3" w:uiPriority="69"/>
    <w:lsdException w:name="Medium List 1 Accent 4" w:uiPriority="65"/>
    <w:lsdException w:name="Grid Table 7 Colorful Accent 2" w:uiPriority="52"/>
    <w:lsdException w:name="Table List 8" w:semiHidden="1" w:unhideWhenUsed="1"/>
    <w:lsdException w:name="Table List 5" w:semiHidden="1" w:unhideWhenUsed="1"/>
    <w:lsdException w:name="toc 6" w:uiPriority="99"/>
    <w:lsdException w:name="Table 3D effects 2" w:semiHidden="1" w:unhideWhenUsed="1"/>
    <w:lsdException w:name="Colorful Grid Accent 4" w:uiPriority="73"/>
    <w:lsdException w:name="Grid Table 5 Dark Accent 2" w:uiPriority="50"/>
    <w:lsdException w:name="Medium Shading 1 Accent 5" w:uiPriority="63"/>
    <w:lsdException w:name="Table Grid" w:qFormat="1"/>
    <w:lsdException w:name="heading 1" w:qFormat="1"/>
    <w:lsdException w:name="Medium Grid 3 Accent 3" w:uiPriority="69"/>
    <w:lsdException w:name="List Table 1 Light Accent 6" w:uiPriority="46"/>
    <w:lsdException w:name="Grid Table 6 Colorful Accent 5" w:uiPriority="51"/>
    <w:lsdException w:name="List Table 2 Accent 2" w:uiPriority="47"/>
    <w:lsdException w:name="Medium Grid 1 Accent 5" w:uiPriority="67"/>
    <w:lsdException w:name="Grid Table 1 Light Accent 5" w:uiPriority="46"/>
    <w:lsdException w:name="HTML Definition" w:uiPriority="99"/>
    <w:lsdException w:name="Grid Table 5 Dark Accent 3" w:uiPriority="50"/>
    <w:lsdException w:name="Medium Shading 2 Accent 5" w:uiPriority="64"/>
    <w:lsdException w:name="Colorful Grid" w:uiPriority="73"/>
    <w:lsdException w:name="toc 2" w:uiPriority="99"/>
    <w:lsdException w:name="Dark List Accent 1" w:uiPriority="70"/>
    <w:lsdException w:name="List Table 1 Light Accent 4" w:uiPriority="46"/>
    <w:lsdException w:name="List Table 1 Light Accent 5" w:uiPriority="46"/>
    <w:lsdException w:name="Grid Table 4 Accent 6" w:uiPriority="49"/>
    <w:lsdException w:name="List Table 3 Accent 5" w:uiPriority="48"/>
    <w:lsdException w:name="Grid Table 7 Colorful Accent 4" w:uiPriority="52"/>
    <w:lsdException w:name="Medium List 1 Accent 5" w:uiPriority="65"/>
    <w:lsdException w:name="Outline List 1" w:uiPriority="99" w:semiHidden="1" w:unhideWhenUsed="1"/>
    <w:lsdException w:name="Colorful List Accent 4" w:uiPriority="72"/>
    <w:lsdException w:name="Medium List 1 Accent 1" w:uiPriority="65"/>
    <w:lsdException w:name="List Table 7 Colorful Accent 5" w:uiPriority="52"/>
    <w:lsdException w:name="Grid Table 4 Accent 3" w:uiPriority="49"/>
    <w:lsdException w:name="Table Columns 5" w:semiHidden="1" w:unhideWhenUsed="1"/>
    <w:lsdException w:name="Light Shading Accent 6" w:uiPriority="60"/>
    <w:lsdException w:name="HTML Acronym" w:uiPriority="99"/>
    <w:lsdException w:name="Medium Grid 1 Accent 1" w:uiPriority="67"/>
    <w:lsdException w:name="List Table 2 Accent 1" w:uiPriority="47"/>
    <w:lsdException w:name="Plain Table 4" w:uiPriority="44"/>
    <w:lsdException w:name="Quote" w:uiPriority="99"/>
    <w:lsdException w:name="Colorful List Accent 6" w:uiPriority="72"/>
    <w:lsdException w:name="Grid Table 6 Colorful Accent 3" w:uiPriority="51"/>
    <w:lsdException w:name="Table Columns 2" w:semiHidden="1" w:unhideWhenUsed="1"/>
    <w:lsdException w:name="Grid Table 2" w:uiPriority="47"/>
    <w:lsdException w:name="List Table 7 Colorful Accent 3" w:uiPriority="52"/>
    <w:lsdException w:name="Table Subtle 2" w:semiHidden="1" w:unhideWhenUsed="1"/>
    <w:lsdException w:name="Table Grid 6" w:semiHidden="1" w:unhideWhenUsed="1"/>
    <w:lsdException w:name="Medium List 2 Accent 1" w:uiPriority="66"/>
    <w:lsdException w:name="Colorful Grid Accent 1" w:uiPriority="73"/>
    <w:lsdException w:name="Plain Table 2" w:uiPriority="42"/>
    <w:lsdException w:name="heading 8" w:unhideWhenUsed="1" w:qFormat="1"/>
    <w:lsdException w:name="Medium Grid 2 Accent 5" w:uiPriority="68"/>
    <w:lsdException w:name="Bibliography" w:uiPriority="37" w:semiHidden="1" w:unhideWhenUsed="1"/>
    <w:lsdException w:name="Table Columns 1" w:semiHidden="1" w:unhideWhenUsed="1"/>
    <w:lsdException w:name="Plain Table 1" w:uiPriority="41"/>
    <w:lsdException w:name="Medium Shading 2" w:uiPriority="64"/>
    <w:lsdException w:name="List Table 4 Accent 2" w:uiPriority="49"/>
    <w:lsdException w:name="footnote reference" w:uiPriority="99" w:semiHidden="1" w:unhideWhenUsed="1"/>
    <w:lsdException w:name="List Table 7 Colorful Accent 4" w:uiPriority="52"/>
    <w:lsdException w:name="Grid Table 2 Accent 5" w:uiPriority="47"/>
    <w:lsdException w:name="Light List Accent 5" w:uiPriority="61"/>
    <w:lsdException w:name="List Table 3 Accent 2" w:uiPriority="48"/>
    <w:lsdException w:name="List Table 4 Accent 1" w:uiPriority="49"/>
    <w:lsdException w:name="Table 3D effects 1" w:semiHidden="1" w:unhideWhenUsed="1"/>
    <w:lsdException w:name="Medium List 1 Accent 2" w:uiPriority="65"/>
    <w:lsdException w:name="toc 5" w:uiPriority="99"/>
    <w:lsdException w:name="Light Shading Accent 3" w:uiPriority="60"/>
    <w:lsdException w:name="Intense Emphasis" w:uiPriority="21" w:qFormat="1"/>
    <w:lsdException w:name="List Table 5 Dark Accent 4" w:uiPriority="50"/>
    <w:lsdException w:name="List Table 5 Dark Accent 2" w:uiPriority="50"/>
    <w:lsdException w:name="List Table 2 Accent 5" w:uiPriority="47"/>
    <w:lsdException w:name="heading 3" w:qFormat="1"/>
    <w:lsdException w:name="Light Grid Accent 1" w:uiPriority="62"/>
    <w:lsdException w:name="HTML Keyboard" w:uiPriority="99"/>
    <w:lsdException w:name="heading 6" w:qFormat="1"/>
    <w:lsdException w:name="HTML Top of Form" w:uiPriority="99" w:semiHidden="1" w:unhideWhenUsed="1"/>
    <w:lsdException w:name="Grid Table 3 Accent 6" w:uiPriority="48"/>
    <w:lsdException w:name="Colorful Shading Accent 4" w:uiPriority="71"/>
    <w:lsdException w:name="Medium Shading 2 Accent 6" w:uiPriority="64"/>
    <w:lsdException w:name="Table Professional" w:semiHidden="1" w:unhideWhenUsed="1"/>
    <w:lsdException w:name="List Table 4 Accent 4" w:uiPriority="49"/>
    <w:lsdException w:name="Medium List 2 Accent 5" w:uiPriority="66"/>
    <w:lsdException w:name="Table Grid 2" w:semiHidden="1" w:unhideWhenUsed="1"/>
    <w:lsdException w:name="Colorful Grid Accent 5" w:uiPriority="73"/>
    <w:lsdException w:name="Table Web 1" w:semiHidden="1" w:unhideWhenUsed="1"/>
    <w:lsdException w:name="Grid Table 3 Accent 1" w:uiPriority="48"/>
    <w:lsdException w:name="List Table 3 Accent 4" w:uiPriority="48"/>
    <w:lsdException w:name="Light Grid Accent 3" w:uiPriority="62"/>
    <w:lsdException w:name="Medium Grid 2 Accent 3" w:uiPriority="68"/>
    <w:lsdException w:name="heading 2" w:qFormat="1"/>
    <w:lsdException w:name="Dark List Accent 3" w:uiPriority="70"/>
    <w:lsdException w:name="Dark List" w:uiPriority="70"/>
    <w:lsdException w:name="Medium List 2 Accent 3" w:uiPriority="66"/>
    <w:lsdException w:name="Table Columns 4" w:semiHidden="1" w:unhideWhenUsed="1"/>
    <w:lsdException w:name="Medium Shading 2 Accent 2" w:uiPriority="64"/>
    <w:lsdException w:name="Grid Table Light" w:uiPriority="40"/>
    <w:lsdException w:name="List Table 4" w:uiPriority="49"/>
    <w:lsdException w:name="Medium List 1 Accent 3" w:uiPriority="65"/>
    <w:lsdException w:name="List Table 4 Accent 5" w:uiPriority="49"/>
    <w:lsdException w:name="List Table 2 Accent 3" w:uiPriority="47"/>
    <w:lsdException w:name="Normal Table" w:uiPriority="99" w:semiHidden="1" w:unhideWhenUsed="1"/>
    <w:lsdException w:name="Medium Shading 1 Accent 1" w:uiPriority="63"/>
    <w:lsdException w:name="Light List" w:uiPriority="61"/>
    <w:lsdException w:name="Grid Table 5 Dark Accent 6" w:uiPriority="50"/>
    <w:lsdException w:name="HTML Code" w:uiPriority="99"/>
    <w:lsdException w:name="Book Title" w:uiPriority="33" w:qFormat="1"/>
    <w:lsdException w:name="Table Simple 3" w:semiHidden="1" w:unhideWhenUsed="1"/>
    <w:lsdException w:name="Grid Table 3 Accent 3" w:uiPriority="48"/>
    <w:lsdException w:name="Grid Table 4 Accent 5" w:uiPriority="49"/>
    <w:lsdException w:name="Title" w:qFormat="1"/>
    <w:lsdException w:name="Colorful List Accent 1" w:uiPriority="72"/>
    <w:lsdException w:name="List Table 1 Light Accent 3" w:uiPriority="46"/>
    <w:lsdException w:name="Revision" w:uiPriority="99" w:semiHidden="1"/>
    <w:lsdException w:name="Colorful Shading Accent 5" w:uiPriority="71"/>
    <w:lsdException w:name="Grid Table 7 Colorful Accent 3" w:uiPriority="52"/>
    <w:lsdException w:name="Grid Table 4 Accent 4" w:uiPriority="49"/>
    <w:lsdException w:name="Table Colorful 2" w:semiHidden="1" w:unhideWhenUsed="1"/>
    <w:lsdException w:name="Subtle Reference" w:uiPriority="31" w:qFormat="1"/>
    <w:lsdException w:name="Grid Table 6 Colorful" w:uiPriority="51"/>
    <w:lsdException w:name="Light List Accent 6" w:uiPriority="61"/>
    <w:lsdException w:name="List Table 4 Accent 6" w:uiPriority="49"/>
    <w:lsdException w:name="Table List 2" w:semiHidden="1" w:unhideWhenUsed="1"/>
    <w:lsdException w:name="Medium Shading 1 Accent 2" w:uiPriority="63"/>
    <w:lsdException w:name="Light Grid Accent 4" w:uiPriority="62"/>
    <w:lsdException w:name="Table Web 3" w:semiHidden="1" w:unhideWhenUsed="1"/>
    <w:lsdException w:name="Medium Grid 3 Accent 2" w:uiPriority="69"/>
    <w:lsdException w:name="Intense Reference" w:uiPriority="32" w:qFormat="1"/>
    <w:lsdException w:name="List Table 6 Colorful" w:uiPriority="51"/>
    <w:lsdException w:name="Grid Table 4" w:uiPriority="49"/>
    <w:lsdException w:name="Emphasis" w:qFormat="1"/>
    <w:lsdException w:name="Dark List Accent 5" w:uiPriority="70"/>
    <w:lsdException w:name="heading 5" w:qFormat="1"/>
    <w:lsdException w:name="Medium Grid 2" w:uiPriority="68"/>
    <w:lsdException w:name="List Table 2 Accent 4" w:uiPriority="47"/>
    <w:lsdException w:name="Colorful List Accent 3" w:uiPriority="72"/>
    <w:lsdException w:name="Grid Table 5 Dark Accent 1" w:uiPriority="50"/>
    <w:lsdException w:name="Medium Shading 2 Accent 3" w:uiPriority="64"/>
    <w:lsdException w:name="Table Grid 1" w:semiHidden="1" w:unhideWhenUsed="1"/>
    <w:lsdException w:name="Medium Grid 3 Accent 4" w:uiPriority="69"/>
    <w:lsdException w:name="footnote text" w:uiPriority="99" w:semiHidden="1" w:unhideWhenUsed="1"/>
    <w:lsdException w:name="Table Elegant" w:semiHidden="1" w:unhideWhenUsed="1"/>
    <w:lsdException w:name="Medium Grid 1" w:uiPriority="67"/>
    <w:lsdException w:name="Table List 7" w:semiHidden="1" w:unhideWhenUsed="1"/>
    <w:lsdException w:name="Medium Grid 3 Accent 1" w:uiPriority="69"/>
    <w:lsdException w:name="List Table 3 Accent 3" w:uiPriority="48"/>
    <w:lsdException w:name="Light List Accent 2" w:uiPriority="61"/>
    <w:lsdException w:name="List Table 6 Colorful Accent 6" w:uiPriority="51"/>
    <w:lsdException w:name="Colorful Shading Accent 3" w:uiPriority="71"/>
    <w:lsdException w:name="Table Colorful 3" w:semiHidden="1" w:unhideWhenUsed="1"/>
    <w:lsdException w:name="Table Simple 2" w:semiHidden="1" w:unhideWhenUsed="1"/>
    <w:lsdException w:name="Medium Shading 2 Accent 4" w:uiPriority="64"/>
    <w:lsdException w:name="List Table 5 Dark Accent 5" w:uiPriority="50"/>
    <w:lsdException w:name="List Table 6 Colorful Accent 4" w:uiPriority="51"/>
    <w:lsdException w:name="Table List 6" w:semiHidden="1" w:unhideWhenUsed="1"/>
    <w:lsdException w:name="Medium Grid 2 Accent 6" w:uiPriority="68"/>
    <w:lsdException w:name="Medium List 2 Accent 4" w:uiPriority="66"/>
    <w:lsdException w:name="Mention" w:uiPriority="99" w:semiHidden="1" w:unhideWhenUsed="1"/>
    <w:lsdException w:name="Medium Shading 1 Accent 4" w:uiPriority="63"/>
    <w:lsdException w:name="Colorful Grid Accent 3" w:uiPriority="73"/>
    <w:lsdException w:name="List Table 1 Light Accent 2" w:uiPriority="46"/>
    <w:lsdException w:name="Light Shading Accent 5" w:uiPriority="60"/>
    <w:lsdException w:name="Light List Accent 4" w:uiPriority="61"/>
    <w:lsdException w:name="Table Classic 1" w:semiHidden="1" w:unhideWhenUsed="1"/>
    <w:lsdException w:name="Table Subtle 1" w:semiHidden="1" w:unhideWhenUsed="1"/>
    <w:lsdException w:name="Grid Table 6 Colorful Accent 4" w:uiPriority="51"/>
    <w:lsdException w:name="Light Shading Accent 1" w:uiPriority="60"/>
    <w:lsdException w:name="Grid Table 7 Colorful" w:uiPriority="52"/>
    <w:lsdException w:name="List Table 5 Dark Accent 1" w:uiPriority="50"/>
    <w:lsdException w:name="Medium Grid 1 Accent 2" w:uiPriority="67"/>
    <w:lsdException w:name="Table Contemporary" w:semiHidden="1" w:unhideWhenUsed="1"/>
    <w:lsdException w:name="Default Paragraph Font" w:uiPriority="1" w:semiHidden="1" w:unhideWhenUsed="1"/>
    <w:lsdException w:name="Table Grid 5" w:semiHidden="1" w:unhideWhenUsed="1"/>
    <w:lsdException w:name="toc 8" w:uiPriority="99"/>
    <w:lsdException w:name="No Spacing" w:uiPriority="99"/>
    <w:lsdException w:name="Light List Accent 1" w:uiPriority="61"/>
    <w:lsdException w:name="Table Web 2" w:semiHidden="1" w:unhideWhenUsed="1"/>
    <w:lsdException w:name="HTML Cite" w:uiPriority="99"/>
    <w:lsdException w:name="List Paragraph" w:uiPriority="99"/>
    <w:lsdException w:name="HTML Typewriter" w:uiPriority="99"/>
    <w:lsdException w:name="Placeholder Text" w:uiPriority="99" w:semiHidden="1"/>
    <w:lsdException w:name="List Table 3" w:uiPriority="48"/>
    <w:lsdException w:name="Light Grid Accent 6" w:uiPriority="62"/>
    <w:lsdException w:name="Intense Quote" w:uiPriority="99"/>
    <w:lsdException w:name="Light Shading" w:uiPriority="60"/>
    <w:lsdException w:name="Table Colorful 1" w:semiHidden="1" w:unhideWhenUsed="1"/>
    <w:lsdException w:name="Grid Table 5 Dark" w:uiPriority="50"/>
    <w:lsdException w:name="HTML Address" w:uiPriority="99"/>
    <w:lsdException w:name="heading 4" w:qFormat="1"/>
    <w:lsdException w:name="List Table 2" w:uiPriority="47"/>
    <w:lsdException w:name="Grid Table 2 Accent 4" w:uiPriority="47"/>
    <w:lsdException w:name="Grid Table 6 Colorful Accent 6" w:uiPriority="51"/>
    <w:lsdException w:name="Grid Table 1 Light Accent 4" w:uiPriority="46"/>
    <w:lsdException w:name="TOC Heading" w:uiPriority="39" w:semiHidden="1" w:unhideWhenUsed="1" w:qFormat="1"/>
    <w:lsdException w:name="Table Classic 4" w:semiHidden="1" w:unhideWhenUsed="1"/>
    <w:lsdException w:name="Grid Table 2 Accent 1" w:uiPriority="47"/>
    <w:lsdException w:name="toc 3" w:uiPriority="99"/>
    <w:lsdException w:name="Plain Table 5" w:uiPriority="45"/>
    <w:lsdException w:name="Table List 1" w:semiHidden="1" w:unhideWhenUsed="1"/>
    <w:lsdException w:name="Medium Grid 1 Accent 6" w:uiPriority="67"/>
    <w:lsdException w:name="Table List 3" w:semiHidden="1" w:unhideWhenUsed="1"/>
    <w:lsdException w:name="Colorful Grid Accent 2" w:uiPriority="73"/>
    <w:lsdException w:name="Table Classic 2" w:semiHidden="1" w:unhideWhenUsed="1"/>
    <w:lsdException w:name="Grid Table 1 Light Accent 3" w:uiPriority="46"/>
    <w:lsdException w:name="Medium Grid 2 Accent 2" w:uiPriority="68"/>
    <w:lsdException w:name="Table Simple 1" w:semiHidden="1" w:unhideWhenUsed="1"/>
    <w:lsdException w:name="caption" w:semiHidden="1" w:unhideWhenUsed="1" w:qFormat="1"/>
    <w:lsdException w:name="Grid Table 2 Accent 2" w:uiPriority="47"/>
    <w:lsdException w:name="List Table 6 Colorful Accent 2" w:uiPriority="51"/>
    <w:lsdException w:name="Colorful Grid Accent 6" w:uiPriority="73"/>
    <w:lsdException w:name="Grid Table 7 Colorful Accent 5" w:uiPriority="52"/>
    <w:lsdException w:name="List Table 7 Colorful Accent 6" w:uiPriority="52"/>
    <w:lsdException w:name="Strong" w:qFormat="1"/>
    <w:lsdException w:name="Medium Shading 1 Accent 6" w:uiPriority="63"/>
    <w:lsdException w:name="Table Columns 3" w:semiHidden="1" w:unhideWhenUsed="1"/>
    <w:lsdException w:name="toc 4" w:uiPriority="99"/>
    <w:lsdException w:name="Table Grid 7" w:semiHidden="1" w:unhideWhenUsed="1"/>
    <w:lsdException w:name="Colorful Shading Accent 6" w:uiPriority="71"/>
    <w:lsdException w:name="Medium List 2 Accent 2" w:uiPriority="66"/>
    <w:lsdException w:name="Grid Table 5 Dark Accent 5" w:uiPriority="50"/>
    <w:lsdException w:name="List Table 5 Dark" w:uiPriority="50"/>
    <w:lsdException w:name="Light Shading Accent 2" w:uiPriority="60"/>
    <w:lsdException w:name="Medium Shading 1" w:uiPriority="63"/>
    <w:lsdException w:name="toc 1" w:uiPriority="99"/>
    <w:lsdException w:name="Medium Grid 2 Accent 1" w:uiPriority="68"/>
    <w:lsdException w:name="List Table 7 Colorful Accent 1" w:uiPriority="52"/>
    <w:lsdException w:name="heading 7" w:unhideWhenUsed="1" w:qFormat="1"/>
    <w:lsdException w:name="Colorful List Accent 2" w:uiPriority="72"/>
    <w:lsdException w:name="Smart Hyperlink" w:uiPriority="99" w:semiHidden="1" w:unhideWhenUsed="1"/>
    <w:lsdException w:name="HTML Variable" w:uiPriority="99"/>
    <w:lsdException w:name="Dark List Accent 6" w:uiPriority="70"/>
    <w:lsdException w:name="Light Grid Accent 2" w:uiPriority="62"/>
    <w:lsdException w:name="Medium Grid 1 Accent 4" w:uiPriority="67"/>
    <w:lsdException w:name="Medium Shading 1 Accent 3" w:uiPriority="63"/>
    <w:lsdException w:name="List Table 3 Accent 6" w:uiPriority="48"/>
    <w:lsdException w:name="Medium Shading 2 Accent 1" w:uiPriority="64"/>
    <w:lsdException w:name="heading 9" w:unhideWhenUsed="1" w:qFormat="1"/>
    <w:lsdException w:name="List Table 5 Dark Accent 6" w:uiPriority="50"/>
    <w:lsdException w:name="Grid Table 6 Colorful Accent 2" w:uiPriority="51"/>
    <w:lsdException w:name="Grid Table 5 Dark Accent 4" w:uiPriority="50"/>
    <w:lsdException w:name="Grid Table 7 Colorful Accent 1" w:uiPriority="52"/>
    <w:lsdException w:name="Table Grid 4" w:semiHidden="1" w:unhideWhenUsed="1"/>
    <w:lsdException w:name="Medium List 2 Accent 6" w:uiPriority="66"/>
    <w:lsdException w:name="List Table 1 Light Accent 1" w:uiPriority="46"/>
    <w:lsdException w:name="Medium Grid 2 Accent 4" w:uiPriority="68"/>
    <w:lsdException w:name="Medium Grid 3 Accent 5" w:uiPriority="69"/>
    <w:lsdException w:name="Medium List 1" w:uiPriority="65"/>
    <w:lsdException w:name="Grid Table 1 Light Accent 2" w:uiPriority="46"/>
    <w:lsdException w:name="Grid Table 3 Accent 2" w:uiPriority="48"/>
    <w:lsdException w:name="Hashtag" w:uiPriority="99" w:semiHidden="1" w:unhideWhenUsed="1"/>
    <w:lsdException w:name="toc 9" w:uiPriority="99"/>
    <w:lsdException w:name="Smart Link" w:uiPriority="99" w:semiHidden="1" w:unhideWhenUsed="1"/>
    <w:lsdException w:name="Medium Grid 1 Accent 3" w:uiPriority="67"/>
    <w:lsdException w:name="Grid Table 1 Light Accent 6" w:uiPriority="46"/>
    <w:lsdException w:name="Grid Table 1 Light Accent 1" w:uiPriority="46"/>
    <w:lsdException w:name="Table Grid 8" w:semiHidden="1" w:unhideWhenUsed="1"/>
    <w:lsdException w:name="Plain Table 3" w:uiPriority="43"/>
    <w:lsdException w:name="No List" w:uiPriority="99" w:semiHidden="1" w:unhideWhenUsed="1"/>
    <w:lsdException w:name="Unresolved Mention" w:uiPriority="99" w:semiHidden="1" w:unhideWhenUsed="1"/>
    <w:lsdException w:name="Outline List 3" w:uiPriority="99" w:semiHidden="1" w:unhideWhenUsed="1"/>
    <w:lsdException w:name="Table Theme" w:semiHidden="1" w:unhideWhenUsed="1"/>
    <w:lsdException w:name="Light Shading Accent 4" w:uiPriority="60"/>
    <w:lsdException w:name="Light Grid" w:uiPriority="62"/>
    <w:lsdException w:name="List Table 2 Accent 6" w:uiPriority="47"/>
    <w:lsdException w:name="Medium List 2" w:uiPriority="66"/>
    <w:lsdException w:name="Table 3D effects 3" w:semiHidden="1" w:unhideWhenUsed="1"/>
    <w:lsdException w:name="Subtitle" w:qFormat="1"/>
    <w:lsdException w:name="Colorful Shading Accent 2" w:uiPriority="71"/>
    <w:lsdException w:name="Light List Accent 3" w:uiPriority="61"/>
  </w:latentStyles>
  <w:style w:type="character" w:styleId="000012" w:customStyle="1">
    <w:name w:val="副标题 字符"/>
    <w:basedOn w:val="00000b"/>
    <w:link w:val="000011"/>
    <w:rPr>
      <w:rFonts w:ascii="Arial" w:hAnsi="Arial" w:eastAsia="微软雅黑" w:cstheme="minorBidi"/>
      <w:b w:val="1"/>
      <w:bCs w:val="1"/>
      <w:kern w:val="28"/>
      <w:sz w:val="44"/>
      <w:szCs w:val="32"/>
    </w:rPr>
  </w:style>
  <w:style w:type="table" w:styleId="00000c" w:default="1">
    <w:name w:val="Normal Table"/>
    <w:uiPriority w:val="99"/>
    <w:semiHidden w:val="1"/>
    <w:unhideWhenUsed w:val="1"/>
    <w:tblPr>
      <w:tblInd w:w="0" w:type="dxa"/>
      <w:tblCellMar>
        <w:top w:w="0" w:type="dxa"/>
        <w:left w:w="108" w:type="dxa"/>
        <w:bottom w:w="0" w:type="dxa"/>
        <w:right w:w="108" w:type="dxa"/>
      </w:tblCellMar>
    </w:tblPr>
  </w:style>
  <w:style w:type="paragraph" w:styleId="00000a">
    <w:name w:val="heading 9"/>
    <w:basedOn w:val="000001"/>
    <w:next w:val="000001"/>
    <w:unhideWhenUsed w:val="1"/>
    <w:qFormat w:val="1"/>
    <w:pPr>
      <w:keepNext w:val="1"/>
      <w:keepLines w:val="1"/>
      <w:spacing w:line="480" w:lineRule="auto"/>
      <w:outlineLvl w:val="8"/>
    </w:pPr>
    <w:rPr>
      <w:b w:val="1"/>
    </w:rPr>
  </w:style>
  <w:style w:type="paragraph" w:styleId="000003">
    <w:name w:val="heading 2"/>
    <w:basedOn w:val="000001"/>
    <w:next w:val="000001"/>
    <w:qFormat w:val="1"/>
    <w:pPr>
      <w:keepNext w:val="1"/>
      <w:keepLines w:val="1"/>
      <w:outlineLvl w:val="1"/>
    </w:pPr>
    <w:rPr>
      <w:b w:val="1"/>
      <w:sz w:val="32"/>
    </w:rPr>
  </w:style>
  <w:style w:type="paragraph" w:styleId="000008">
    <w:name w:val="heading 7"/>
    <w:basedOn w:val="000001"/>
    <w:next w:val="000001"/>
    <w:unhideWhenUsed w:val="1"/>
    <w:qFormat w:val="1"/>
    <w:pPr>
      <w:keepNext w:val="1"/>
      <w:keepLines w:val="1"/>
      <w:spacing w:line="480" w:lineRule="auto"/>
      <w:outlineLvl w:val="6"/>
    </w:pPr>
    <w:rPr>
      <w:b w:val="1"/>
    </w:rPr>
  </w:style>
  <w:style w:type="character" w:styleId="000016">
    <w:name w:val="Hyperlink"/>
    <w:basedOn w:val="00000b"/>
    <w:rPr>
      <w:color w:val="1E6FFF"/>
      <w:u w:val="single"/>
    </w:rPr>
  </w:style>
  <w:style w:type="paragraph" w:styleId="000018" w:customStyle="1">
    <w:name w:val="melo-codeblock-Base-theme-para"/>
    <w:uiPriority w:val="99"/>
    <w:pPr>
      <w:snapToGrid w:val="0"/>
      <w:spacing w:line="360" w:lineRule="auto"/>
    </w:pPr>
    <w:rPr>
      <w:rFonts w:ascii="Monaco" w:hAnsi="Monaco" w:eastAsia="Monaco" w:cs="Monaco"/>
      <w:color w:val="000000"/>
      <w:sz w:val="21"/>
    </w:rPr>
  </w:style>
  <w:style w:type="paragraph" w:styleId="000002">
    <w:name w:val="heading 1"/>
    <w:basedOn w:val="000001"/>
    <w:next w:val="000001"/>
    <w:qFormat w:val="1"/>
    <w:pPr>
      <w:keepNext w:val="1"/>
      <w:keepLines w:val="1"/>
      <w:outlineLvl w:val="0"/>
    </w:pPr>
    <w:rPr>
      <w:b w:val="1"/>
      <w:kern w:val="44"/>
      <w:sz w:val="36"/>
    </w:rPr>
  </w:style>
  <w:style w:type="paragraph" w:styleId="000007">
    <w:name w:val="heading 6"/>
    <w:basedOn w:val="000001"/>
    <w:next w:val="000001"/>
    <w:qFormat w:val="1"/>
    <w:pPr>
      <w:keepNext w:val="1"/>
      <w:keepLines w:val="1"/>
      <w:spacing w:line="480" w:lineRule="auto"/>
      <w:outlineLvl w:val="5"/>
    </w:pPr>
    <w:rPr>
      <w:b w:val="1"/>
    </w:rPr>
  </w:style>
  <w:style w:type="paragraph" w:styleId="000004">
    <w:name w:val="heading 3"/>
    <w:basedOn w:val="000001"/>
    <w:next w:val="000001"/>
    <w:qFormat w:val="1"/>
    <w:pPr>
      <w:keepNext w:val="1"/>
      <w:keepLines w:val="1"/>
      <w:outlineLvl w:val="2"/>
    </w:pPr>
    <w:rPr>
      <w:b w:val="1"/>
      <w:sz w:val="28"/>
    </w:rPr>
  </w:style>
  <w:style w:type="paragraph" w:styleId="000006">
    <w:name w:val="heading 5"/>
    <w:basedOn w:val="000001"/>
    <w:next w:val="000001"/>
    <w:qFormat w:val="1"/>
    <w:pPr>
      <w:keepNext w:val="1"/>
      <w:keepLines w:val="1"/>
      <w:spacing w:line="480" w:lineRule="auto"/>
      <w:outlineLvl w:val="4"/>
    </w:pPr>
    <w:rPr>
      <w:b w:val="1"/>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11">
    <w:name w:val="Subtitle"/>
    <w:basedOn w:val="000001"/>
    <w:next w:val="000001"/>
    <w:link w:val="000012"/>
    <w:qFormat w:val="1"/>
    <w:pPr>
      <w:jc w:val="center"/>
      <w:outlineLvl w:val="1"/>
    </w:pPr>
    <w:rPr>
      <w:rFonts w:cstheme="minorBidi"/>
      <w:b w:val="1"/>
      <w:bCs w:val="1"/>
      <w:kern w:val="28"/>
      <w:sz w:val="44"/>
      <w:szCs w:val="32"/>
    </w:rPr>
  </w:style>
  <w:style w:type="character" w:styleId="000014" w:customStyle="1">
    <w:name w:val="标题 字符"/>
    <w:basedOn w:val="00000b"/>
    <w:link w:val="000013"/>
    <w:rPr>
      <w:rFonts w:ascii="Arial" w:hAnsi="Arial" w:eastAsia="微软雅黑" w:cstheme="majorBidi"/>
      <w:b w:val="1"/>
      <w:bCs w:val="1"/>
      <w:kern w:val="2"/>
      <w:sz w:val="48"/>
      <w:szCs w:val="32"/>
    </w:rPr>
  </w:style>
  <w:style w:type="character" w:styleId="000017" w:customStyle="1">
    <w:name w:val="melo-codeblock-Base-theme-char"/>
    <w:uiPriority w:val="99"/>
    <w:rPr>
      <w:rFonts w:ascii="Monaco" w:hAnsi="Monaco" w:eastAsia="Monaco" w:cs="Monaco"/>
      <w:color w:val="000000"/>
      <w:sz w:val="21"/>
    </w:rPr>
  </w:style>
  <w:style w:type="paragraph" w:styleId="00000e">
    <w:name w:val="toc 8"/>
    <w:basedOn w:val="000001"/>
    <w:next w:val="000001"/>
    <w:autoRedefine w:val="1"/>
    <w:uiPriority w:val="99"/>
    <w:pPr>
      <w:ind w:left="2940" w:leftChars="1400"/>
    </w:pPr>
  </w:style>
  <w:style w:type="paragraph" w:styleId="000009">
    <w:name w:val="heading 8"/>
    <w:basedOn w:val="000001"/>
    <w:next w:val="000001"/>
    <w:unhideWhenUsed w:val="1"/>
    <w:qFormat w:val="1"/>
    <w:pPr>
      <w:keepNext w:val="1"/>
      <w:keepLines w:val="1"/>
      <w:spacing w:line="480" w:lineRule="auto"/>
      <w:outlineLvl w:val="7"/>
    </w:pPr>
    <w:rPr>
      <w:b w:val="1"/>
    </w:rPr>
  </w:style>
  <w:style w:type="paragraph" w:styleId="000013">
    <w:name w:val="Title"/>
    <w:basedOn w:val="000001"/>
    <w:next w:val="000001"/>
    <w:link w:val="000014"/>
    <w:qFormat w:val="1"/>
    <w:pPr>
      <w:jc w:val="center"/>
      <w:outlineLvl w:val="0"/>
    </w:pPr>
    <w:rPr>
      <w:rFonts w:cstheme="majorBidi"/>
      <w:b w:val="1"/>
      <w:bCs w:val="1"/>
      <w:sz w:val="48"/>
      <w:szCs w:val="32"/>
    </w:rPr>
  </w:style>
  <w:style w:type="paragraph" w:styleId="000005">
    <w:name w:val="heading 4"/>
    <w:basedOn w:val="000001"/>
    <w:next w:val="000001"/>
    <w:qFormat w:val="1"/>
    <w:pPr>
      <w:keepNext w:val="1"/>
      <w:keepLines w:val="1"/>
      <w:outlineLvl w:val="3"/>
    </w:pPr>
    <w:rPr>
      <w:b w:val="1"/>
      <w:sz w:val="24"/>
    </w:rPr>
  </w:style>
  <w:style w:type="numbering" w:styleId="00000d" w:default="1">
    <w:name w:val="No List"/>
    <w:uiPriority w:val="99"/>
    <w:semiHidden w:val="1"/>
    <w:unhideWhenUsed w:val="1"/>
  </w:style>
  <w:style w:type="character" w:styleId="00000b" w:default="1">
    <w:name w:val="Default Paragraph Font"/>
    <w:uiPriority w:val="1"/>
    <w:semiHidden w:val="1"/>
    <w:unhideWhenUsed w:val="1"/>
  </w:style>
  <w:style w:type="paragraph" w:styleId="00000f">
    <w:name w:val="footer"/>
    <w:basedOn w:val="000001"/>
    <w:pPr>
      <w:tabs>
        <w:tab w:val="center" w:pos="4153"/>
        <w:tab w:val="right" w:pos="8306"/>
      </w:tabs>
      <w:snapToGrid w:val="0"/>
      <w:jc w:val="center"/>
    </w:pPr>
    <w:rPr>
      <w:sz w:val="18"/>
      <w:szCs w:val="18"/>
    </w:rPr>
  </w:style>
  <w:style w:type="paragraph" w:styleId="000010">
    <w:name w:val="header"/>
    <w:basedOn w:val="000001"/>
    <w:pPr>
      <w:pBdr>
        <w:bottom w:val="single" w:color="auto" w:sz="6" w:space="1"/>
      </w:pBdr>
      <w:tabs>
        <w:tab w:val="center" w:pos="4153"/>
        <w:tab w:val="right" w:pos="8306"/>
      </w:tabs>
      <w:snapToGrid w:val="0"/>
      <w:jc w:val="center"/>
    </w:pPr>
    <w:rPr>
      <w:sz w:val="18"/>
      <w:szCs w:val="18"/>
    </w:rPr>
  </w:style>
  <w:style w:type="paragraph" w:styleId="000001" w:default="1">
    <w:name w:val="Normal"/>
    <w:qFormat w:val="1"/>
    <w:pPr>
      <w:widowControl w:val="0"/>
      <w:spacing w:before="60" w:after="60"/>
      <w:jc w:val="both"/>
    </w:pPr>
    <w:rPr>
      <w:color w:val="333333"/>
      <w:kern w:val="2"/>
      <w:sz w:val="22"/>
      <w:szCs w:val="24"/>
    </w:rPr>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2026-03-04T21:59:55Z</dcterms:created>
  <dcterms:modified xsi:type="dcterms:W3CDTF">2026-03-04T21:59:55Z</dcterms:modified>
</cp:coreProperties>
</file>