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98629">
      <w:pPr>
        <w:jc w:val="center"/>
        <w:rPr>
          <w:rFonts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ascii="微软雅黑" w:hAnsi="微软雅黑" w:eastAsia="微软雅黑"/>
          <w:b/>
          <w:bCs/>
          <w:color w:val="C00000"/>
          <w:sz w:val="48"/>
          <w:szCs w:val="52"/>
        </w:rPr>
        <w:t>3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5DB6D35A">
      <w:pPr>
        <w:pStyle w:val="9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60ADA708">
      <w:pPr>
        <w:pStyle w:val="9"/>
        <w:spacing w:before="60" w:beforeAutospacing="0" w:after="60" w:afterAutospacing="0"/>
        <w:jc w:val="center"/>
        <w:rPr>
          <w:rFonts w:hint="eastAsia" w:ascii="微软雅黑" w:hAnsi="微软雅黑" w:eastAsia="微软雅黑"/>
          <w:i/>
          <w:iCs/>
          <w:color w:val="808080" w:themeColor="background1" w:themeShade="80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【作业内容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】</w:t>
      </w:r>
    </w:p>
    <w:p w14:paraId="3074C8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【起】10%</w:t>
      </w:r>
    </w:p>
    <w:p w14:paraId="78C86A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F298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身份：林悦，25岁，小镇姑娘，大学刚毕业就进顾氏集团，表面是总裁秘书，实际是顾逸风初恋白月光的替身。</w:t>
      </w:r>
    </w:p>
    <w:p w14:paraId="3C33F3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FDA05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3BCC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困境：白月光苏婉回国，顾逸风一句"她回来了，你走吧"，把林悦连人带行李扔出豪宅；三天后公司发文，宣布她"主动离职"，业内封死她的求职路。</w:t>
      </w:r>
    </w:p>
    <w:p w14:paraId="21F9B4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E20EF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2DABC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机会：信用卡仅剩两千块，林悦刷短视频看见"地摊经济"热点，决定把被扔出来的奢侈品包包直播贱卖，换启动资金。</w:t>
      </w:r>
    </w:p>
    <w:p w14:paraId="5BA05C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1CBCBB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010D0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目标：她要做一个证明"真心值几个钱"的App——记录情侣承诺兑现率，用数据打脸渣男的"我爱你"，三年内上市，让顾逸风和苏婉仰视她。</w:t>
      </w:r>
    </w:p>
    <w:p w14:paraId="40E769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1C2894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【承】50%</w:t>
      </w:r>
    </w:p>
    <w:p w14:paraId="7C0574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阻碍1：资金断链</w:t>
      </w:r>
    </w:p>
    <w:p w14:paraId="40CF95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1E33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苏婉买通银行，冻结林悦刚获批的50万小微贷款，并串通房东提前收回办公室，限期三天搬空。</w:t>
      </w:r>
    </w:p>
    <w:p w14:paraId="16D5CD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E8DA86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5023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反击1：林悦当晚直播"地摊路演"，把办公室所有桌椅当"创业周边"1元起拍，24小时众筹18万，同时用仓库当直播间，省租金，反炒出"最穷CEO"热搜，拿到第一笔种子用户。</w:t>
      </w:r>
    </w:p>
    <w:p w14:paraId="27A732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B7718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阻碍2：技术被釜底抽薪</w:t>
      </w:r>
    </w:p>
    <w:p w14:paraId="41EFAA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C34A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苏婉高价挖走林悦唯一的技术合伙人，并带走源代码，扬言48小时内上线同款App，逼林悦"卖身"给她收购。</w:t>
      </w:r>
    </w:p>
    <w:p w14:paraId="4645DA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4C77E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28423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反击2：林悦连夜在GitHub找到开源框架，拉着前同事里被大厂裁掉的孕妇工程师组队，承诺产后远程办公＋分红，36小时推出"极简版"抢先上线；同时把被挖走的程序员私下收苏婉黑料的语音曝光，反让苏婉App因"代码抄袭"被应用商店下架。</w:t>
      </w:r>
    </w:p>
    <w:p w14:paraId="739E3F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7DE49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阻碍3：舆论杀人</w:t>
      </w:r>
    </w:p>
    <w:p w14:paraId="6D3A7D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6796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苏婉雇营销号发"林悦曾是情妇，专靠男人上位"的黑通稿，并PS床照；顾逸风默许，投资人集体撤约，广告商索赔300万。</w:t>
      </w:r>
    </w:p>
    <w:p w14:paraId="157057B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35383E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743A5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反击3：林悦开直播"自证"，公开三年替身合同、顾逸风转账记录，反手告苏婉"侮辱诽谤"；直播间挂购物车卖自家App会员，一晚进账400万，反向收购营销号做自家投放，把"替身"标签洗成"反PUA女神"，用户破百万，估值翻倍。</w:t>
      </w:r>
    </w:p>
    <w:p w14:paraId="7E38B0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606C3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【转】10%</w:t>
      </w:r>
    </w:p>
    <w:p w14:paraId="4778EB4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14C4F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意外：苏婉见商业围剿失败，买通林悦贴身助理，在"年度女性创业者"颁奖礼前夜，把违禁药品塞进林悦手包，再报警举报；林悦被警察当众带走，热搜爆"创业者吸毒"，App被下架，投资人要求对赌回购，她面临五年刑期＋倾家荡产。</w:t>
      </w:r>
    </w:p>
    <w:p w14:paraId="075EA7A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490ED02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25EDA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选择：警方提出"认罪可缓刑"，条件是供出"上线"；林悦知道这是苏婉设的局，一旦认罪就坐实污名，永世不得翻身。她拒认罪，要求尿检自证，并交出包内隐藏摄像头（她早怀疑助理反水）。</w:t>
      </w:r>
    </w:p>
    <w:p w14:paraId="5DA76C8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10263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22030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转折：48小时后真相大白，警方反转立案，通缉苏婉。林悦走出派出所那刻，直播观看破三千万，网友刷"年度爽文"。她顺势发布新功能"一键取证"，App日活翻倍；顾逸风赶来求复合，她当众把奖杯扔进垃圾桶，宣布"下一站，纳斯达克"，彻底把故事推向"她时代"高潮。</w:t>
      </w:r>
    </w:p>
    <w:p w14:paraId="145447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10EE3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【合】30%</w:t>
      </w:r>
    </w:p>
    <w:p w14:paraId="0013F35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21F1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最终行动：林悦用三天完成B轮路演，把"真心值"App升级为"反渣云"，接入区块链承诺不可篡改；同时向法院提交苏婉完整犯罪链证据（行贿、诬告、商业诋毁），刑事自诉＋民事索赔合计1.2亿，申请冻结苏家所持顾氏股份。</w:t>
      </w:r>
    </w:p>
    <w:p w14:paraId="7253A4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2528720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0C94A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困境解除：苏婉被判三年实刑，苏家为赔天价罚款被迫抛售股票，顾氏股价闪崩，顾逸风被董事会罢免。林悦上市当天，敲钟现场只说一句："真心换真金，不换回头。"股价开盘暴涨217%，她跻身最年轻的白手起家女总裁。</w:t>
      </w:r>
    </w:p>
    <w:p w14:paraId="70ECC59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75735C3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4774E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主题升华：发布会结束，顾逸风在地下车库堵她，红眼求复合。林悦递给他一张当年写过的"结婚愿望便利贴"，上面已被她画上大大的红叉："顾总，便利贴会过期，真心不会，可惜你给的是假钞，我拒收。"说完驱车绝尘，车窗后镜头拉远——字幕：真心最宝贵，被辜负就离场，绝不原谅。</w:t>
      </w:r>
    </w:p>
    <w:p w14:paraId="2B90A5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3D46643E">
      <w:pPr>
        <w:pStyle w:val="9"/>
        <w:spacing w:before="60" w:beforeAutospacing="0" w:after="60" w:afterAutospacing="0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bookmarkStart w:id="0" w:name="_GoBack"/>
      <w:bookmarkEnd w:id="0"/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【要求】</w:t>
      </w:r>
    </w:p>
    <w:p w14:paraId="5046917D">
      <w:pPr>
        <w:pStyle w:val="9"/>
        <w:numPr>
          <w:ilvl w:val="0"/>
          <w:numId w:val="7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起的部分，包含极端困境</w:t>
      </w:r>
    </w:p>
    <w:p w14:paraId="4CBF8655">
      <w:pPr>
        <w:pStyle w:val="9"/>
        <w:numPr>
          <w:ilvl w:val="0"/>
          <w:numId w:val="7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承的部分，包含重重阻</w:t>
      </w:r>
    </w:p>
    <w:p w14:paraId="0C8050E2">
      <w:pPr>
        <w:pStyle w:val="9"/>
        <w:numPr>
          <w:ilvl w:val="0"/>
          <w:numId w:val="7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转的部分，意外事件</w:t>
      </w:r>
    </w:p>
    <w:p w14:paraId="5D2091E8">
      <w:pPr>
        <w:pStyle w:val="9"/>
        <w:numPr>
          <w:ilvl w:val="0"/>
          <w:numId w:val="7"/>
        </w:numPr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合的部分，包含人物最终行动和最终结果。</w:t>
      </w:r>
    </w:p>
    <w:p w14:paraId="463CA620">
      <w:pPr>
        <w:pStyle w:val="9"/>
        <w:spacing w:before="60" w:beforeAutospacing="0" w:after="60" w:afterAutospacing="0"/>
        <w:jc w:val="both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67C498B1">
      <w:pPr>
        <w:pStyle w:val="9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73E303A1">
      <w:pPr>
        <w:pStyle w:val="9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sz w:val="28"/>
          <w:szCs w:val="28"/>
        </w:rPr>
      </w:pPr>
      <w:r>
        <w:rPr>
          <w:rFonts w:hint="eastAsia" w:ascii="微软雅黑" w:hAnsi="微软雅黑" w:eastAsia="微软雅黑" w:cs="Helvetica"/>
          <w:sz w:val="28"/>
          <w:szCs w:val="28"/>
        </w:rPr>
        <w:t>交互链接：</w:t>
      </w:r>
    </w:p>
    <w:p w14:paraId="077E27DB">
      <w:pPr>
        <w:pStyle w:val="9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sz w:val="28"/>
          <w:szCs w:val="28"/>
        </w:rPr>
      </w:pPr>
      <w:r>
        <w:rPr>
          <w:rFonts w:hint="eastAsia" w:ascii="微软雅黑" w:hAnsi="微软雅黑" w:eastAsia="微软雅黑" w:cs="Helvetica"/>
          <w:sz w:val="28"/>
          <w:szCs w:val="28"/>
        </w:rPr>
        <w:t>点击链接查看和 Kimi 的对话 https://www.kimi.com/share/19b9dc4c-f6c2-8b5b-8000-00003c393edc</w:t>
      </w:r>
    </w:p>
    <w:p w14:paraId="00F46167">
      <w:pPr>
        <w:pStyle w:val="9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  <w:r>
        <w:rPr>
          <w:rFonts w:hint="eastAsia" w:ascii="微软雅黑" w:hAnsi="微软雅黑" w:eastAsia="微软雅黑" w:cs="Helvetica"/>
          <w:sz w:val="28"/>
          <w:szCs w:val="28"/>
        </w:rPr>
        <w:t>故事大纲：</w:t>
      </w:r>
    </w:p>
    <w:p w14:paraId="0E914D69">
      <w:pPr>
        <w:pStyle w:val="9"/>
        <w:spacing w:before="60" w:beforeAutospacing="0" w:after="60" w:afterAutospacing="0"/>
        <w:jc w:val="both"/>
        <w:rPr>
          <w:rFonts w:ascii="微软雅黑" w:hAnsi="微软雅黑" w:eastAsia="微软雅黑" w:cs="Helvetica"/>
        </w:rPr>
      </w:pPr>
    </w:p>
    <w:p w14:paraId="7099F783">
      <w:pPr>
        <w:pStyle w:val="9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F0783"/>
    <w:multiLevelType w:val="multilevel"/>
    <w:tmpl w:val="805F0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41E8E4E"/>
    <w:multiLevelType w:val="multilevel"/>
    <w:tmpl w:val="941E8E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09CE2A9"/>
    <w:multiLevelType w:val="multilevel"/>
    <w:tmpl w:val="C09CE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260C24C"/>
    <w:multiLevelType w:val="multilevel"/>
    <w:tmpl w:val="D260C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83F6A5C"/>
    <w:multiLevelType w:val="multilevel"/>
    <w:tmpl w:val="D83F6A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78503CF"/>
    <w:multiLevelType w:val="multilevel"/>
    <w:tmpl w:val="778503C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F74E65F"/>
    <w:multiLevelType w:val="multilevel"/>
    <w:tmpl w:val="7F74E6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154C6C"/>
    <w:rsid w:val="005E6776"/>
    <w:rsid w:val="009A5F50"/>
    <w:rsid w:val="009C2953"/>
    <w:rsid w:val="00A35E53"/>
    <w:rsid w:val="00B5203E"/>
    <w:rsid w:val="00BF7A89"/>
    <w:rsid w:val="5C32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EA53-04D6-4EBB-A279-2B48467F78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111</Words>
  <Characters>114</Characters>
  <Lines>1</Lines>
  <Paragraphs>1</Paragraphs>
  <TotalTime>2</TotalTime>
  <ScaleCrop>false</ScaleCrop>
  <LinksUpToDate>false</LinksUpToDate>
  <CharactersWithSpaces>115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2025-03-31T07:01:00Z</dcterms:created>
  <dc:creator>Jennifer Woo</dc:creator>
  <cp:lastModifiedBy>笑容逐渐沙雕</cp:lastModifiedBy>
  <dcterms:modified xsi:type="dcterms:W3CDTF">2026-01-08T13:23:10Z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eyJoZGlkIjoiMzYxMmRjMzUxZDYyMGJkNGJhMTIwN2QxOTkyODRjYTEiLCJ1c2VySWQiOiI5OTEwMzMxNTgifQ==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4D8C25F8A6F7471589BEB0D8533F17A2_12</vt:lpwstr>
  </property>
</Properties>
</file>