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76E9C">
      <w:pPr>
        <w:spacing w:line="360" w:lineRule="auto"/>
        <w:rPr>
          <w:rFonts w:hint="eastAsia"/>
          <w:lang w:val="en-US" w:eastAsia="zh-CN"/>
        </w:rPr>
      </w:pPr>
    </w:p>
    <w:p w14:paraId="4B54346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4A2C7270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贰拾肆邪修套用公式</w:t>
      </w:r>
    </w:p>
    <w:p w14:paraId="3D6B653F">
      <w:pPr>
        <w:spacing w:line="360" w:lineRule="auto"/>
        <w:jc w:val="center"/>
        <w:rPr>
          <w:rFonts w:hint="eastAsia"/>
          <w:lang w:val="en-US" w:eastAsia="zh-CN"/>
        </w:rPr>
      </w:pPr>
    </w:p>
    <w:p w14:paraId="58E1C5E9">
      <w:pPr>
        <w:spacing w:line="360" w:lineRule="auto"/>
        <w:rPr>
          <w:rFonts w:hint="eastAsia"/>
          <w:lang w:val="en-US" w:eastAsia="zh-CN"/>
        </w:rPr>
      </w:pPr>
    </w:p>
    <w:p w14:paraId="1251B03A">
      <w:pPr>
        <w:spacing w:line="360" w:lineRule="auto"/>
        <w:rPr>
          <w:rFonts w:hint="eastAsia"/>
          <w:lang w:val="en-US" w:eastAsia="zh-CN"/>
        </w:rPr>
      </w:pPr>
    </w:p>
    <w:p w14:paraId="3CE1B7E6">
      <w:pPr>
        <w:spacing w:line="360" w:lineRule="auto"/>
        <w:rPr>
          <w:rFonts w:hint="eastAsia"/>
          <w:lang w:val="en-US" w:eastAsia="zh-CN"/>
        </w:rPr>
      </w:pPr>
    </w:p>
    <w:p w14:paraId="428F3CDB">
      <w:pPr>
        <w:spacing w:line="360" w:lineRule="auto"/>
        <w:rPr>
          <w:rFonts w:hint="eastAsia"/>
          <w:lang w:val="en-US" w:eastAsia="zh-CN"/>
        </w:rPr>
      </w:pPr>
    </w:p>
    <w:p w14:paraId="77AFDDC0">
      <w:pPr>
        <w:spacing w:line="360" w:lineRule="auto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2540000</wp:posOffset>
                </wp:positionH>
                <wp:positionV relativeFrom="paragraph">
                  <wp:posOffset>78740</wp:posOffset>
                </wp:positionV>
                <wp:extent cx="599440" cy="309245"/>
                <wp:effectExtent l="4445" t="4445" r="5715" b="1016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B28F9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支线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pt;margin-top:6.2pt;height:24.35pt;width:47.2pt;z-index:251665408;mso-width-relative:page;mso-height-relative:page;" fillcolor="#FFFFFF [3201]" filled="t" stroked="t" coordsize="21600,21600" o:gfxdata="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2Pq9fVAAAACQEA&#10;AA8AAAAAAAAAAQAgAAAAIgAAAGRycy9kb3ducmV2LnhtbFBLAQIUABQAAAAIAIdO4kDyI1sqVgIA&#10;ALY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0B28F9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支线</w:t>
                      </w:r>
                    </w:p>
                  </w:txbxContent>
                </v:textbox>
              </v:shape>
            </w:pict>
          </mc:Fallback>
        </mc:AlternateContent>
      </w:r>
    </w:p>
    <w:p w14:paraId="7FAFB7AA">
      <w:pPr>
        <w:spacing w:line="360" w:lineRule="auto"/>
        <w:rPr>
          <w:rFonts w:hint="eastAsia"/>
          <w:lang w:val="en-US" w:eastAsia="zh-CN"/>
        </w:rPr>
      </w:pPr>
    </w:p>
    <w:p w14:paraId="3E094268">
      <w:pPr>
        <w:spacing w:line="360" w:lineRule="auto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-274320</wp:posOffset>
                </wp:positionH>
                <wp:positionV relativeFrom="paragraph">
                  <wp:posOffset>95885</wp:posOffset>
                </wp:positionV>
                <wp:extent cx="732790" cy="481330"/>
                <wp:effectExtent l="5080" t="4445" r="5080" b="952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56980">
                            <w:pPr>
                              <w:jc w:val="left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开端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（以主角视角）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6pt;margin-top:7.55pt;height:37.9pt;width:57.7pt;z-index:251661312;mso-width-relative:page;mso-height-relative:page;" fillcolor="#FFFFFF [3201]" filled="t" stroked="t" coordsize="21600,21600" o:gfxdata="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cktJ81QAA&#10;AAgBAAAPAAAAAAAAAAEAIAAAACIAAABkcnMvZG93bnJldi54bWxQSwECFAAUAAAACACHTuJA/xnH&#10;X1oCAAC2BAAADgAAAAAAAAABACAAAAAk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1156980">
                      <w:pPr>
                        <w:jc w:val="left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开端</w:t>
                      </w: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（以主角视角）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2344420</wp:posOffset>
                </wp:positionH>
                <wp:positionV relativeFrom="paragraph">
                  <wp:posOffset>37465</wp:posOffset>
                </wp:positionV>
                <wp:extent cx="885190" cy="986155"/>
                <wp:effectExtent l="0" t="0" r="1905" b="0"/>
                <wp:wrapNone/>
                <wp:docPr id="6" name="环形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6765" y="525780"/>
                          <a:ext cx="885190" cy="986155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84.6pt;margin-top:2.95pt;height:77.65pt;width:69.7pt;z-index:251664384;v-text-anchor:middle;mso-width-relative:page;mso-height-relative:page;" fillcolor="#4874CB [3204]" filled="t" stroked="t" coordsize="885190,986155" o:gfxdata="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DV1Wx9kAAAAJAQAADwAAAAAAAAABACAAAAAiAAAAZHJzL2Rvd25yZXYueG1s&#10;UEsBAhQAFAAAAAgAh07iQFd/OlKiAgAALwUAAA4AAAAAAAAAAQAgAAAAKAEAAGRycy9lMm9Eb2Mu&#10;eG1sUEsFBgAAAAAGAAYAWQEAADwGAAAAAA==&#10;" path="m55324,493077c55324,251313,228711,55324,442594,55324c622921,55324,774461,194639,817547,383130l871231,383345,774541,493077,649934,383345,703187,383345c665053,256598,562774,165973,442595,165973c289821,165973,165974,312422,165974,493077xe">
                <v:path o:connectlocs="110648,493077;871231,383345;774541,493077;649934,383345" o:connectangles="82,329,411,494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4258F99">
      <w:pPr>
        <w:spacing w:line="360" w:lineRule="auto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4039870</wp:posOffset>
                </wp:positionH>
                <wp:positionV relativeFrom="paragraph">
                  <wp:posOffset>-130175</wp:posOffset>
                </wp:positionV>
                <wp:extent cx="599440" cy="309245"/>
                <wp:effectExtent l="4445" t="4445" r="5715" b="1016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240B2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8.1pt;margin-top:-10.25pt;height:24.35pt;width:47.2pt;z-index:251666432;mso-width-relative:page;mso-height-relative:page;" fillcolor="#FFFFFF [3201]" filled="t" stroked="t" coordsize="21600,21600" o:gfxdata="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BNpwtcAAAAK&#10;AQAADwAAAAAAAAABACAAAAAiAAAAZHJzL2Rvd25yZXYueG1sUEsBAhQAFAAAAAgAh07iQKXBMQtW&#10;AgAAtgQAAA4AAAAAAAAAAQAgAAAAJg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FB240B2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结束</w:t>
                      </w:r>
                    </w:p>
                  </w:txbxContent>
                </v:textbox>
              </v:shape>
            </w:pict>
          </mc:Fallback>
        </mc:AlternateContent>
      </w:r>
    </w:p>
    <w:p w14:paraId="05949187">
      <w:pPr>
        <w:spacing w:line="360" w:lineRule="auto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4621530</wp:posOffset>
                </wp:positionH>
                <wp:positionV relativeFrom="paragraph">
                  <wp:posOffset>6985</wp:posOffset>
                </wp:positionV>
                <wp:extent cx="1466850" cy="309245"/>
                <wp:effectExtent l="4445" t="5080" r="14605" b="952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50110" y="648970"/>
                          <a:ext cx="146685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EC62D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主线（以主角的视角）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9pt;margin-top:0.55pt;height:24.35pt;width:115.5pt;z-index:251660288;mso-width-relative:page;mso-height-relative:page;" fillcolor="#FFFFFF [3201]" filled="t" stroked="t" coordsize="21600,21600" o:gfxdata="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EFHFRdUAAAAIAQAADwAAAAAAAAABACAAAAAiAAAAZHJzL2Rvd25yZXYueG1sUEsBAhQAFAAAAAgA&#10;h07iQKe9aMxhAgAAwgQAAA4AAAAAAAAAAQAgAAAAJA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0EC62D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主线（以主角的视角）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154940</wp:posOffset>
                </wp:positionH>
                <wp:positionV relativeFrom="paragraph">
                  <wp:posOffset>164465</wp:posOffset>
                </wp:positionV>
                <wp:extent cx="4482465" cy="11430"/>
                <wp:effectExtent l="0" t="117475" r="13335" b="13779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97940" y="1265555"/>
                          <a:ext cx="4482465" cy="11430"/>
                        </a:xfrm>
                        <a:prstGeom prst="straightConnector1">
                          <a:avLst/>
                        </a:prstGeom>
                        <a:ln w="571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.2pt;margin-top:12.95pt;height:0.9pt;width:352.95pt;z-index:251659264;mso-width-relative:page;mso-height-relative:page;" filled="f" stroked="t" coordsize="21600,21600" o:gfxdata="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ZTXradoAAAAIAQAADwAAAAAAAAABACAAAAAiAAAAZHJzL2Rvd25yZXYueG1sUEsBAhQAFAAA&#10;AAgAh07iQIrlRzUmAgAAKwQAAA4AAAAAAAAAAQAgAAAAKQEAAGRycy9lMm9Eb2MueG1sUEsFBgAA&#10;AAAGAAYAWQEAAMEFAAAAAA==&#10;">
                <v:fill on="f" focussize="0,0"/>
                <v:stroke weight="4.5pt" color="#000000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2A44D3B2">
      <w:pPr>
        <w:spacing w:line="360" w:lineRule="auto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1340485</wp:posOffset>
                </wp:positionH>
                <wp:positionV relativeFrom="paragraph">
                  <wp:posOffset>102870</wp:posOffset>
                </wp:positionV>
                <wp:extent cx="599440" cy="309245"/>
                <wp:effectExtent l="4445" t="4445" r="5715" b="101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91BB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支线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55pt;margin-top:8.1pt;height:24.35pt;width:47.2pt;z-index:251663360;mso-width-relative:page;mso-height-relative:page;" fillcolor="#FFFFFF [3201]" filled="t" stroked="t" coordsize="21600,21600" o:gfxdata="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kBsMf1gAA&#10;AAkBAAAPAAAAAAAAAAEAIAAAACIAAABkcnMvZG93bnJldi54bWxQSwECFAAUAAAACACHTuJA0zZ3&#10;AlkCAAC2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6791BB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支线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11430</wp:posOffset>
                </wp:positionV>
                <wp:extent cx="1501775" cy="586740"/>
                <wp:effectExtent l="6350" t="8890" r="0" b="13970"/>
                <wp:wrapNone/>
                <wp:docPr id="4" name="下弧形箭头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24430" y="1422400"/>
                          <a:ext cx="1501775" cy="58674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4" type="#_x0000_t104" style="position:absolute;left:0pt;margin-left:68.7pt;margin-top:0.9pt;height:46.2pt;width:118.25pt;z-index:251662336;v-text-anchor:middle;mso-width-relative:page;mso-height-relative:page;" fillcolor="#4874CB [3204]" filled="t" stroked="t" coordsize="21600,21600" o:gfxdata="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74ep12AAAAAgBAAAPAAAAAAAAAAEAIAAAACIAAABkcnMvZG93&#10;bnJldi54bWxQSwECFAAUAAAACACHTuJAoShqGKsCAAA0BQAADgAAAAAAAAABACAAAAAnAQAAZHJz&#10;L2Uyb0RvYy54bWxQSwUGAAAAAAYABgBZAQAARAYAAAAA&#10;" adj="17381,20545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F708039">
      <w:pPr>
        <w:spacing w:line="360" w:lineRule="auto"/>
        <w:rPr>
          <w:rFonts w:hint="eastAsia"/>
          <w:lang w:val="en-US" w:eastAsia="zh-CN"/>
        </w:rPr>
      </w:pPr>
    </w:p>
    <w:p w14:paraId="1F2BF9F6">
      <w:pPr>
        <w:spacing w:line="360" w:lineRule="auto"/>
        <w:rPr>
          <w:rFonts w:hint="eastAsia"/>
          <w:lang w:val="en-US" w:eastAsia="zh-CN"/>
        </w:rPr>
      </w:pPr>
    </w:p>
    <w:p w14:paraId="144FEAD8">
      <w:pPr>
        <w:spacing w:line="360" w:lineRule="auto"/>
        <w:rPr>
          <w:rFonts w:hint="eastAsia"/>
          <w:lang w:val="en-US" w:eastAsia="zh-CN"/>
        </w:rPr>
      </w:pPr>
    </w:p>
    <w:p w14:paraId="40B1715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不要站在</w:t>
      </w:r>
      <w:r>
        <w:rPr>
          <w:rFonts w:hint="eastAsia"/>
          <w:b/>
          <w:bCs/>
          <w:color w:val="FF0000"/>
          <w:lang w:val="en-US" w:eastAsia="zh-CN"/>
        </w:rPr>
        <w:t>上帝视角</w:t>
      </w:r>
      <w:r>
        <w:rPr>
          <w:rFonts w:hint="eastAsia"/>
          <w:lang w:val="en-US" w:eastAsia="zh-CN"/>
        </w:rPr>
        <w:t>去交代世界观和金手指，也就是不要你作为编剧懂，观众和甲方不懂</w:t>
      </w:r>
    </w:p>
    <w:p w14:paraId="3108A77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台词注意精简，有情绪，冲突味道够！特别是前三集</w:t>
      </w:r>
    </w:p>
    <w:p w14:paraId="1B1FA27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闪回一定要交代事情，不能为了闪回而闪回，不能只给一个闪回画面，要有对话有动作</w:t>
      </w:r>
    </w:p>
    <w:p w14:paraId="5B3DCA6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场景不要太多，每集不要超过三个</w:t>
      </w:r>
    </w:p>
    <w:p w14:paraId="284BA5E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在前十集最少要出现三次目标（用台词）</w:t>
      </w:r>
    </w:p>
    <w:p w14:paraId="457E03D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前三集要有一个目标钩子，第十集的时候，要有一个呼应</w:t>
      </w:r>
    </w:p>
    <w:p w14:paraId="08B7071C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26339944">
      <w:pPr>
        <w:spacing w:line="360" w:lineRule="auto"/>
        <w:rPr>
          <w:rFonts w:hint="eastAsia"/>
          <w:lang w:val="en-US" w:eastAsia="zh-CN"/>
        </w:rPr>
      </w:pPr>
    </w:p>
    <w:p w14:paraId="68748F4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第一集</w:t>
      </w:r>
    </w:p>
    <w:p w14:paraId="4B66F18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color w:val="FF0000"/>
          <w:lang w:val="en-US" w:eastAsia="zh-CN"/>
        </w:rPr>
        <w:t>、开篇：3秒冲突（擦边，暴力）</w:t>
      </w:r>
    </w:p>
    <w:p w14:paraId="5879930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开篇定生死</w:t>
      </w:r>
    </w:p>
    <w:p w14:paraId="7E87E8D0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冲突，悬念制造第一集，</w:t>
      </w:r>
    </w:p>
    <w:p w14:paraId="110B68B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零帧起爆，擦边，暴力制造悬念，留住观众</w:t>
      </w:r>
    </w:p>
    <w:p w14:paraId="3314DD6B">
      <w:pPr>
        <w:numPr>
          <w:ilvl w:val="0"/>
          <w:numId w:val="2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身份、世界观、背景（闪回）/（os</w:t>
      </w:r>
      <w:r>
        <w:rPr>
          <w:rFonts w:hint="eastAsia"/>
          <w:lang w:val="en-US" w:eastAsia="zh-CN"/>
        </w:rPr>
        <w:t>）</w:t>
      </w:r>
    </w:p>
    <w:p w14:paraId="3DE4FDE5">
      <w:pPr>
        <w:numPr>
          <w:ilvl w:val="0"/>
          <w:numId w:val="0"/>
        </w:numPr>
        <w:spacing w:line="360" w:lineRule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金手指</w:t>
      </w:r>
    </w:p>
    <w:p w14:paraId="5BC338D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最好用两个人的对话台词去交代背景，世界观，不要信息流，也不要信息过载</w:t>
      </w:r>
    </w:p>
    <w:p w14:paraId="06FBF5ED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目标</w:t>
      </w:r>
    </w:p>
    <w:p w14:paraId="4C33C6CA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主线目标（短剧的</w:t>
      </w:r>
      <w:r>
        <w:rPr>
          <w:rFonts w:hint="eastAsia"/>
          <w:highlight w:val="yellow"/>
          <w:lang w:val="en-US" w:eastAsia="zh-CN"/>
        </w:rPr>
        <w:t>故事主线）</w:t>
      </w:r>
    </w:p>
    <w:p w14:paraId="51D3818E">
      <w:pPr>
        <w:numPr>
          <w:ilvl w:val="0"/>
          <w:numId w:val="3"/>
        </w:num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短期目标</w:t>
      </w:r>
    </w:p>
    <w:p w14:paraId="4E12A9CA">
      <w:pPr>
        <w:numPr>
          <w:ilvl w:val="0"/>
          <w:numId w:val="4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钩子</w:t>
      </w:r>
    </w:p>
    <w:p w14:paraId="42D18A5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5629CE7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04AB173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1FE14A1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049ED55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64A34AD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4CE972A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417C5AC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第二集</w:t>
      </w:r>
    </w:p>
    <w:p w14:paraId="07ABC87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1、承接第一集的钩子</w:t>
      </w:r>
    </w:p>
    <w:p w14:paraId="74437694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构建爽点</w:t>
      </w:r>
    </w:p>
    <w:p w14:paraId="4112530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金手指该怎么用，获得了什么反馈</w:t>
      </w:r>
    </w:p>
    <w:p w14:paraId="364CFB9D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系统任务</w:t>
      </w:r>
    </w:p>
    <w:p w14:paraId="68E05368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2、下半段加一个小反派/小冲突，让主角尽情的装B吧</w:t>
      </w:r>
    </w:p>
    <w:p w14:paraId="1F25C8F8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3、结尾初步反击，给观众爽感</w:t>
      </w:r>
    </w:p>
    <w:p w14:paraId="50EB925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4、钩子</w:t>
      </w:r>
    </w:p>
    <w:p w14:paraId="29163C69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5059BA34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1F85300C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5446801B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6742479A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第三集</w:t>
      </w:r>
    </w:p>
    <w:p w14:paraId="28E7795A">
      <w:pPr>
        <w:numPr>
          <w:ilvl w:val="0"/>
          <w:numId w:val="5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承接1、2集的冲突，</w:t>
      </w:r>
      <w:r>
        <w:rPr>
          <w:rFonts w:hint="eastAsia"/>
          <w:b/>
          <w:bCs/>
          <w:lang w:val="en-US" w:eastAsia="zh-CN"/>
        </w:rPr>
        <w:t>矛盾激发</w:t>
      </w:r>
    </w:p>
    <w:p w14:paraId="36AC6111">
      <w:pPr>
        <w:numPr>
          <w:ilvl w:val="0"/>
          <w:numId w:val="5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用金手指去解决问题，达到爽感，迎来主角高光，加入新的困境、反派</w:t>
      </w:r>
    </w:p>
    <w:p w14:paraId="38D29D7C">
      <w:pPr>
        <w:numPr>
          <w:ilvl w:val="0"/>
          <w:numId w:val="5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稍微大的悬念，本剧第一个大悬念，增加一下紧迫感，为剧情做铺垫</w:t>
      </w:r>
    </w:p>
    <w:p w14:paraId="2A70B903">
      <w:pPr>
        <w:numPr>
          <w:ilvl w:val="0"/>
          <w:numId w:val="5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留一个大钩子</w:t>
      </w:r>
    </w:p>
    <w:p w14:paraId="4DAB13F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0355A13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073FEE1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4C18B63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3275607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第四集</w:t>
      </w:r>
    </w:p>
    <w:p w14:paraId="2147701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反转打脸，震惊全场，获得收获，确定新的目标，开始下半段新剧情</w:t>
      </w:r>
    </w:p>
    <w:p w14:paraId="46EE530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42FB85B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第五集</w:t>
      </w:r>
    </w:p>
    <w:p w14:paraId="1808E9B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激发矛盾，用金手指装逼</w:t>
      </w:r>
    </w:p>
    <w:p w14:paraId="3744F86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5E9C0B8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第六集</w:t>
      </w:r>
    </w:p>
    <w:p w14:paraId="0A4F7D6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循环第四集</w:t>
      </w:r>
    </w:p>
    <w:p w14:paraId="7854E77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41862F3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第七集</w:t>
      </w:r>
    </w:p>
    <w:p w14:paraId="0ECE0F4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循环第五集</w:t>
      </w:r>
    </w:p>
    <w:p w14:paraId="57BC692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59D1D5E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第八集</w:t>
      </w:r>
    </w:p>
    <w:p w14:paraId="3D4671F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循环第六集</w:t>
      </w:r>
    </w:p>
    <w:p w14:paraId="7939B26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697D4DA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第九集</w:t>
      </w:r>
    </w:p>
    <w:p w14:paraId="6F9FAA0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循环第七集</w:t>
      </w:r>
    </w:p>
    <w:p w14:paraId="211DDF2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（四到九两集一个事件，解决问题，所有事件都是支线，但是切记切记不要跟主线主角无关的事情，必须推动主线往前走）</w:t>
      </w:r>
    </w:p>
    <w:p w14:paraId="2D95E45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FF0000"/>
          <w:lang w:val="en-US" w:eastAsia="zh-CN"/>
        </w:rPr>
      </w:pPr>
    </w:p>
    <w:p w14:paraId="362358F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FF0000"/>
          <w:lang w:val="en-US" w:eastAsia="zh-CN"/>
        </w:rPr>
      </w:pPr>
    </w:p>
    <w:p w14:paraId="62897C3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第十集</w:t>
      </w:r>
    </w:p>
    <w:p w14:paraId="00349AB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最大高潮，前面的冲突，引发第十集的冲突，留下一个大钩子</w:t>
      </w:r>
    </w:p>
    <w:p w14:paraId="0A36388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abstractNum w:abstractNumId="0">
    <w:nsid w:val="87F886E8"/>
    <w:multiLevelType w:val="singleLevel"/>
    <w:tmpl w:val="87F886E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D7562790"/>
    <w:multiLevelType w:val="singleLevel"/>
    <w:tmpl w:val="D7562790"/>
    <w:lvl w:ilvl="0" w:tentative="0">
      <w:start w:val="1"/>
      <w:numFmt w:val="bullet"/>
      <w:lvlText w:val="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2AEC17C"/>
    <w:multiLevelType w:val="singleLevel"/>
    <w:tmpl w:val="12AEC17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E7F7F0D"/>
    <w:multiLevelType w:val="singleLevel"/>
    <w:tmpl w:val="5E7F7F0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68A3812E"/>
    <w:multiLevelType w:val="singleLevel"/>
    <w:tmpl w:val="68A3812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75B17"/>
    <w:rsid w:val="074F31F1"/>
    <w:rsid w:val="0C252CB4"/>
    <w:rsid w:val="18984815"/>
    <w:rsid w:val="1941121B"/>
    <w:rsid w:val="3275391A"/>
    <w:rsid w:val="328E4459"/>
    <w:rsid w:val="494729C5"/>
    <w:rsid w:val="6E930D4C"/>
    <w:rsid w:val="7F07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596</Words>
  <Characters>597</Characters>
  <Lines>0</Lines>
  <Paragraphs>0</Paragraphs>
  <TotalTime>85</TotalTime>
  <ScaleCrop>false</ScaleCrop>
  <LinksUpToDate>false</LinksUpToDate>
  <CharactersWithSpaces>597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2026-04-11T10:28:00Z</dcterms:created>
  <dc:creator>大盗</dc:creator>
  <cp:lastModifiedBy>WPS_1742971560</cp:lastModifiedBy>
  <dcterms:modified xsi:type="dcterms:W3CDTF">2026-05-11T12:15:01Z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8376FD3EFA004E20AE0FF90ED72B0E87_13</vt:lpwstr>
  </property>
  <property fmtid="{D5CDD505-2E9C-101B-9397-08002B2CF9AE}" pid="4" name="KSOTemplateDocerSaveRecord">
    <vt:lpwstr>eyJoZGlkIjoiMWRlNzllNzIxZGMxOTJkZjUxZDE5OWFiYmRmNTFhODIiLCJ1c2VySWQiOiIxNjg4OTkyNTM1In0=</vt:lpwstr>
  </property>
</Properties>
</file>