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建立dist文件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建立src文件 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2.1、在src目录下件css文件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2.2、建js文件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2.3、建images文件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建立主页面 index.html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建立main.js引入 相关的js文件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wepack的安装配置 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首先进行初始化 ： npm init -y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局部安装webpack： npm install --save-dev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"mailto:webpack@3.6.0"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webpack@3.6.0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执行webpack命令：node_modules\.bin\webpack app\main.js public\bundle.js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在根目录下创建webpack.config.js文件： 配置出口和入口文件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module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.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 xml:space="preserve">exports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=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entry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__dirname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+ 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"/app/main.js"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//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已多次提及的唯一入口文件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output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path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__dirname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+ 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"/public"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//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打包后的文件存放的地方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filename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"bundle.js"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//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打包后输出文件的文件名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此时直接运行webpack命令即可。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创建webpack-dev-server热加载工具 ：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指定命令 ： npm install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"mailto:webpack@2.9.3"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webpack@2.9.3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--save-dev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在packjson.json中配置如下信息 ：</w:t>
      </w:r>
      <w:r>
        <w:rPr>
          <w:rFonts w:hint="eastAsia"/>
          <w:highlight w:val="yellow"/>
          <w:lang w:val="en-US" w:eastAsia="zh-CN"/>
        </w:rPr>
        <w:t>添加 dev字段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"scripts"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"test"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 xml:space="preserve">"echo </w:t>
      </w:r>
      <w:r>
        <w:rPr>
          <w:rFonts w:hint="default" w:ascii="Courier New" w:hAnsi="Courier New" w:cs="Courier New"/>
          <w:color w:val="CF6A4C"/>
          <w:sz w:val="24"/>
          <w:szCs w:val="24"/>
          <w:shd w:val="clear" w:fill="000000"/>
        </w:rPr>
        <w:t>\"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Error: no test specified</w:t>
      </w:r>
      <w:r>
        <w:rPr>
          <w:rFonts w:hint="default" w:ascii="Courier New" w:hAnsi="Courier New" w:cs="Courier New"/>
          <w:color w:val="CF6A4C"/>
          <w:sz w:val="24"/>
          <w:szCs w:val="24"/>
          <w:shd w:val="clear" w:fill="000000"/>
        </w:rPr>
        <w:t>\"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 xml:space="preserve"> &amp;&amp; exit 1"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"dev"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"webpack-dev-server"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在命令行运行</w:t>
      </w:r>
      <w:r>
        <w:rPr>
          <w:rFonts w:hint="eastAsia"/>
          <w:highlight w:val="yellow"/>
          <w:lang w:val="en-US" w:eastAsia="zh-CN"/>
        </w:rPr>
        <w:t xml:space="preserve"> npm run dev </w:t>
      </w:r>
      <w:r>
        <w:rPr>
          <w:rFonts w:hint="eastAsia"/>
          <w:highlight w:val="none"/>
          <w:lang w:val="en-US" w:eastAsia="zh-CN"/>
        </w:rPr>
        <w:t xml:space="preserve"> 即可执行该工具。当文件中有变化时，会自动进行编译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由于其将代码部署到本地服务器进行运行，所以需要引用服务器中的bundle.js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>&lt;</w:t>
      </w:r>
      <w:r>
        <w:rPr>
          <w:rFonts w:hint="default" w:ascii="Courier New" w:hAnsi="Courier New" w:cs="Courier New"/>
          <w:b/>
          <w:color w:val="AC885B"/>
          <w:sz w:val="24"/>
          <w:szCs w:val="24"/>
          <w:shd w:val="clear" w:fill="000000"/>
        </w:rPr>
        <w:t xml:space="preserve">script </w:t>
      </w:r>
      <w:r>
        <w:rPr>
          <w:rFonts w:hint="default" w:ascii="Courier New" w:hAnsi="Courier New" w:cs="Courier New"/>
          <w:b/>
          <w:color w:val="9B703F"/>
          <w:sz w:val="24"/>
          <w:szCs w:val="24"/>
          <w:shd w:val="clear" w:fill="000000"/>
        </w:rPr>
        <w:t>src=</w:t>
      </w:r>
      <w:r>
        <w:rPr>
          <w:rFonts w:hint="default" w:ascii="Courier New" w:hAnsi="Courier New" w:cs="Courier New"/>
          <w:b/>
          <w:color w:val="8F9D6A"/>
          <w:sz w:val="24"/>
          <w:szCs w:val="24"/>
          <w:shd w:val="clear" w:fill="000000"/>
        </w:rPr>
        <w:t>"http://localhost:8080/bundle.js"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>&gt;&lt;/</w:t>
      </w:r>
      <w:r>
        <w:rPr>
          <w:rFonts w:hint="default" w:ascii="Courier New" w:hAnsi="Courier New" w:cs="Courier New"/>
          <w:b/>
          <w:color w:val="AC885B"/>
          <w:sz w:val="24"/>
          <w:szCs w:val="24"/>
          <w:shd w:val="clear" w:fill="000000"/>
        </w:rPr>
        <w:t>script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>&gt;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Webpack-dev-server 打包的bundle.js并没有放到实际的物理磁盘中，而是放到了电脑内存中，默认在根目录下有一个虚拟的bundle.js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在dev中加入参数 ： --open 启动时直接打开浏览器 --hot 有更改时进行自动刷新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--port 3000  改变端口号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"dev"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"webpack-dev-server --open --hot"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下载html-webpack-plugin 插件。可以自动将我们执行的模板页面加载到内存中，并且帮助我们自动引入bundle.js文件。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下载 ： npm install html-webpack-plugin  --save-dev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在webpack.config.js 中进行插件配置 ：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引入插件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const </w:t>
      </w:r>
      <w:r>
        <w:rPr>
          <w:rFonts w:hint="default" w:ascii="Courier New" w:hAnsi="Courier New" w:cs="Courier New"/>
          <w:color w:val="9B703F"/>
          <w:sz w:val="24"/>
          <w:szCs w:val="24"/>
          <w:shd w:val="clear" w:fill="000000"/>
        </w:rPr>
        <w:t xml:space="preserve">htmlWebpackPlugin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=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require(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'html-webpack-plugin'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)</w:t>
      </w:r>
    </w:p>
    <w:p>
      <w:pPr>
        <w:numPr>
          <w:ilvl w:val="0"/>
          <w:numId w:val="0"/>
        </w:numPr>
        <w:ind w:leftChars="0" w:firstLine="42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进行配置 ：在mudel.exports中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</w:pP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plugins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[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new </w:t>
      </w:r>
      <w:r>
        <w:rPr>
          <w:rFonts w:hint="default" w:ascii="Courier New" w:hAnsi="Courier New" w:cs="Courier New"/>
          <w:color w:val="9B703F"/>
          <w:sz w:val="24"/>
          <w:szCs w:val="24"/>
          <w:shd w:val="clear" w:fill="000000"/>
        </w:rPr>
        <w:t>htmlWebpackPlugin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({  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//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创建一个在内存中生成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HTML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页面的插件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template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path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.</w:t>
      </w:r>
      <w:r>
        <w:rPr>
          <w:rFonts w:hint="default" w:ascii="Courier New" w:hAnsi="Courier New" w:cs="Courier New"/>
          <w:color w:val="9B703F"/>
          <w:sz w:val="24"/>
          <w:szCs w:val="24"/>
          <w:shd w:val="clear" w:fill="000000"/>
        </w:rPr>
        <w:t>join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(__dirname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'./public/index.html'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, 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//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指定要加载到内存中的模板页面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filename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 xml:space="preserve">'index.html'  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//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指定模板页面名称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})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]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引入css样式：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在main.js中直接进行配置导入css文件  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Import  css文件路径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下载loader：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Npm  install  style-loader   --save-dev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Npm  install  css-loader  --save-dev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在webpack.config.js中进行配置 ：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module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{   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//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用于配置第三方模块加载器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rules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[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    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    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 xml:space="preserve">test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E9C062"/>
          <w:sz w:val="24"/>
          <w:szCs w:val="24"/>
          <w:shd w:val="clear" w:fill="000000"/>
        </w:rPr>
        <w:t>/\.css$/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,  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//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匹配以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css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结尾的文件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    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use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[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'style-loader'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'css-loader'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]  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//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需要的加载器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   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]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对于图片路径进行设置打包 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下载loader ： url-loader  file-loader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Npm install url-loader file-loader --save-dev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在webpack.config.js中进行配置 ：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hint="eastAsia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highlight w:val="none"/>
          <w:lang w:val="en-US" w:eastAsia="zh-CN"/>
        </w:rPr>
        <w:t xml:space="preserve">   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test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E9C062"/>
          <w:sz w:val="24"/>
          <w:szCs w:val="24"/>
          <w:shd w:val="clear" w:fill="000000"/>
        </w:rPr>
        <w:t>/\.jpg|png|gif$/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use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'url-loader?limit=8192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  <w:lang w:val="en-US" w:eastAsia="zh-CN"/>
        </w:rPr>
        <w:t>’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参数limit进行限制 ： 当图片小于8kb时，使用Base64位进行编码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use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'url-loader?limit=8192&amp;name=[hash:8]-[name].[ext]'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上述图片命名方式为 ： 8位哈希值 + 图片原名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对于部分高级语法需要使用相应的loader进行转化 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1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、下载相关的插件和包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*   </w:t>
      </w:r>
      <w:r>
        <w:rPr>
          <w:rFonts w:hint="eastAsia" w:ascii="Courier New" w:hAnsi="Courier New" w:cs="Courier New"/>
          <w:i/>
          <w:color w:val="5F5A60"/>
          <w:sz w:val="24"/>
          <w:szCs w:val="24"/>
          <w:shd w:val="clear" w:fill="000000"/>
          <w:lang w:val="en-US" w:eastAsia="zh-CN"/>
        </w:rPr>
        <w:t xml:space="preserve">  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 babel-core babel-loader  </w:t>
      </w:r>
      <w:r>
        <w:rPr>
          <w:rFonts w:hint="eastAsia" w:ascii="Courier New" w:hAnsi="Courier New" w:cs="Courier New"/>
          <w:i/>
          <w:color w:val="5F5A60"/>
          <w:sz w:val="24"/>
          <w:szCs w:val="24"/>
          <w:shd w:val="clear" w:fill="000000"/>
          <w:lang w:val="en-US" w:eastAsia="zh-CN"/>
        </w:rPr>
        <w:t xml:space="preserve">   </w:t>
      </w:r>
      <w:r>
        <w:rPr>
          <w:rFonts w:hint="eastAsia" w:ascii="Courier New" w:hAnsi="Courier New" w:cs="Courier New"/>
          <w:i/>
          <w:color w:val="5F5A60"/>
          <w:sz w:val="24"/>
          <w:szCs w:val="24"/>
          <w:shd w:val="clear" w:fill="000000"/>
          <w:lang w:val="en-US" w:eastAsia="zh-CN"/>
        </w:rPr>
        <w:tab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babel-plugin-transform-runtime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*    babel-preset-e</w:t>
      </w:r>
      <w:r>
        <w:rPr>
          <w:rFonts w:hint="eastAsia" w:ascii="Courier New" w:hAnsi="Courier New" w:cs="Courier New"/>
          <w:i/>
          <w:color w:val="5F5A60"/>
          <w:sz w:val="24"/>
          <w:szCs w:val="24"/>
          <w:shd w:val="clear" w:fill="000000"/>
          <w:lang w:val="en-US" w:eastAsia="zh-CN"/>
        </w:rPr>
        <w:t>nv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  babel-preset-stage-0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* 2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、在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webpack.config.js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文件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rules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添加加载器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*   test:/\.js$/, use:'babel-loader',exclude:/node_modules/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* 3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、在根目录下创建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.babelrc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文件，这个文件时是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 JSON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格式，不能有注释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*    {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*       presets:["e</w:t>
      </w:r>
      <w:r>
        <w:rPr>
          <w:rFonts w:hint="eastAsia" w:ascii="Courier New" w:hAnsi="Courier New" w:cs="Courier New"/>
          <w:i/>
          <w:color w:val="5F5A60"/>
          <w:sz w:val="24"/>
          <w:szCs w:val="24"/>
          <w:shd w:val="clear" w:fill="000000"/>
          <w:lang w:val="en-US" w:eastAsia="zh-CN"/>
        </w:rPr>
        <w:t>nv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","stage-0"],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*       plugins:["transform-runtime"],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*    }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*</w:t>
      </w:r>
    </w:p>
    <w:p>
      <w:pPr>
        <w:numPr>
          <w:ilvl w:val="0"/>
          <w:numId w:val="0"/>
        </w:numPr>
        <w:ind w:leftChars="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webpack构建webpack项目 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下载vue : npm i vue -s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在main.js中引入vue.js文件。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import 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Vue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from  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 xml:space="preserve">'vue'  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//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此时倒入的不是最全的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vue.js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文件，只是运行时的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vue.js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，需要在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webpack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中进行配置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/*import Vue from '../node_modules/vue/dist/vue.js'  */  //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该种方式倒入的是最全的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vue</w:t>
      </w:r>
    </w:p>
    <w:p>
      <w:pPr>
        <w:numPr>
          <w:ilvl w:val="0"/>
          <w:numId w:val="0"/>
        </w:numPr>
        <w:ind w:leftChars="0" w:firstLine="420"/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在webpack.config.js中配置相关的引入全包问题 ：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highlight w:val="none"/>
          <w:lang w:val="en-US" w:eastAsia="zh-CN"/>
        </w:rPr>
        <w:t xml:space="preserve">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resolve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alias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    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"vue$"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 xml:space="preserve">"vue/dist/vue.js"   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 xml:space="preserve">// 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以</w:t>
      </w:r>
      <w:r>
        <w:rPr>
          <w:rFonts w:hint="default" w:ascii="Courier New" w:hAnsi="Courier New" w:cs="Courier New"/>
          <w:i/>
          <w:color w:val="5F5A60"/>
          <w:sz w:val="24"/>
          <w:szCs w:val="24"/>
          <w:shd w:val="clear" w:fill="000000"/>
        </w:rPr>
        <w:t>vue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>结尾的去改路径下引入文件</w:t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br w:type="textWrapping"/>
      </w:r>
      <w:r>
        <w:rPr>
          <w:rFonts w:hint="eastAsia" w:ascii="宋体" w:hAnsi="宋体" w:eastAsia="宋体" w:cs="宋体"/>
          <w:i/>
          <w:color w:val="5F5A60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webpack通过render构建组件的方式 ：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下载两个安装包：npm install vue-loader vue-template-compiler --save-dev</w:t>
      </w:r>
    </w:p>
    <w:p>
      <w:pPr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创建一个以.vue结尾的文件，代表一个组件，组件内容有三部分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&lt;template&gt; html代码 &lt;/template&gt;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&lt;script&gt; 业务 &lt;/scrit&gt;</w:t>
      </w:r>
    </w:p>
    <w:p>
      <w:pPr>
        <w:numPr>
          <w:ilvl w:val="0"/>
          <w:numId w:val="0"/>
        </w:numPr>
        <w:ind w:leftChars="0" w:firstLine="42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&lt;style&gt; 样式 &lt;/style&gt;</w:t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在webpack.config.js中引入loader，和组件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const </w:t>
      </w:r>
      <w:r>
        <w:rPr>
          <w:rFonts w:hint="default" w:ascii="Courier New" w:hAnsi="Courier New" w:cs="Courier New"/>
          <w:color w:val="9B703F"/>
          <w:sz w:val="24"/>
          <w:szCs w:val="24"/>
          <w:shd w:val="clear" w:fill="000000"/>
        </w:rPr>
        <w:t xml:space="preserve">VueLoaderPlugin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=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require(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'vue-loader/lib/plugin'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)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;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plugins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[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new </w:t>
      </w:r>
      <w:r>
        <w:rPr>
          <w:rFonts w:hint="default" w:ascii="Courier New" w:hAnsi="Courier New" w:cs="Courier New"/>
          <w:color w:val="9B703F"/>
          <w:sz w:val="24"/>
          <w:szCs w:val="24"/>
          <w:shd w:val="clear" w:fill="000000"/>
        </w:rPr>
        <w:t>VueLoaderPlugin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()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]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test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E9C062"/>
          <w:sz w:val="24"/>
          <w:szCs w:val="24"/>
          <w:shd w:val="clear" w:fill="000000"/>
        </w:rPr>
        <w:t>/\.vue$/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use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'vue-loader'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在main.js中：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import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login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from 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'./login.vue'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var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 xml:space="preserve">vm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= new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Vue({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el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8F9D6A"/>
          <w:sz w:val="24"/>
          <w:szCs w:val="24"/>
          <w:shd w:val="clear" w:fill="000000"/>
        </w:rPr>
        <w:t>"#app"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data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{</w:t>
      </w:r>
      <w:r>
        <w:rPr>
          <w:rFonts w:hint="eastAsia" w:ascii="Courier New" w:hAnsi="Courier New" w:cs="Courier New"/>
          <w:color w:val="CBC41A"/>
          <w:sz w:val="24"/>
          <w:szCs w:val="24"/>
          <w:shd w:val="clear" w:fill="000000"/>
          <w:lang w:val="en-US" w:eastAsia="zh-CN"/>
        </w:rPr>
        <w:t xml:space="preserve"> 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}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>,</w:t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C7832"/>
          <w:sz w:val="24"/>
          <w:szCs w:val="24"/>
          <w:shd w:val="clear" w:fill="000000"/>
        </w:rPr>
        <w:t xml:space="preserve">    </w:t>
      </w:r>
      <w:r>
        <w:rPr>
          <w:rFonts w:hint="default" w:ascii="Courier New" w:hAnsi="Courier New" w:cs="Courier New"/>
          <w:color w:val="9B703F"/>
          <w:sz w:val="24"/>
          <w:szCs w:val="24"/>
          <w:shd w:val="clear" w:fill="000000"/>
        </w:rPr>
        <w:t>render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>: function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(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createElements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) {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   </w:t>
      </w:r>
      <w:r>
        <w:rPr>
          <w:rFonts w:hint="default" w:ascii="Courier New" w:hAnsi="Courier New" w:cs="Courier New"/>
          <w:color w:val="CDA869"/>
          <w:sz w:val="24"/>
          <w:szCs w:val="24"/>
          <w:shd w:val="clear" w:fill="000000"/>
        </w:rPr>
        <w:t xml:space="preserve">return </w:t>
      </w:r>
      <w:r>
        <w:rPr>
          <w:rFonts w:hint="default" w:ascii="Courier New" w:hAnsi="Courier New" w:cs="Courier New"/>
          <w:color w:val="7587A6"/>
          <w:sz w:val="24"/>
          <w:szCs w:val="24"/>
          <w:shd w:val="clear" w:fill="000000"/>
        </w:rPr>
        <w:t>createElements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(login)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 xml:space="preserve">    }</w:t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color w:val="CBC41A"/>
          <w:sz w:val="24"/>
          <w:szCs w:val="24"/>
          <w:shd w:val="clear" w:fill="000000"/>
        </w:rPr>
        <w:t>})</w:t>
      </w:r>
    </w:p>
    <w:p>
      <w:pPr>
        <w:numPr>
          <w:ilvl w:val="0"/>
          <w:numId w:val="0"/>
        </w:numPr>
        <w:rPr>
          <w:rFonts w:hint="default"/>
          <w:highlight w:val="none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设置组件的样式 ： </w:t>
      </w:r>
    </w:p>
    <w:p>
      <w:pPr>
        <w:pStyle w:val="2"/>
        <w:keepNext w:val="0"/>
        <w:keepLines w:val="0"/>
        <w:widowControl/>
        <w:suppressLineNumbers w:val="0"/>
        <w:shd w:val="clear" w:fill="000000"/>
        <w:rPr>
          <w:rFonts w:ascii="Courier New" w:hAnsi="Courier New" w:cs="Courier New"/>
          <w:color w:val="CBC41A"/>
          <w:sz w:val="24"/>
          <w:szCs w:val="24"/>
        </w:rPr>
      </w:pPr>
      <w:r>
        <w:rPr>
          <w:rFonts w:hint="eastAsia"/>
          <w:highlight w:val="none"/>
          <w:lang w:val="en-US" w:eastAsia="zh-CN"/>
        </w:rPr>
        <w:t xml:space="preserve">  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>&lt;</w:t>
      </w:r>
      <w:r>
        <w:rPr>
          <w:rFonts w:hint="default" w:ascii="Courier New" w:hAnsi="Courier New" w:cs="Courier New"/>
          <w:b/>
          <w:color w:val="AC885B"/>
          <w:sz w:val="24"/>
          <w:szCs w:val="24"/>
          <w:shd w:val="clear" w:fill="000000"/>
        </w:rPr>
        <w:t xml:space="preserve">style </w:t>
      </w:r>
      <w:r>
        <w:rPr>
          <w:rFonts w:hint="default" w:ascii="Courier New" w:hAnsi="Courier New" w:cs="Courier New"/>
          <w:b/>
          <w:color w:val="9B703F"/>
          <w:sz w:val="24"/>
          <w:szCs w:val="24"/>
          <w:shd w:val="clear" w:fill="000000"/>
        </w:rPr>
        <w:t>scoped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>&gt;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 xml:space="preserve">  </w:t>
      </w:r>
      <w:r>
        <w:rPr>
          <w:rFonts w:hint="default" w:ascii="Courier New" w:hAnsi="Courier New" w:cs="Courier New"/>
          <w:b/>
          <w:color w:val="9B703F"/>
          <w:sz w:val="24"/>
          <w:szCs w:val="24"/>
          <w:shd w:val="clear" w:fill="000000"/>
        </w:rPr>
        <w:t>div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>{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 xml:space="preserve">      </w:t>
      </w:r>
      <w:r>
        <w:rPr>
          <w:rFonts w:hint="default" w:ascii="Courier New" w:hAnsi="Courier New" w:cs="Courier New"/>
          <w:b/>
          <w:color w:val="9B859D"/>
          <w:sz w:val="24"/>
          <w:szCs w:val="24"/>
          <w:shd w:val="clear" w:fill="000000"/>
        </w:rPr>
        <w:t>background-color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 xml:space="preserve">: </w:t>
      </w:r>
      <w:r>
        <w:rPr>
          <w:rFonts w:hint="default" w:ascii="Courier New" w:hAnsi="Courier New" w:cs="Courier New"/>
          <w:b/>
          <w:color w:val="68E868"/>
          <w:sz w:val="24"/>
          <w:szCs w:val="24"/>
          <w:shd w:val="clear" w:fill="000000"/>
        </w:rPr>
        <w:t>red</w:t>
      </w:r>
      <w:r>
        <w:rPr>
          <w:rFonts w:hint="default" w:ascii="Courier New" w:hAnsi="Courier New" w:cs="Courier New"/>
          <w:b/>
          <w:color w:val="CC7832"/>
          <w:sz w:val="24"/>
          <w:szCs w:val="24"/>
          <w:shd w:val="clear" w:fill="000000"/>
        </w:rPr>
        <w:t>;</w:t>
      </w:r>
      <w:r>
        <w:rPr>
          <w:rFonts w:hint="default" w:ascii="Courier New" w:hAnsi="Courier New" w:cs="Courier New"/>
          <w:b/>
          <w:color w:val="CC7832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b/>
          <w:color w:val="CC7832"/>
          <w:sz w:val="24"/>
          <w:szCs w:val="24"/>
          <w:shd w:val="clear" w:fill="000000"/>
        </w:rPr>
        <w:t xml:space="preserve">  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>}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br w:type="textWrapping"/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>&lt;/</w:t>
      </w:r>
      <w:r>
        <w:rPr>
          <w:rFonts w:hint="default" w:ascii="Courier New" w:hAnsi="Courier New" w:cs="Courier New"/>
          <w:b/>
          <w:color w:val="AC885B"/>
          <w:sz w:val="24"/>
          <w:szCs w:val="24"/>
          <w:shd w:val="clear" w:fill="000000"/>
        </w:rPr>
        <w:t>style</w:t>
      </w:r>
      <w:r>
        <w:rPr>
          <w:rFonts w:hint="default" w:ascii="Courier New" w:hAnsi="Courier New" w:cs="Courier New"/>
          <w:b/>
          <w:color w:val="CBC41A"/>
          <w:sz w:val="24"/>
          <w:szCs w:val="24"/>
          <w:shd w:val="clear" w:fill="000000"/>
        </w:rPr>
        <w:t>&gt;</w:t>
      </w:r>
    </w:p>
    <w:p>
      <w:pPr>
        <w:numPr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</w:t>
      </w:r>
    </w:p>
    <w:p>
      <w:pPr>
        <w:numPr>
          <w:numId w:val="0"/>
        </w:numPr>
        <w:ind w:left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需要添加scoped 的属性，只将当前的组件进行样式更改，若不加该属性，则将进行全局的更改。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A518D0"/>
    <w:multiLevelType w:val="singleLevel"/>
    <w:tmpl w:val="8CA518D0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09EDFB7"/>
    <w:multiLevelType w:val="singleLevel"/>
    <w:tmpl w:val="009EDFB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27993"/>
    <w:rsid w:val="08C56C88"/>
    <w:rsid w:val="1CD32C01"/>
    <w:rsid w:val="1CD439E0"/>
    <w:rsid w:val="212C7F58"/>
    <w:rsid w:val="32EA26BB"/>
    <w:rsid w:val="452C2927"/>
    <w:rsid w:val="4C7976C4"/>
    <w:rsid w:val="503D03A2"/>
    <w:rsid w:val="69306009"/>
    <w:rsid w:val="7CCE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767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2019-11-22T01:57:10Z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