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E75FF" w14:textId="0274D18F" w:rsidR="00DD200A" w:rsidRPr="007D7C8F" w:rsidRDefault="00D72139">
      <w:pPr>
        <w:rPr>
          <w:rFonts w:ascii="Times New Roman" w:hAnsi="Times New Roman" w:cs="Times New Roman"/>
        </w:rPr>
      </w:pPr>
      <w:r w:rsidRPr="007D7C8F">
        <w:rPr>
          <w:rFonts w:ascii="Times New Roman" w:hAnsi="Times New Roman" w:cs="Times New Roman"/>
        </w:rPr>
        <w:t>Dear Editor</w:t>
      </w:r>
      <w:r w:rsidRPr="007D7C8F">
        <w:rPr>
          <w:rFonts w:ascii="Times New Roman" w:hAnsi="Times New Roman" w:cs="Times New Roman"/>
        </w:rPr>
        <w:t>，</w:t>
      </w:r>
    </w:p>
    <w:p w14:paraId="437A0A63" w14:textId="0B20A0D4" w:rsidR="00D72139" w:rsidRPr="007D7C8F" w:rsidRDefault="00D72139">
      <w:pPr>
        <w:rPr>
          <w:rFonts w:ascii="Times New Roman" w:hAnsi="Times New Roman" w:cs="Times New Roman"/>
        </w:rPr>
      </w:pPr>
      <w:r w:rsidRPr="007D7C8F">
        <w:rPr>
          <w:rFonts w:ascii="Times New Roman" w:hAnsi="Times New Roman" w:cs="Times New Roman"/>
        </w:rPr>
        <w:t>We are submitting our manuscript entitled “PatchID: A Overfitting Patches Identification Method for Automated Program Repair”</w:t>
      </w:r>
      <w:r w:rsidR="00A0318B" w:rsidRPr="007D7C8F">
        <w:rPr>
          <w:rFonts w:ascii="Times New Roman" w:hAnsi="Times New Roman" w:cs="Times New Roman"/>
        </w:rPr>
        <w:t xml:space="preserve"> for consideration for publication in Springer.</w:t>
      </w:r>
    </w:p>
    <w:p w14:paraId="7DC69F4E" w14:textId="1BD85DD1" w:rsidR="00A0318B" w:rsidRDefault="00BC1A44">
      <w:pPr>
        <w:rPr>
          <w:rFonts w:ascii="Times New Roman" w:hAnsi="Times New Roman" w:cs="Times New Roman"/>
        </w:rPr>
      </w:pPr>
      <w:r w:rsidRPr="007D7C8F">
        <w:rPr>
          <w:rFonts w:ascii="Times New Roman" w:hAnsi="Times New Roman" w:cs="Times New Roman"/>
          <w:szCs w:val="21"/>
          <w:shd w:val="clear" w:color="auto" w:fill="FFFFFF"/>
        </w:rPr>
        <w:t>Because</w:t>
      </w:r>
      <w:r w:rsidR="003E4779" w:rsidRPr="007D7C8F">
        <w:rPr>
          <w:rFonts w:ascii="Times New Roman" w:hAnsi="Times New Roman" w:cs="Times New Roman"/>
          <w:szCs w:val="21"/>
          <w:shd w:val="clear" w:color="auto" w:fill="FFFFFF"/>
        </w:rPr>
        <w:t xml:space="preserve"> </w:t>
      </w:r>
      <w:r w:rsidR="003E4779" w:rsidRPr="007D7C8F">
        <w:rPr>
          <w:rFonts w:ascii="Times New Roman" w:hAnsi="Times New Roman" w:cs="Times New Roman"/>
        </w:rPr>
        <w:t>Automated Program Repair</w:t>
      </w:r>
      <w:r w:rsidR="003E4779" w:rsidRPr="007D7C8F">
        <w:rPr>
          <w:rFonts w:ascii="Times New Roman" w:hAnsi="Times New Roman" w:cs="Times New Roman"/>
        </w:rPr>
        <w:t>(APR) tools always</w:t>
      </w:r>
      <w:r w:rsidRPr="007D7C8F">
        <w:rPr>
          <w:rFonts w:ascii="Times New Roman" w:hAnsi="Times New Roman" w:cs="Times New Roman"/>
          <w:szCs w:val="21"/>
          <w:shd w:val="clear" w:color="auto" w:fill="FFFFFF"/>
        </w:rPr>
        <w:t xml:space="preserve"> </w:t>
      </w:r>
      <w:r w:rsidR="003E4779" w:rsidRPr="007D7C8F">
        <w:rPr>
          <w:rFonts w:ascii="Times New Roman" w:hAnsi="Times New Roman" w:cs="Times New Roman"/>
        </w:rPr>
        <w:t>generat a large number of overfitting patches that not only fail to fix the original error, but also cause new errors</w:t>
      </w:r>
      <w:r w:rsidRPr="007D7C8F">
        <w:rPr>
          <w:rFonts w:ascii="Times New Roman" w:hAnsi="Times New Roman" w:cs="Times New Roman"/>
          <w:szCs w:val="21"/>
          <w:shd w:val="clear" w:color="auto" w:fill="FFFFFF"/>
        </w:rPr>
        <w:t>, we have studied it and written this paper.</w:t>
      </w:r>
      <w:r w:rsidR="003B6732" w:rsidRPr="007D7C8F">
        <w:rPr>
          <w:rFonts w:ascii="Times New Roman" w:hAnsi="Times New Roman" w:cs="Times New Roman"/>
          <w:shd w:val="clear" w:color="auto" w:fill="FFFFFF"/>
        </w:rPr>
        <w:t xml:space="preserve"> </w:t>
      </w:r>
      <w:r w:rsidR="003B6732" w:rsidRPr="007D7C8F">
        <w:rPr>
          <w:rFonts w:ascii="Times New Roman" w:hAnsi="Times New Roman" w:cs="Times New Roman"/>
          <w:shd w:val="clear" w:color="auto" w:fill="FFFFFF"/>
        </w:rPr>
        <w:t>This paper proposes a new method called PatchID to identify overfitting patches</w:t>
      </w:r>
      <w:r w:rsidR="003B6732" w:rsidRPr="007D7C8F">
        <w:rPr>
          <w:rFonts w:ascii="Times New Roman" w:hAnsi="Times New Roman" w:cs="Times New Roman"/>
        </w:rPr>
        <w:t xml:space="preserve"> and </w:t>
      </w:r>
      <w:r w:rsidR="003B6732" w:rsidRPr="007D7C8F">
        <w:rPr>
          <w:rFonts w:ascii="Times New Roman" w:hAnsi="Times New Roman" w:cs="Times New Roman"/>
        </w:rPr>
        <w:t>classifi</w:t>
      </w:r>
      <w:r w:rsidR="003B6732" w:rsidRPr="007D7C8F">
        <w:rPr>
          <w:rFonts w:ascii="Times New Roman" w:hAnsi="Times New Roman" w:cs="Times New Roman"/>
        </w:rPr>
        <w:t>y</w:t>
      </w:r>
      <w:r w:rsidR="003B6732" w:rsidRPr="007D7C8F">
        <w:rPr>
          <w:rFonts w:ascii="Times New Roman" w:hAnsi="Times New Roman" w:cs="Times New Roman"/>
        </w:rPr>
        <w:t xml:space="preserve"> overfitting patches into three types of patches</w:t>
      </w:r>
      <w:r w:rsidR="003B6732" w:rsidRPr="007D7C8F">
        <w:rPr>
          <w:rFonts w:ascii="Times New Roman" w:hAnsi="Times New Roman" w:cs="Times New Roman"/>
        </w:rPr>
        <w:t xml:space="preserve">. </w:t>
      </w:r>
      <w:r w:rsidR="007D7C8F" w:rsidRPr="007D7C8F">
        <w:rPr>
          <w:rFonts w:ascii="Times New Roman" w:hAnsi="Times New Roman" w:cs="Times New Roman"/>
        </w:rPr>
        <w:t>We implement the method</w:t>
      </w:r>
      <w:r w:rsidR="007D7C8F" w:rsidRPr="007D7C8F">
        <w:rPr>
          <w:rFonts w:ascii="Times New Roman" w:hAnsi="Times New Roman" w:cs="Times New Roman"/>
        </w:rPr>
        <w:t xml:space="preserve"> and</w:t>
      </w:r>
      <w:r w:rsidR="003B6732" w:rsidRPr="007D7C8F">
        <w:rPr>
          <w:rFonts w:ascii="Times New Roman" w:hAnsi="Times New Roman" w:cs="Times New Roman"/>
        </w:rPr>
        <w:t xml:space="preserve"> evaluate on two datasets consisting of 157 Defects4J patches and 380 Java+JML patches, respectively</w:t>
      </w:r>
      <w:r w:rsidR="007D7C8F" w:rsidRPr="007D7C8F">
        <w:rPr>
          <w:rFonts w:ascii="Times New Roman" w:hAnsi="Times New Roman" w:cs="Times New Roman"/>
        </w:rPr>
        <w:t xml:space="preserve">. </w:t>
      </w:r>
      <w:r w:rsidR="007D7C8F" w:rsidRPr="007D7C8F">
        <w:rPr>
          <w:rFonts w:ascii="Times New Roman" w:hAnsi="Times New Roman" w:cs="Times New Roman"/>
        </w:rPr>
        <w:t>The accuracy is 49% and 44% on the two datasets</w:t>
      </w:r>
      <w:r w:rsidR="007D7C8F" w:rsidRPr="007D7C8F">
        <w:rPr>
          <w:rFonts w:ascii="Times New Roman" w:hAnsi="Times New Roman" w:cs="Times New Roman"/>
        </w:rPr>
        <w:t xml:space="preserve">. </w:t>
      </w:r>
      <w:r w:rsidR="007D7C8F" w:rsidRPr="007D7C8F">
        <w:rPr>
          <w:rFonts w:ascii="Times New Roman" w:hAnsi="Times New Roman" w:cs="Times New Roman"/>
        </w:rPr>
        <w:t>We believe that our approach can further advance the development of APR.</w:t>
      </w:r>
    </w:p>
    <w:p w14:paraId="5693E601" w14:textId="381F4940" w:rsidR="007D7C8F" w:rsidRDefault="007D7C8F">
      <w:pPr>
        <w:rPr>
          <w:rFonts w:ascii="Times New Roman" w:hAnsi="Times New Roman" w:cs="Times New Roman"/>
        </w:rPr>
      </w:pPr>
      <w:r w:rsidRPr="007D7C8F">
        <w:rPr>
          <w:rFonts w:ascii="Times New Roman" w:hAnsi="Times New Roman" w:cs="Times New Roman"/>
        </w:rPr>
        <w:t>This manuscript describes original work and is not under consideration by any other journal. All authors approved the manuscript and this submission</w:t>
      </w:r>
      <w:r>
        <w:rPr>
          <w:rFonts w:ascii="Times New Roman" w:hAnsi="Times New Roman" w:cs="Times New Roman"/>
        </w:rPr>
        <w:t>.</w:t>
      </w:r>
    </w:p>
    <w:p w14:paraId="2349F2CB" w14:textId="1A6080A0" w:rsidR="007D7C8F" w:rsidRDefault="007D7C8F">
      <w:pPr>
        <w:rPr>
          <w:rFonts w:ascii="Times New Roman" w:hAnsi="Times New Roman" w:cs="Times New Roman"/>
        </w:rPr>
      </w:pPr>
      <w:r w:rsidRPr="007D7C8F">
        <w:rPr>
          <w:rFonts w:ascii="Times New Roman" w:hAnsi="Times New Roman" w:cs="Times New Roman"/>
        </w:rPr>
        <w:t xml:space="preserve">Thank you for receiving our manuscript and considering it for publication in </w:t>
      </w:r>
      <w:r w:rsidRPr="007D7C8F">
        <w:rPr>
          <w:rFonts w:ascii="Times New Roman" w:hAnsi="Times New Roman" w:cs="Times New Roman"/>
        </w:rPr>
        <w:t>Springer</w:t>
      </w:r>
      <w:r w:rsidRPr="007D7C8F">
        <w:rPr>
          <w:rFonts w:ascii="Times New Roman" w:hAnsi="Times New Roman" w:cs="Times New Roman"/>
        </w:rPr>
        <w:t>. We appreciate your time and look forward to your response</w:t>
      </w:r>
      <w:r w:rsidRPr="007D7C8F">
        <w:rPr>
          <w:rFonts w:ascii="Times New Roman" w:hAnsi="Times New Roman" w:cs="Times New Roman"/>
        </w:rPr>
        <w:t>.</w:t>
      </w:r>
    </w:p>
    <w:p w14:paraId="033329EF" w14:textId="5FCB8C4E" w:rsidR="007D7C8F" w:rsidRPr="00547FC1" w:rsidRDefault="007D7C8F">
      <w:pPr>
        <w:rPr>
          <w:rFonts w:ascii="Times New Roman" w:hAnsi="Times New Roman" w:cs="Times New Roman"/>
        </w:rPr>
      </w:pPr>
      <w:r w:rsidRPr="00547FC1">
        <w:rPr>
          <w:rFonts w:ascii="Times New Roman" w:hAnsi="Times New Roman" w:cs="Times New Roman"/>
        </w:rPr>
        <w:t>Yours sincerely,</w:t>
      </w:r>
    </w:p>
    <w:p w14:paraId="1ED27A42" w14:textId="2D05647A" w:rsidR="00547FC1" w:rsidRPr="00547FC1" w:rsidRDefault="00547FC1">
      <w:pPr>
        <w:rPr>
          <w:rFonts w:ascii="Times New Roman" w:hAnsi="Times New Roman" w:cs="Times New Roman"/>
        </w:rPr>
      </w:pPr>
      <w:r w:rsidRPr="00547FC1">
        <w:rPr>
          <w:rFonts w:ascii="Times New Roman" w:hAnsi="Times New Roman" w:cs="Times New Roman"/>
        </w:rPr>
        <w:t>Xingqi Wang</w:t>
      </w:r>
    </w:p>
    <w:p w14:paraId="42EC6035" w14:textId="6A8EC6FD" w:rsidR="00547FC1" w:rsidRPr="007D7C8F" w:rsidRDefault="00547FC1">
      <w:pPr>
        <w:rPr>
          <w:rFonts w:ascii="Times New Roman" w:hAnsi="Times New Roman" w:cs="Times New Roman"/>
        </w:rPr>
      </w:pPr>
      <w:r w:rsidRPr="00547FC1">
        <w:rPr>
          <w:rFonts w:ascii="Times New Roman" w:hAnsi="Times New Roman" w:cs="Times New Roman"/>
        </w:rPr>
        <w:t>xqwang@hdu.edu.cn</w:t>
      </w:r>
    </w:p>
    <w:sectPr w:rsidR="00547FC1" w:rsidRPr="007D7C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165"/>
    <w:rsid w:val="00051613"/>
    <w:rsid w:val="003B6732"/>
    <w:rsid w:val="003E4779"/>
    <w:rsid w:val="00547FC1"/>
    <w:rsid w:val="007D7C8F"/>
    <w:rsid w:val="00A0318B"/>
    <w:rsid w:val="00BC1A44"/>
    <w:rsid w:val="00CE619B"/>
    <w:rsid w:val="00D72139"/>
    <w:rsid w:val="00DD200A"/>
    <w:rsid w:val="00F1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58E5A"/>
  <w15:chartTrackingRefBased/>
  <w15:docId w15:val="{883EEF5F-E9C4-4D6E-813B-C3D8DA702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HDULAB601</dc:creator>
  <cp:keywords/>
  <dc:description/>
  <cp:lastModifiedBy>HDULAB601</cp:lastModifiedBy>
  <cp:revision>4</cp:revision>
  <dcterms:created xsi:type="dcterms:W3CDTF">2023-02-04T08:17:00Z</dcterms:created>
  <dcterms:modified xsi:type="dcterms:W3CDTF">2023-02-04T12:09:00Z</dcterms:modified>
</cp:coreProperties>
</file>