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4859" w14:textId="6C644988" w:rsidR="000A7AAE" w:rsidRDefault="00520BC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Ω(n!) </w:t>
      </w:r>
      <w:r>
        <w:rPr>
          <w:rFonts w:ascii="Arial" w:hAnsi="Arial" w:cs="Arial" w:hint="eastAsia"/>
          <w:color w:val="4D4D4D"/>
          <w:shd w:val="clear" w:color="auto" w:fill="FFFFFF"/>
        </w:rPr>
        <w:t>全排列的时间复杂度下限</w:t>
      </w:r>
    </w:p>
    <w:p w14:paraId="5E65DAEB" w14:textId="048C5499" w:rsidR="007D1C34" w:rsidRDefault="007D1C34"/>
    <w:p w14:paraId="1696224A" w14:textId="4EB06262" w:rsidR="007D1C34" w:rsidRDefault="007D1C3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F60A51" wp14:editId="75F18CB8">
            <wp:extent cx="3788410" cy="805815"/>
            <wp:effectExtent l="0" t="0" r="2540" b="0"/>
            <wp:docPr id="1" name="图片 1" descr="https://img2020.cnblogs.com/blog/1924810/202104/1924810-20210419162842075-1849323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924810/202104/1924810-20210419162842075-184932376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D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F"/>
    <w:rsid w:val="00520BC5"/>
    <w:rsid w:val="007D1C34"/>
    <w:rsid w:val="007E5BCF"/>
    <w:rsid w:val="008D77F7"/>
    <w:rsid w:val="00A1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069E"/>
  <w15:chartTrackingRefBased/>
  <w15:docId w15:val="{4E2FD434-7CD6-4B16-B8B0-6332DAFE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赵晓辉</dc:creator>
  <cp:keywords/>
  <dc:description/>
  <cp:lastModifiedBy>赵晓辉</cp:lastModifiedBy>
  <cp:revision>3</cp:revision>
  <dcterms:created xsi:type="dcterms:W3CDTF">2022-05-06T14:35:00Z</dcterms:created>
  <dcterms:modified xsi:type="dcterms:W3CDTF">2022-05-07T09:21:00Z</dcterms:modified>
</cp:coreProperties>
</file>