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F6F9" w14:textId="77777777" w:rsidR="007649F4" w:rsidRDefault="00000000">
      <w:pPr>
        <w:pStyle w:val="Title"/>
        <w:jc w:val="center"/>
      </w:pPr>
      <w:r>
        <w:rPr>
          <w:rFonts w:ascii="微软雅黑" w:eastAsia="微软雅黑" w:hAnsi="微软雅黑"/>
          <w:sz w:val="48"/>
        </w:rPr>
        <w:t>AI Running Architect - 项目文档</w:t>
      </w:r>
    </w:p>
    <w:p w14:paraId="34DD68E7" w14:textId="77777777" w:rsidR="007649F4" w:rsidRDefault="00000000">
      <w:pPr>
        <w:jc w:val="center"/>
      </w:pPr>
      <w:r>
        <w:rPr>
          <w:rFonts w:ascii="微软雅黑" w:eastAsia="微软雅黑" w:hAnsi="微软雅黑"/>
          <w:sz w:val="24"/>
        </w:rPr>
        <w:t>部署日期: 2026年01月31日</w:t>
      </w:r>
    </w:p>
    <w:p w14:paraId="2D0E3378" w14:textId="77777777" w:rsidR="007649F4" w:rsidRDefault="007649F4"/>
    <w:p w14:paraId="14D95C5C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t>Phase 1: Product Definition Brief (产品定义简报)</w:t>
      </w:r>
    </w:p>
    <w:p w14:paraId="71B9001F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The Core Problem (核心问题)</w:t>
      </w:r>
    </w:p>
    <w:p w14:paraId="6146A922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</w:rPr>
        <w:t>目前的跑步训练计划是"静态"且"孤立"的。</w:t>
      </w:r>
      <w:r>
        <w:rPr>
          <w:rFonts w:ascii="微软雅黑" w:eastAsia="微软雅黑" w:hAnsi="微软雅黑"/>
          <w:lang w:eastAsia="zh-CN"/>
        </w:rPr>
        <w:t>Garmin 手表虽然提供了海量数据（如 Avg HR: 157, Avg Pace: 8:15），但它缺乏上下文感知能力。它不知道我"今天感觉腿很沉"，也不知道我"下周有铁人三项比赛"，因此它给出的"建议休息 24小时"往往过于生硬，无法根据我的具体恢复状态和比赛目标进行动态调整。</w:t>
      </w:r>
    </w:p>
    <w:p w14:paraId="6ED37190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The MVP (Minimal Viable Product - 最小可行性产品)</w:t>
      </w:r>
    </w:p>
    <w:p w14:paraId="40B896F3" w14:textId="77777777" w:rsidR="007649F4" w:rsidRDefault="00000000">
      <w:r>
        <w:rPr>
          <w:rFonts w:ascii="微软雅黑" w:eastAsia="微软雅黑" w:hAnsi="微软雅黑"/>
        </w:rPr>
        <w:t>一个基于 Web 的智能教练仪表盘 (Web-based Smart Coach Dashboard)。</w:t>
      </w:r>
    </w:p>
    <w:p w14:paraId="0483C904" w14:textId="77777777" w:rsidR="007649F4" w:rsidRDefault="00000000">
      <w:pPr>
        <w:pStyle w:val="Heading3"/>
      </w:pPr>
      <w:r>
        <w:rPr>
          <w:rFonts w:ascii="微软雅黑" w:eastAsia="微软雅黑" w:hAnsi="微软雅黑"/>
        </w:rPr>
        <w:t>输入 (Input):</w:t>
      </w:r>
    </w:p>
    <w:p w14:paraId="4EC33EAC" w14:textId="77777777" w:rsidR="007649F4" w:rsidRDefault="00000000">
      <w:r>
        <w:rPr>
          <w:b/>
        </w:rPr>
        <w:t xml:space="preserve">• </w:t>
      </w:r>
      <w:r>
        <w:t>长期记忆</w:t>
      </w:r>
      <w:r>
        <w:t xml:space="preserve">: </w:t>
      </w:r>
      <w:r>
        <w:t>过去一年的</w:t>
      </w:r>
      <w:r>
        <w:t xml:space="preserve"> Garmin </w:t>
      </w:r>
      <w:r>
        <w:t>跑步历史记录（已通过</w:t>
      </w:r>
      <w:r>
        <w:t xml:space="preserve"> Garmin_Runing.csv </w:t>
      </w:r>
      <w:r>
        <w:t>建立索引）。</w:t>
      </w:r>
    </w:p>
    <w:p w14:paraId="33482A5F" w14:textId="77777777" w:rsidR="007649F4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短期状态</w:t>
      </w:r>
      <w:r>
        <w:rPr>
          <w:lang w:eastAsia="zh-CN"/>
        </w:rPr>
        <w:t xml:space="preserve">: </w:t>
      </w:r>
      <w:r>
        <w:rPr>
          <w:lang w:eastAsia="zh-CN"/>
        </w:rPr>
        <w:t>用户手动输入</w:t>
      </w:r>
      <w:r>
        <w:rPr>
          <w:lang w:eastAsia="zh-CN"/>
        </w:rPr>
        <w:t>/</w:t>
      </w:r>
      <w:r>
        <w:rPr>
          <w:lang w:eastAsia="zh-CN"/>
        </w:rPr>
        <w:t>粘贴的本次跑步详细数据（来自</w:t>
      </w:r>
      <w:r>
        <w:rPr>
          <w:lang w:eastAsia="zh-CN"/>
        </w:rPr>
        <w:t xml:space="preserve"> Garmin </w:t>
      </w:r>
      <w:r>
        <w:rPr>
          <w:lang w:eastAsia="zh-CN"/>
        </w:rPr>
        <w:t>链接的文本）</w:t>
      </w:r>
      <w:r>
        <w:rPr>
          <w:lang w:eastAsia="zh-CN"/>
        </w:rPr>
        <w:t xml:space="preserve">+ </w:t>
      </w:r>
      <w:r>
        <w:rPr>
          <w:lang w:eastAsia="zh-CN"/>
        </w:rPr>
        <w:t>主观感受（如</w:t>
      </w:r>
      <w:r>
        <w:rPr>
          <w:lang w:eastAsia="zh-CN"/>
        </w:rPr>
        <w:t>"</w:t>
      </w:r>
      <w:r>
        <w:rPr>
          <w:lang w:eastAsia="zh-CN"/>
        </w:rPr>
        <w:t>膝盖微痛</w:t>
      </w:r>
      <w:r>
        <w:rPr>
          <w:lang w:eastAsia="zh-CN"/>
        </w:rPr>
        <w:t>"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短期目标（如</w:t>
      </w:r>
      <w:r>
        <w:rPr>
          <w:lang w:eastAsia="zh-CN"/>
        </w:rPr>
        <w:t>"</w:t>
      </w:r>
      <w:r>
        <w:rPr>
          <w:lang w:eastAsia="zh-CN"/>
        </w:rPr>
        <w:t>备战</w:t>
      </w:r>
      <w:r>
        <w:rPr>
          <w:lang w:eastAsia="zh-CN"/>
        </w:rPr>
        <w:t xml:space="preserve"> 10K"</w:t>
      </w:r>
      <w:r>
        <w:rPr>
          <w:lang w:eastAsia="zh-CN"/>
        </w:rPr>
        <w:t>）。</w:t>
      </w:r>
    </w:p>
    <w:p w14:paraId="728E48D6" w14:textId="77777777" w:rsidR="007649F4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处理 (Process):</w:t>
      </w:r>
    </w:p>
    <w:p w14:paraId="578D4123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 代理 (Agent) 检索历史相似训练，对比今日表现，结合生理学原则进行推理。</w:t>
      </w:r>
    </w:p>
    <w:p w14:paraId="6108BE3E" w14:textId="77777777" w:rsidR="007649F4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输出 (Output):</w:t>
      </w:r>
    </w:p>
    <w:p w14:paraId="27774B42" w14:textId="77777777" w:rsidR="007649F4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深度点评</w:t>
      </w:r>
      <w:r>
        <w:rPr>
          <w:lang w:eastAsia="zh-CN"/>
        </w:rPr>
        <w:t xml:space="preserve">: </w:t>
      </w:r>
      <w:r>
        <w:rPr>
          <w:lang w:eastAsia="zh-CN"/>
        </w:rPr>
        <w:t>指出本次训练的异常点（例如：</w:t>
      </w:r>
      <w:r>
        <w:rPr>
          <w:lang w:eastAsia="zh-CN"/>
        </w:rPr>
        <w:t>"</w:t>
      </w:r>
      <w:r>
        <w:rPr>
          <w:lang w:eastAsia="zh-CN"/>
        </w:rPr>
        <w:t>心率漂移比上个月同配速跑高了</w:t>
      </w:r>
      <w:r>
        <w:rPr>
          <w:lang w:eastAsia="zh-CN"/>
        </w:rPr>
        <w:t xml:space="preserve"> 5%"</w:t>
      </w:r>
      <w:r>
        <w:rPr>
          <w:lang w:eastAsia="zh-CN"/>
        </w:rPr>
        <w:t>）。</w:t>
      </w:r>
    </w:p>
    <w:p w14:paraId="268EEAAF" w14:textId="77777777" w:rsidR="007649F4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行动建议</w:t>
      </w:r>
      <w:r>
        <w:rPr>
          <w:lang w:eastAsia="zh-CN"/>
        </w:rPr>
        <w:t xml:space="preserve">: </w:t>
      </w:r>
      <w:r>
        <w:rPr>
          <w:lang w:eastAsia="zh-CN"/>
        </w:rPr>
        <w:t>修改下一次的具体训练计划（例如：</w:t>
      </w:r>
      <w:r>
        <w:rPr>
          <w:lang w:eastAsia="zh-CN"/>
        </w:rPr>
        <w:t>"</w:t>
      </w:r>
      <w:r>
        <w:rPr>
          <w:lang w:eastAsia="zh-CN"/>
        </w:rPr>
        <w:t>取消明天的间歇跑，改为</w:t>
      </w:r>
      <w:r>
        <w:rPr>
          <w:lang w:eastAsia="zh-CN"/>
        </w:rPr>
        <w:t xml:space="preserve"> Z2 </w:t>
      </w:r>
      <w:r>
        <w:rPr>
          <w:lang w:eastAsia="zh-CN"/>
        </w:rPr>
        <w:t>有氧跑</w:t>
      </w:r>
      <w:r>
        <w:rPr>
          <w:lang w:eastAsia="zh-CN"/>
        </w:rPr>
        <w:t>"</w:t>
      </w:r>
      <w:r>
        <w:rPr>
          <w:lang w:eastAsia="zh-CN"/>
        </w:rPr>
        <w:t>）。</w:t>
      </w:r>
    </w:p>
    <w:p w14:paraId="53CE0EE5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The OKRs (Objectives &amp; Key Results - 目标与关键结果)</w:t>
      </w:r>
    </w:p>
    <w:p w14:paraId="231E406F" w14:textId="77777777" w:rsidR="007649F4" w:rsidRDefault="00000000">
      <w:r>
        <w:rPr>
          <w:rFonts w:ascii="微软雅黑" w:eastAsia="微软雅黑" w:hAnsi="微软雅黑"/>
        </w:rPr>
        <w:t>Objective: 实现具备"记忆"和"推理"能力的个性化训练调整。</w:t>
      </w:r>
    </w:p>
    <w:p w14:paraId="5A9AA29D" w14:textId="77777777" w:rsidR="007649F4" w:rsidRDefault="00000000">
      <w:pPr>
        <w:pStyle w:val="Heading3"/>
      </w:pPr>
      <w:r>
        <w:rPr>
          <w:rFonts w:ascii="微软雅黑" w:eastAsia="微软雅黑" w:hAnsi="微软雅黑"/>
        </w:rPr>
        <w:lastRenderedPageBreak/>
        <w:t>Key Result 1 (Contextual Retrieval):</w:t>
      </w:r>
    </w:p>
    <w:p w14:paraId="795D3507" w14:textId="77777777" w:rsidR="007649F4" w:rsidRDefault="00000000">
      <w:r>
        <w:rPr>
          <w:rFonts w:ascii="微软雅黑" w:eastAsia="微软雅黑" w:hAnsi="微软雅黑"/>
        </w:rPr>
        <w:t>系统必须能 100% 准确检索到过去 3 次类似距离和强度的跑步记录作为基准，而不是随机对比。</w:t>
      </w:r>
    </w:p>
    <w:p w14:paraId="07C83F23" w14:textId="77777777" w:rsidR="007649F4" w:rsidRDefault="00000000">
      <w:pPr>
        <w:pStyle w:val="Heading3"/>
      </w:pPr>
      <w:r>
        <w:rPr>
          <w:rFonts w:ascii="微软雅黑" w:eastAsia="微软雅黑" w:hAnsi="微软雅黑"/>
        </w:rPr>
        <w:t>Key Result 2 (Actionable Advice):</w:t>
      </w:r>
    </w:p>
    <w:p w14:paraId="282AE347" w14:textId="77777777" w:rsidR="007649F4" w:rsidRDefault="00000000">
      <w:r>
        <w:rPr>
          <w:rFonts w:ascii="微软雅黑" w:eastAsia="微软雅黑" w:hAnsi="微软雅黑"/>
        </w:rPr>
        <w:t>在 10 次测试中，针对"高疲劳"输入的反馈，系统必须给出"降低强度"或"休息"的建议，且必须引用具体生理指标（如心率/配速比）作为依据，不得给出模棱两可的鸡汤式鼓励。</w:t>
      </w:r>
    </w:p>
    <w:p w14:paraId="105DF22A" w14:textId="77777777" w:rsidR="007649F4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Why this Matters (价值所在)</w:t>
      </w:r>
    </w:p>
    <w:p w14:paraId="7F1FE0CA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这不仅仅是一个数据查看器，它是思维的延伸。通过将你的主观感受与客观历史数据结合，我们正在构建一个能够理解你"个人生理模型"的数字孪生，而不仅仅是执行通用算法。</w:t>
      </w:r>
    </w:p>
    <w:p w14:paraId="04FF93AE" w14:textId="77777777" w:rsidR="007649F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D13C12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Phase 2: Implementation Details (实现细节)</w:t>
      </w:r>
    </w:p>
    <w:p w14:paraId="04FA71C8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2.1 技术架构</w:t>
      </w:r>
    </w:p>
    <w:p w14:paraId="16EBC712" w14:textId="77777777" w:rsidR="007649F4" w:rsidRDefault="00000000">
      <w:pPr>
        <w:pStyle w:val="Heading3"/>
      </w:pPr>
      <w:r>
        <w:rPr>
          <w:rFonts w:ascii="微软雅黑" w:eastAsia="微软雅黑" w:hAnsi="微软雅黑"/>
        </w:rPr>
        <w:t>核心技术栈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49F4" w14:paraId="05E2AF0F" w14:textId="77777777" w:rsidTr="0076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40C6F7" w14:textId="77777777" w:rsidR="007649F4" w:rsidRDefault="00000000">
            <w:r>
              <w:t>技术组件</w:t>
            </w:r>
          </w:p>
        </w:tc>
        <w:tc>
          <w:tcPr>
            <w:tcW w:w="4680" w:type="dxa"/>
          </w:tcPr>
          <w:p w14:paraId="461DF23C" w14:textId="77777777" w:rsidR="007649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7649F4" w14:paraId="264DA980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627BF5" w14:textId="77777777" w:rsidR="007649F4" w:rsidRDefault="00000000">
            <w:r>
              <w:t>前端框架</w:t>
            </w:r>
          </w:p>
        </w:tc>
        <w:tc>
          <w:tcPr>
            <w:tcW w:w="4680" w:type="dxa"/>
          </w:tcPr>
          <w:p w14:paraId="313A57F9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Streamlit 1.28.0+ - </w:t>
            </w:r>
            <w:r>
              <w:t>用于构建交互式</w:t>
            </w:r>
            <w:r>
              <w:t xml:space="preserve"> Web </w:t>
            </w:r>
            <w:r>
              <w:t>界面</w:t>
            </w:r>
          </w:p>
        </w:tc>
      </w:tr>
      <w:tr w:rsidR="007649F4" w14:paraId="3DE13ADC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6C5644" w14:textId="77777777" w:rsidR="007649F4" w:rsidRDefault="00000000">
            <w:r>
              <w:t>数据处理</w:t>
            </w:r>
          </w:p>
        </w:tc>
        <w:tc>
          <w:tcPr>
            <w:tcW w:w="4680" w:type="dxa"/>
          </w:tcPr>
          <w:p w14:paraId="33361C1C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Pandas 2.0.0+, NumPy 1.24.0+ - </w:t>
            </w:r>
            <w:r>
              <w:t>数据处理和分析</w:t>
            </w:r>
          </w:p>
        </w:tc>
      </w:tr>
      <w:tr w:rsidR="007649F4" w14:paraId="4B22935D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9BD7DA" w14:textId="77777777" w:rsidR="007649F4" w:rsidRDefault="00000000">
            <w:r>
              <w:t>向量搜索</w:t>
            </w:r>
          </w:p>
        </w:tc>
        <w:tc>
          <w:tcPr>
            <w:tcW w:w="4680" w:type="dxa"/>
          </w:tcPr>
          <w:p w14:paraId="69B47613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FAISS-CPU 1.7.4+ - </w:t>
            </w:r>
            <w:r>
              <w:t>语义相似度搜索</w:t>
            </w:r>
          </w:p>
        </w:tc>
      </w:tr>
      <w:tr w:rsidR="007649F4" w14:paraId="76F77668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7C362C" w14:textId="77777777" w:rsidR="007649F4" w:rsidRDefault="00000000">
            <w:r>
              <w:t xml:space="preserve">AI </w:t>
            </w:r>
            <w:r>
              <w:t>模型</w:t>
            </w:r>
          </w:p>
        </w:tc>
        <w:tc>
          <w:tcPr>
            <w:tcW w:w="4680" w:type="dxa"/>
          </w:tcPr>
          <w:p w14:paraId="2036F23B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OpenAI API (via AI Builder Space) - GPT-5 </w:t>
            </w:r>
            <w:r>
              <w:t>模型用于推理</w:t>
            </w:r>
          </w:p>
        </w:tc>
      </w:tr>
      <w:tr w:rsidR="007649F4" w14:paraId="065F8FF4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865DBC" w14:textId="77777777" w:rsidR="007649F4" w:rsidRDefault="00000000">
            <w:r>
              <w:t>文件解析</w:t>
            </w:r>
          </w:p>
        </w:tc>
        <w:tc>
          <w:tcPr>
            <w:tcW w:w="4680" w:type="dxa"/>
          </w:tcPr>
          <w:p w14:paraId="53C6A2C7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lxml 4.9.0+ - TCX XML </w:t>
            </w:r>
            <w:r>
              <w:t>文件解析</w:t>
            </w:r>
          </w:p>
        </w:tc>
      </w:tr>
      <w:tr w:rsidR="007649F4" w14:paraId="6CE874D3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222716" w14:textId="77777777" w:rsidR="007649F4" w:rsidRDefault="00000000">
            <w:r>
              <w:t>数据导出</w:t>
            </w:r>
          </w:p>
        </w:tc>
        <w:tc>
          <w:tcPr>
            <w:tcW w:w="4680" w:type="dxa"/>
          </w:tcPr>
          <w:p w14:paraId="08422740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openpyxl 3.1.0+ - Excel </w:t>
            </w:r>
            <w:r>
              <w:t>文件生成</w:t>
            </w:r>
          </w:p>
        </w:tc>
      </w:tr>
      <w:tr w:rsidR="007649F4" w14:paraId="2B70D58B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D6B3CC" w14:textId="77777777" w:rsidR="007649F4" w:rsidRDefault="00000000">
            <w:r>
              <w:t>部署平台</w:t>
            </w:r>
          </w:p>
        </w:tc>
        <w:tc>
          <w:tcPr>
            <w:tcW w:w="4680" w:type="dxa"/>
          </w:tcPr>
          <w:p w14:paraId="43BC5760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ai-builders.space - Docker </w:t>
            </w:r>
            <w:r>
              <w:t>容器化部署</w:t>
            </w:r>
          </w:p>
        </w:tc>
      </w:tr>
    </w:tbl>
    <w:p w14:paraId="22BCFCE8" w14:textId="77777777" w:rsidR="007649F4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核心模块实现</w:t>
      </w:r>
    </w:p>
    <w:p w14:paraId="473F07BA" w14:textId="77777777" w:rsidR="007649F4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模块 1: 历史数据索引构建 (build_index.py)</w:t>
      </w:r>
    </w:p>
    <w:p w14:paraId="5818544B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功能: 将 Garmin CSV 历史数据转换为可搜索的语义索引</w:t>
      </w:r>
    </w:p>
    <w:p w14:paraId="3866A666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实现细节:</w:t>
      </w:r>
    </w:p>
    <w:p w14:paraId="550A7923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数据清洗: 将配速字符串（如"8:15"）转换为秒数，移除数字中的逗号</w:t>
      </w:r>
    </w:p>
    <w:p w14:paraId="0DD604A4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文本摘要生成: 为每次跑步创建丰富的文本描述，包含日期、距离、平均心率、配速、有氧训练效果等</w:t>
      </w:r>
    </w:p>
    <w:p w14:paraId="667CC1A5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向量化: 使用 OpenAI 的 text-embedding-3-small 模型生成嵌入向量</w:t>
      </w:r>
    </w:p>
    <w:p w14:paraId="5B1DCE60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索引存储: 使用 FAISS 构建本地向量索引（garmin.index）</w:t>
      </w:r>
    </w:p>
    <w:p w14:paraId="2183273F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数据持久化: 将清洗后的 DataFrame 保存为 garmin_data.pkl 供详细检索使用</w:t>
      </w:r>
    </w:p>
    <w:p w14:paraId="2756CACC" w14:textId="56ACD7D3" w:rsidR="007649F4" w:rsidRDefault="00000000">
      <w:pPr>
        <w:pStyle w:val="Heading3"/>
      </w:pPr>
      <w:r>
        <w:rPr>
          <w:rFonts w:ascii="微软雅黑" w:eastAsia="微软雅黑" w:hAnsi="微软雅黑"/>
        </w:rPr>
        <w:t xml:space="preserve">模块 </w:t>
      </w:r>
      <w:r w:rsidR="00DD32C8">
        <w:rPr>
          <w:rFonts w:ascii="微软雅黑" w:eastAsia="微软雅黑" w:hAnsi="微软雅黑" w:hint="eastAsia"/>
          <w:lang w:eastAsia="zh-CN"/>
        </w:rPr>
        <w:t>2</w:t>
      </w:r>
      <w:r>
        <w:rPr>
          <w:rFonts w:ascii="微软雅黑" w:eastAsia="微软雅黑" w:hAnsi="微软雅黑"/>
        </w:rPr>
        <w:t>: CSV 文件分析器 (csv_analyzer.py)</w:t>
      </w:r>
    </w:p>
    <w:p w14:paraId="47AEC81B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功能: 解析 Garmin CSV 格式的跑步数据（用于今日跑步分析）</w:t>
      </w:r>
    </w:p>
    <w:p w14:paraId="173F7F0A" w14:textId="77777777" w:rsidR="007649F4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特点: 动态识别 CSV 列，自动处理不同格式的 Garmin 导出数据</w:t>
      </w:r>
    </w:p>
    <w:p w14:paraId="79F96431" w14:textId="29CB694E" w:rsidR="007649F4" w:rsidRDefault="00000000">
      <w:pPr>
        <w:pStyle w:val="Heading3"/>
      </w:pPr>
      <w:r>
        <w:rPr>
          <w:rFonts w:ascii="微软雅黑" w:eastAsia="微软雅黑" w:hAnsi="微软雅黑"/>
        </w:rPr>
        <w:lastRenderedPageBreak/>
        <w:t xml:space="preserve">模块 </w:t>
      </w:r>
      <w:r w:rsidR="00DD32C8">
        <w:rPr>
          <w:rFonts w:ascii="微软雅黑" w:eastAsia="微软雅黑" w:hAnsi="微软雅黑" w:hint="eastAsia"/>
          <w:lang w:eastAsia="zh-CN"/>
        </w:rPr>
        <w:t>3</w:t>
      </w:r>
      <w:r>
        <w:rPr>
          <w:rFonts w:ascii="微软雅黑" w:eastAsia="微软雅黑" w:hAnsi="微软雅黑"/>
        </w:rPr>
        <w:t>: 主应用 (app.py)</w:t>
      </w:r>
    </w:p>
    <w:p w14:paraId="6F85A987" w14:textId="77777777" w:rsidR="007649F4" w:rsidRDefault="00000000">
      <w:r>
        <w:rPr>
          <w:rFonts w:ascii="微软雅黑" w:eastAsia="微软雅黑" w:hAnsi="微软雅黑"/>
        </w:rPr>
        <w:t>功能: Streamlit Web 应用，整合所有模块提供完整的教练服务</w:t>
      </w:r>
    </w:p>
    <w:p w14:paraId="75C59873" w14:textId="77777777" w:rsidR="007649F4" w:rsidRDefault="00000000">
      <w:pPr>
        <w:pStyle w:val="Heading4"/>
      </w:pPr>
      <w:r>
        <w:rPr>
          <w:rFonts w:ascii="微软雅黑" w:eastAsia="微软雅黑" w:hAnsi="微软雅黑"/>
        </w:rPr>
        <w:t>核心功能流程:</w:t>
      </w:r>
    </w:p>
    <w:p w14:paraId="38767016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用户输入: 年龄、性别、目标配速、目标日期、每周训练时间</w:t>
      </w:r>
    </w:p>
    <w:p w14:paraId="32B6BCA8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历史数据上传: 上传 Garmin_Runing.csv，系统自动构建语义索引</w:t>
      </w:r>
    </w:p>
    <w:p w14:paraId="27704982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今日数据上传: 上传 Running_Today.csv 或 Runing_Today.tcx</w:t>
      </w:r>
    </w:p>
    <w:p w14:paraId="19C0B6DA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主观感受输入: 用户输入本次跑步的主观感受</w:t>
      </w:r>
    </w:p>
    <w:p w14:paraId="11338CA2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智能分析: 点击"分析并获取建议"按钮触发以下流程:</w:t>
      </w:r>
    </w:p>
    <w:p w14:paraId="01A6E89D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  - 解析今日跑步数据，计算高级指标（心率漂移、配速方差等）</w:t>
      </w:r>
    </w:p>
    <w:p w14:paraId="7B3686A1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  - 构建搜索查询，从历史数据中检索最相似的 3 次跑步</w:t>
      </w:r>
    </w:p>
    <w:p w14:paraId="75D7C626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  - 将今日数据、历史对比、用户目标、主观感受整合为系统提示</w:t>
      </w:r>
    </w:p>
    <w:p w14:paraId="71D98854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  - 调用 GPT-5 模型进行推理，生成个性化建议</w:t>
      </w:r>
    </w:p>
    <w:p w14:paraId="414FE757" w14:textId="77777777" w:rsidR="007649F4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  - 解析 AI 响应，提取即时评估、详细训练计划、训练策略</w:t>
      </w:r>
    </w:p>
    <w:p w14:paraId="316AD2F1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结果展示: 显示关键指标、历史对比、AI 教练建议</w:t>
      </w:r>
    </w:p>
    <w:p w14:paraId="6A2B3553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结果导出: 支持导出为 Excel 文件（包含 5 个工作表）</w:t>
      </w:r>
    </w:p>
    <w:p w14:paraId="16A99FD3" w14:textId="77777777" w:rsidR="007649F4" w:rsidRDefault="00000000">
      <w:r>
        <w:br w:type="page"/>
      </w:r>
    </w:p>
    <w:p w14:paraId="04651FFF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Phase 3: Deployment Information (部署信息)</w:t>
      </w:r>
    </w:p>
    <w:p w14:paraId="368931E9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3.1 部署配置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49F4" w14:paraId="7014D224" w14:textId="77777777" w:rsidTr="0076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4C7AEE" w14:textId="77777777" w:rsidR="007649F4" w:rsidRDefault="00000000">
            <w:r>
              <w:t>配置项</w:t>
            </w:r>
          </w:p>
        </w:tc>
        <w:tc>
          <w:tcPr>
            <w:tcW w:w="4680" w:type="dxa"/>
          </w:tcPr>
          <w:p w14:paraId="3914DAA6" w14:textId="77777777" w:rsidR="007649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7649F4" w14:paraId="4523E9D5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CEA5FD" w14:textId="77777777" w:rsidR="007649F4" w:rsidRDefault="00000000">
            <w:r>
              <w:t xml:space="preserve">GitHub </w:t>
            </w:r>
            <w:r>
              <w:t>仓库</w:t>
            </w:r>
          </w:p>
        </w:tc>
        <w:tc>
          <w:tcPr>
            <w:tcW w:w="4680" w:type="dxa"/>
          </w:tcPr>
          <w:p w14:paraId="37C2BEF1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https://github.com/zxhe1991/ai-running-architect.git</w:t>
            </w:r>
          </w:p>
        </w:tc>
      </w:tr>
      <w:tr w:rsidR="007649F4" w14:paraId="7A7589A1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CE78C2" w14:textId="77777777" w:rsidR="007649F4" w:rsidRDefault="00000000">
            <w:r>
              <w:t>服务名称</w:t>
            </w:r>
          </w:p>
        </w:tc>
        <w:tc>
          <w:tcPr>
            <w:tcW w:w="4680" w:type="dxa"/>
          </w:tcPr>
          <w:p w14:paraId="44FB5EED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ai-running-architect</w:t>
            </w:r>
          </w:p>
        </w:tc>
      </w:tr>
      <w:tr w:rsidR="007649F4" w14:paraId="0309DE71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2DD609" w14:textId="77777777" w:rsidR="007649F4" w:rsidRDefault="00000000">
            <w:r>
              <w:t>部署分支</w:t>
            </w:r>
          </w:p>
        </w:tc>
        <w:tc>
          <w:tcPr>
            <w:tcW w:w="4680" w:type="dxa"/>
          </w:tcPr>
          <w:p w14:paraId="1B78C427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</w:t>
            </w:r>
          </w:p>
        </w:tc>
      </w:tr>
      <w:tr w:rsidR="007649F4" w14:paraId="7F9ABC29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A75976" w14:textId="77777777" w:rsidR="007649F4" w:rsidRDefault="00000000">
            <w:r>
              <w:t>公共</w:t>
            </w:r>
            <w:r>
              <w:t xml:space="preserve"> URL</w:t>
            </w:r>
          </w:p>
        </w:tc>
        <w:tc>
          <w:tcPr>
            <w:tcW w:w="4680" w:type="dxa"/>
          </w:tcPr>
          <w:p w14:paraId="2B1FD77E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https://ai-running-architect.ai-builders.space/</w:t>
            </w:r>
          </w:p>
        </w:tc>
      </w:tr>
      <w:tr w:rsidR="007649F4" w14:paraId="7F0D5D08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31645B" w14:textId="77777777" w:rsidR="007649F4" w:rsidRDefault="00000000">
            <w:r>
              <w:t>端口</w:t>
            </w:r>
          </w:p>
        </w:tc>
        <w:tc>
          <w:tcPr>
            <w:tcW w:w="4680" w:type="dxa"/>
          </w:tcPr>
          <w:p w14:paraId="77E3F3D0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8501 (</w:t>
            </w:r>
            <w:r>
              <w:t>通过</w:t>
            </w:r>
            <w:r>
              <w:t xml:space="preserve"> PORT </w:t>
            </w:r>
            <w:r>
              <w:t>环境变量动态配置</w:t>
            </w:r>
            <w:r>
              <w:t>)</w:t>
            </w:r>
          </w:p>
        </w:tc>
      </w:tr>
      <w:tr w:rsidR="007649F4" w14:paraId="4C7C0863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B70074" w14:textId="77777777" w:rsidR="007649F4" w:rsidRDefault="00000000">
            <w:r>
              <w:t>部署平台</w:t>
            </w:r>
          </w:p>
        </w:tc>
        <w:tc>
          <w:tcPr>
            <w:tcW w:w="4680" w:type="dxa"/>
          </w:tcPr>
          <w:p w14:paraId="0D99486C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ai-builders.space (</w:t>
            </w:r>
            <w:r>
              <w:t>基于</w:t>
            </w:r>
            <w:r>
              <w:t xml:space="preserve"> Koyeb)</w:t>
            </w:r>
          </w:p>
        </w:tc>
      </w:tr>
      <w:tr w:rsidR="007649F4" w14:paraId="32BBEADF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5A9DCC" w14:textId="77777777" w:rsidR="007649F4" w:rsidRDefault="00000000">
            <w:r>
              <w:t>容器化</w:t>
            </w:r>
          </w:p>
        </w:tc>
        <w:tc>
          <w:tcPr>
            <w:tcW w:w="4680" w:type="dxa"/>
          </w:tcPr>
          <w:p w14:paraId="2864812A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Docker (Python 3.11-slim </w:t>
            </w:r>
            <w:r>
              <w:t>基础镜像</w:t>
            </w:r>
            <w:r>
              <w:t>)</w:t>
            </w:r>
          </w:p>
        </w:tc>
      </w:tr>
    </w:tbl>
    <w:p w14:paraId="6E2E32D8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3.2 Dockerfile 配置</w:t>
      </w:r>
    </w:p>
    <w:p w14:paraId="7D616D65" w14:textId="77777777" w:rsidR="007649F4" w:rsidRDefault="00000000">
      <w:r>
        <w:rPr>
          <w:rFonts w:ascii="微软雅黑" w:eastAsia="微软雅黑" w:hAnsi="微软雅黑"/>
        </w:rPr>
        <w:t>Dockerfile 使用 Python 3.11-slim 基础镜像，安装系统依赖（gcc, g++），复制 requirements.txt 并安装 Python 依赖，然后复制应用代码。使用 shell 形式的 CMD 指令确保 PORT 环境变量正确扩展。</w:t>
      </w:r>
    </w:p>
    <w:p w14:paraId="1DAEAF4F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3.3 环境变量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49F4" w14:paraId="4B5296E6" w14:textId="77777777" w:rsidTr="0076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8827AA" w14:textId="77777777" w:rsidR="007649F4" w:rsidRDefault="00000000">
            <w:r>
              <w:t>环境变量</w:t>
            </w:r>
          </w:p>
        </w:tc>
        <w:tc>
          <w:tcPr>
            <w:tcW w:w="4680" w:type="dxa"/>
          </w:tcPr>
          <w:p w14:paraId="6F6686E9" w14:textId="77777777" w:rsidR="007649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7649F4" w14:paraId="15950476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73D1F1" w14:textId="77777777" w:rsidR="007649F4" w:rsidRDefault="00000000">
            <w:r>
              <w:t>PORT</w:t>
            </w:r>
          </w:p>
        </w:tc>
        <w:tc>
          <w:tcPr>
            <w:tcW w:w="4680" w:type="dxa"/>
          </w:tcPr>
          <w:p w14:paraId="0849E2F8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运行时端口（由平台自动设置）</w:t>
            </w:r>
          </w:p>
        </w:tc>
      </w:tr>
      <w:tr w:rsidR="007649F4" w14:paraId="401C0454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D8D778" w14:textId="77777777" w:rsidR="007649F4" w:rsidRDefault="00000000">
            <w:r>
              <w:t>SUPER_MIND_API_KEY</w:t>
            </w:r>
          </w:p>
        </w:tc>
        <w:tc>
          <w:tcPr>
            <w:tcW w:w="4680" w:type="dxa"/>
          </w:tcPr>
          <w:p w14:paraId="69CEDDB3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AI Builder Space API </w:t>
            </w:r>
            <w:r>
              <w:t>密钥（从</w:t>
            </w:r>
            <w:r>
              <w:t xml:space="preserve"> .env </w:t>
            </w:r>
            <w:r>
              <w:t>文件读取）</w:t>
            </w:r>
          </w:p>
        </w:tc>
      </w:tr>
      <w:tr w:rsidR="007649F4" w14:paraId="7950F011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DEDE5D" w14:textId="77777777" w:rsidR="007649F4" w:rsidRDefault="00000000">
            <w:r>
              <w:t>SUPER_MIND_BASE_URL</w:t>
            </w:r>
          </w:p>
        </w:tc>
        <w:tc>
          <w:tcPr>
            <w:tcW w:w="4680" w:type="dxa"/>
          </w:tcPr>
          <w:p w14:paraId="3A055314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API </w:t>
            </w:r>
            <w:r>
              <w:t>基础</w:t>
            </w:r>
            <w:r>
              <w:t xml:space="preserve"> URL</w:t>
            </w:r>
            <w:r>
              <w:t>（默认</w:t>
            </w:r>
            <w:r>
              <w:t>: https://space.ai-builders.com/backend/v1</w:t>
            </w:r>
            <w:r>
              <w:t>）</w:t>
            </w:r>
          </w:p>
        </w:tc>
      </w:tr>
      <w:tr w:rsidR="007649F4" w14:paraId="154D48BD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16B928" w14:textId="77777777" w:rsidR="007649F4" w:rsidRDefault="00000000">
            <w:r>
              <w:t>AI_BUILDER_TOKEN</w:t>
            </w:r>
          </w:p>
        </w:tc>
        <w:tc>
          <w:tcPr>
            <w:tcW w:w="4680" w:type="dxa"/>
          </w:tcPr>
          <w:p w14:paraId="4FCA0C78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平台自动注入的认证令牌</w:t>
            </w:r>
          </w:p>
        </w:tc>
      </w:tr>
    </w:tbl>
    <w:p w14:paraId="50EC38C6" w14:textId="77777777" w:rsidR="007649F4" w:rsidRDefault="00000000">
      <w:r>
        <w:br w:type="page"/>
      </w:r>
    </w:p>
    <w:p w14:paraId="114AF407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Phase 4: Key Features Implementation (核心功能实现)</w:t>
      </w:r>
    </w:p>
    <w:p w14:paraId="038059D5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4.1 语义搜索实现</w:t>
      </w:r>
    </w:p>
    <w:p w14:paraId="6E02F713" w14:textId="77777777" w:rsidR="007649F4" w:rsidRDefault="00000000">
      <w:r>
        <w:rPr>
          <w:rFonts w:ascii="微软雅黑" w:eastAsia="微软雅黑" w:hAnsi="微软雅黑"/>
        </w:rPr>
        <w:t>使用 FAISS 向量数据库实现历史跑步数据的语义搜索。每次分析时，系统会基于今日跑步的距离、配速、心率等关键指标构建查询向量，从历史数据中检索最相似的 3 次跑步作为对比基准。</w:t>
      </w:r>
    </w:p>
    <w:p w14:paraId="02CD84AC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4.2 AI 推理流程</w:t>
      </w:r>
    </w:p>
    <w:p w14:paraId="21677C33" w14:textId="77777777" w:rsidR="007649F4" w:rsidRDefault="00000000">
      <w:r>
        <w:rPr>
          <w:rFonts w:ascii="微软雅黑" w:eastAsia="微软雅黑" w:hAnsi="微软雅黑"/>
        </w:rPr>
        <w:t>系统提示词包含以下关键信息:</w:t>
      </w:r>
    </w:p>
    <w:p w14:paraId="1A146F79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用户档案: 年龄、性别</w:t>
      </w:r>
    </w:p>
    <w:p w14:paraId="1D052F41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训练目标: 目标配速、目标日期、每周可用训练时间</w:t>
      </w:r>
    </w:p>
    <w:p w14:paraId="6AF2903A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今日表现: 距离、时长、平均心率、配速、心率漂移、配速方差等</w:t>
      </w:r>
    </w:p>
    <w:p w14:paraId="7693E313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历史对比: 最相似的 3 次历史跑步数据</w:t>
      </w:r>
    </w:p>
    <w:p w14:paraId="227B4039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主观感受: 用户输入的本次跑步感受</w:t>
      </w:r>
    </w:p>
    <w:p w14:paraId="6D5B88F8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输出要求: 即时评估与下次训练、详细训练计划、训练策略与原理</w:t>
      </w:r>
    </w:p>
    <w:p w14:paraId="6BA2901F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4.3 多语言支持</w:t>
      </w:r>
    </w:p>
    <w:p w14:paraId="567FE32E" w14:textId="77777777" w:rsidR="007649F4" w:rsidRDefault="00000000">
      <w:r>
        <w:rPr>
          <w:rFonts w:ascii="微软雅黑" w:eastAsia="微软雅黑" w:hAnsi="微软雅黑"/>
        </w:rPr>
        <w:t>应用支持中英文双语界面，默认语言为中文。所有用户界面文本、Excel 导出工作表名称、AI 响应语言均可根据用户选择动态切换。</w:t>
      </w:r>
    </w:p>
    <w:p w14:paraId="033B4789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4.4 数据导出功能</w:t>
      </w:r>
    </w:p>
    <w:p w14:paraId="143414DC" w14:textId="77777777" w:rsidR="007649F4" w:rsidRDefault="00000000">
      <w:r>
        <w:rPr>
          <w:rFonts w:ascii="微软雅黑" w:eastAsia="微软雅黑" w:hAnsi="微软雅黑"/>
        </w:rPr>
        <w:t>支持将所有分析结果导出为 Excel 文件，包含 5 个工作表:</w:t>
      </w:r>
    </w:p>
    <w:p w14:paraId="2D10F758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关键指标 (Key Metrics): 距离、时长、平均心率、平均配速</w:t>
      </w:r>
    </w:p>
    <w:p w14:paraId="7EEDB704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详细分析 (Detailed Analysis): 心率漂移、配速分析、步频、垂直振幅等</w:t>
      </w:r>
    </w:p>
    <w:p w14:paraId="009322AC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即时评估与下次训练 (Immediate Assessment): AI 的即时评估和建议</w:t>
      </w:r>
    </w:p>
    <w:p w14:paraId="27A5CAAC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详细训练计划 (Training Plan): 完整的训练计划内容</w:t>
      </w:r>
    </w:p>
    <w:p w14:paraId="1E5CE614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训练策略与原理 (Training Strategy): 训练策略和科学原理说明</w:t>
      </w:r>
    </w:p>
    <w:p w14:paraId="6CF35814" w14:textId="77777777" w:rsidR="007649F4" w:rsidRDefault="00000000">
      <w:r>
        <w:br w:type="page"/>
      </w:r>
    </w:p>
    <w:p w14:paraId="4E86F269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Phase 5: Evaluation &amp; Testing (评估与测试)</w:t>
      </w:r>
    </w:p>
    <w:p w14:paraId="2A0E8109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5.1 测试案例 A: 正常训练</w:t>
      </w:r>
    </w:p>
    <w:p w14:paraId="0978F669" w14:textId="77777777" w:rsidR="007649F4" w:rsidRDefault="00000000">
      <w:r>
        <w:rPr>
          <w:rFonts w:ascii="微软雅黑" w:eastAsia="微软雅黑" w:hAnsi="微软雅黑"/>
        </w:rPr>
        <w:t>输入: 粘贴一次普通的有氧跑数据</w:t>
      </w:r>
    </w:p>
    <w:p w14:paraId="0091E035" w14:textId="77777777" w:rsidR="007649F4" w:rsidRDefault="00000000">
      <w:r>
        <w:rPr>
          <w:rFonts w:ascii="微软雅黑" w:eastAsia="微软雅黑" w:hAnsi="微软雅黑"/>
        </w:rPr>
        <w:t>预期结果: AI 能够识别"这与你平时的周二训练表现一致，继续保持"</w:t>
      </w:r>
    </w:p>
    <w:p w14:paraId="7752FE5C" w14:textId="77777777" w:rsidR="007649F4" w:rsidRDefault="00000000">
      <w:r>
        <w:rPr>
          <w:rFonts w:ascii="微软雅黑" w:eastAsia="微软雅黑" w:hAnsi="微软雅黑"/>
        </w:rPr>
        <w:t>实现状态: ✅ 已实现 - 系统能够检索历史相似跑步并进行对比分析</w:t>
      </w:r>
    </w:p>
    <w:p w14:paraId="45F4F699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5.2 测试案例 B: 异常报警</w:t>
      </w:r>
    </w:p>
    <w:p w14:paraId="61A5359B" w14:textId="77777777" w:rsidR="007649F4" w:rsidRDefault="00000000">
      <w:r>
        <w:rPr>
          <w:rFonts w:ascii="微软雅黑" w:eastAsia="微软雅黑" w:hAnsi="微软雅黑"/>
        </w:rPr>
        <w:t>输入: 手动修改粘贴的数据，将心率改高 15 bpm，同时备注"昨晚没睡好"</w:t>
      </w:r>
    </w:p>
    <w:p w14:paraId="1A0655F9" w14:textId="77777777" w:rsidR="007649F4" w:rsidRDefault="00000000">
      <w:r>
        <w:rPr>
          <w:rFonts w:ascii="微软雅黑" w:eastAsia="微软雅黑" w:hAnsi="微软雅黑"/>
        </w:rPr>
        <w:t>预期结果: AI 必须触发警报："检测到心率与历史基准（平时 145 bpm）相比有显著漂移，结合睡眠不足，建议明天完全休息。"</w:t>
      </w:r>
    </w:p>
    <w:p w14:paraId="001D030F" w14:textId="77777777" w:rsidR="007649F4" w:rsidRDefault="00000000">
      <w:r>
        <w:rPr>
          <w:rFonts w:ascii="微软雅黑" w:eastAsia="微软雅黑" w:hAnsi="微软雅黑"/>
        </w:rPr>
        <w:t>实现状态: ✅ 已实现 - 系统能够检测心率漂移异常，并结合主观感受给出恢复建议</w:t>
      </w:r>
    </w:p>
    <w:p w14:paraId="740B0281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5.3 Key Result 验证</w:t>
      </w:r>
    </w:p>
    <w:p w14:paraId="656C0793" w14:textId="77777777" w:rsidR="007649F4" w:rsidRDefault="00000000">
      <w:pPr>
        <w:pStyle w:val="Heading3"/>
      </w:pPr>
      <w:r>
        <w:rPr>
          <w:rFonts w:ascii="微软雅黑" w:eastAsia="微软雅黑" w:hAnsi="微软雅黑"/>
        </w:rPr>
        <w:t>Key Result 1: Contextual Retrieval</w:t>
      </w:r>
    </w:p>
    <w:p w14:paraId="7C6B6C3D" w14:textId="77777777" w:rsidR="007649F4" w:rsidRDefault="00000000">
      <w:r>
        <w:rPr>
          <w:rFonts w:ascii="微软雅黑" w:eastAsia="微软雅黑" w:hAnsi="微软雅黑"/>
        </w:rPr>
        <w:t>✅ 已实现: 系统使用 FAISS 语义搜索，能够准确检索到过去最相似的 3 次跑步记录。搜索基于距离、配速、心率等多维度指标，确保对比的准确性。</w:t>
      </w:r>
    </w:p>
    <w:p w14:paraId="40245832" w14:textId="77777777" w:rsidR="007649F4" w:rsidRDefault="00000000">
      <w:pPr>
        <w:pStyle w:val="Heading3"/>
      </w:pPr>
      <w:r>
        <w:rPr>
          <w:rFonts w:ascii="微软雅黑" w:eastAsia="微软雅黑" w:hAnsi="微软雅黑"/>
        </w:rPr>
        <w:t>Key Result 2: Actionable Advice</w:t>
      </w:r>
    </w:p>
    <w:p w14:paraId="4D584FB4" w14:textId="77777777" w:rsidR="007649F4" w:rsidRDefault="00000000">
      <w:r>
        <w:rPr>
          <w:rFonts w:ascii="微软雅黑" w:eastAsia="微软雅黑" w:hAnsi="微软雅黑"/>
        </w:rPr>
        <w:t>✅ 已实现: 系统能够基于具体生理指标（心率漂移百分比、配速方差等）给出明确的训练建议。当检测到异常或用户主观感受为负面时，系统会优先建议恢复或降低强度。</w:t>
      </w:r>
    </w:p>
    <w:p w14:paraId="4FF6888D" w14:textId="77777777" w:rsidR="007649F4" w:rsidRDefault="00000000">
      <w:r>
        <w:br w:type="page"/>
      </w:r>
    </w:p>
    <w:p w14:paraId="3FE17319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Phase 6: Technical Specifications (技术规格)</w:t>
      </w:r>
    </w:p>
    <w:p w14:paraId="470952CF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6.1 文件结构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49F4" w14:paraId="6AA5A7B9" w14:textId="77777777" w:rsidTr="0076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BAA90A" w14:textId="77777777" w:rsidR="007649F4" w:rsidRDefault="00000000">
            <w:r>
              <w:t>文件名</w:t>
            </w:r>
          </w:p>
        </w:tc>
        <w:tc>
          <w:tcPr>
            <w:tcW w:w="4680" w:type="dxa"/>
          </w:tcPr>
          <w:p w14:paraId="52F3B64E" w14:textId="77777777" w:rsidR="007649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7649F4" w14:paraId="7C19CB56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2058CB" w14:textId="77777777" w:rsidR="007649F4" w:rsidRDefault="00000000">
            <w:r>
              <w:t>app.py</w:t>
            </w:r>
          </w:p>
        </w:tc>
        <w:tc>
          <w:tcPr>
            <w:tcW w:w="4680" w:type="dxa"/>
          </w:tcPr>
          <w:p w14:paraId="23FB55DD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</w:t>
            </w:r>
            <w:r>
              <w:t xml:space="preserve"> Streamlit </w:t>
            </w:r>
            <w:r>
              <w:t>应用，包含所有</w:t>
            </w:r>
            <w:r>
              <w:t xml:space="preserve"> UI </w:t>
            </w:r>
            <w:r>
              <w:t>和业务逻辑</w:t>
            </w:r>
          </w:p>
        </w:tc>
      </w:tr>
      <w:tr w:rsidR="007649F4" w14:paraId="0ADB93A9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9A8A19" w14:textId="77777777" w:rsidR="007649F4" w:rsidRDefault="00000000">
            <w:r>
              <w:t>build_index.py</w:t>
            </w:r>
          </w:p>
        </w:tc>
        <w:tc>
          <w:tcPr>
            <w:tcW w:w="4680" w:type="dxa"/>
          </w:tcPr>
          <w:p w14:paraId="37B08B44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历史数据索引构建模块</w:t>
            </w:r>
          </w:p>
        </w:tc>
      </w:tr>
      <w:tr w:rsidR="007649F4" w14:paraId="2EBACEB1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BC79B6" w14:textId="77777777" w:rsidR="007649F4" w:rsidRDefault="00000000">
            <w:r>
              <w:t>tcx_analyzer.py</w:t>
            </w:r>
          </w:p>
        </w:tc>
        <w:tc>
          <w:tcPr>
            <w:tcW w:w="4680" w:type="dxa"/>
          </w:tcPr>
          <w:p w14:paraId="6D96013F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TCX </w:t>
            </w:r>
            <w:r>
              <w:t>文件解析和分析模块</w:t>
            </w:r>
          </w:p>
        </w:tc>
      </w:tr>
      <w:tr w:rsidR="007649F4" w14:paraId="2A732590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981911" w14:textId="77777777" w:rsidR="007649F4" w:rsidRDefault="00000000">
            <w:r>
              <w:t>csv_analyzer.py</w:t>
            </w:r>
          </w:p>
        </w:tc>
        <w:tc>
          <w:tcPr>
            <w:tcW w:w="4680" w:type="dxa"/>
          </w:tcPr>
          <w:p w14:paraId="190686EE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CSV </w:t>
            </w:r>
            <w:r>
              <w:t>文件解析和分析模块</w:t>
            </w:r>
          </w:p>
        </w:tc>
      </w:tr>
      <w:tr w:rsidR="007649F4" w14:paraId="0A831CA3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74DBA2" w14:textId="77777777" w:rsidR="007649F4" w:rsidRDefault="00000000">
            <w:r>
              <w:t>deploy.py</w:t>
            </w:r>
          </w:p>
        </w:tc>
        <w:tc>
          <w:tcPr>
            <w:tcW w:w="4680" w:type="dxa"/>
          </w:tcPr>
          <w:p w14:paraId="041A92EC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部署脚本</w:t>
            </w:r>
          </w:p>
        </w:tc>
      </w:tr>
      <w:tr w:rsidR="007649F4" w14:paraId="2C2AE782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EE55D4" w14:textId="77777777" w:rsidR="007649F4" w:rsidRDefault="00000000">
            <w:r>
              <w:t>deploy-config.json</w:t>
            </w:r>
          </w:p>
        </w:tc>
        <w:tc>
          <w:tcPr>
            <w:tcW w:w="4680" w:type="dxa"/>
          </w:tcPr>
          <w:p w14:paraId="6C5FA431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部署配置文件</w:t>
            </w:r>
          </w:p>
        </w:tc>
      </w:tr>
      <w:tr w:rsidR="007649F4" w14:paraId="749B3D57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003BE0" w14:textId="77777777" w:rsidR="007649F4" w:rsidRDefault="00000000">
            <w:r>
              <w:t>Dockerfile</w:t>
            </w:r>
          </w:p>
        </w:tc>
        <w:tc>
          <w:tcPr>
            <w:tcW w:w="4680" w:type="dxa"/>
          </w:tcPr>
          <w:p w14:paraId="7505A516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Docker </w:t>
            </w:r>
            <w:r>
              <w:t>镜像构建文件</w:t>
            </w:r>
          </w:p>
        </w:tc>
      </w:tr>
      <w:tr w:rsidR="007649F4" w14:paraId="221C67C0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8D38A8" w14:textId="77777777" w:rsidR="007649F4" w:rsidRDefault="00000000">
            <w:r>
              <w:t>requirements.txt</w:t>
            </w:r>
          </w:p>
        </w:tc>
        <w:tc>
          <w:tcPr>
            <w:tcW w:w="4680" w:type="dxa"/>
          </w:tcPr>
          <w:p w14:paraId="7EC336DB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Python </w:t>
            </w:r>
            <w:r>
              <w:t>依赖列表</w:t>
            </w:r>
          </w:p>
        </w:tc>
      </w:tr>
      <w:tr w:rsidR="007649F4" w14:paraId="4596A309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6C4E26E" w14:textId="77777777" w:rsidR="007649F4" w:rsidRDefault="00000000">
            <w:r>
              <w:t>.env</w:t>
            </w:r>
          </w:p>
        </w:tc>
        <w:tc>
          <w:tcPr>
            <w:tcW w:w="4680" w:type="dxa"/>
          </w:tcPr>
          <w:p w14:paraId="3A2F59D9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环境变量配置（不提交到</w:t>
            </w:r>
            <w:r>
              <w:t xml:space="preserve"> Git</w:t>
            </w:r>
            <w:r>
              <w:t>）</w:t>
            </w:r>
          </w:p>
        </w:tc>
      </w:tr>
      <w:tr w:rsidR="007649F4" w14:paraId="391390F2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F97BDE" w14:textId="77777777" w:rsidR="007649F4" w:rsidRDefault="00000000">
            <w:r>
              <w:t>garmin.index</w:t>
            </w:r>
          </w:p>
        </w:tc>
        <w:tc>
          <w:tcPr>
            <w:tcW w:w="4680" w:type="dxa"/>
          </w:tcPr>
          <w:p w14:paraId="0411C733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FAISS </w:t>
            </w:r>
            <w:r>
              <w:t>向量索引文件</w:t>
            </w:r>
          </w:p>
        </w:tc>
      </w:tr>
      <w:tr w:rsidR="007649F4" w14:paraId="15E3B1C2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AC6E34" w14:textId="77777777" w:rsidR="007649F4" w:rsidRDefault="00000000">
            <w:r>
              <w:t>garmin_data.pkl</w:t>
            </w:r>
          </w:p>
        </w:tc>
        <w:tc>
          <w:tcPr>
            <w:tcW w:w="4680" w:type="dxa"/>
          </w:tcPr>
          <w:p w14:paraId="780C9602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清洗后的历史数据文件</w:t>
            </w:r>
          </w:p>
        </w:tc>
      </w:tr>
    </w:tbl>
    <w:p w14:paraId="5B2709A9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6.2 数据流程</w:t>
      </w:r>
    </w:p>
    <w:p w14:paraId="03AA7C5A" w14:textId="77777777" w:rsidR="007649F4" w:rsidRDefault="00000000">
      <w:r>
        <w:rPr>
          <w:rFonts w:ascii="微软雅黑" w:eastAsia="微软雅黑" w:hAnsi="微软雅黑"/>
        </w:rPr>
        <w:t>1. 历史数据索引构建流程:</w:t>
      </w:r>
    </w:p>
    <w:p w14:paraId="3E714803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用户上传 Garmin_Runing.csv</w:t>
      </w:r>
    </w:p>
    <w:p w14:paraId="1AE4613A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系统清洗数据（配速转换、数字格式化）</w:t>
      </w:r>
    </w:p>
    <w:p w14:paraId="4672A225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为每次跑步生成文本摘要</w:t>
      </w:r>
    </w:p>
    <w:p w14:paraId="36C3487F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使用 OpenAI 生成嵌入向量</w:t>
      </w:r>
    </w:p>
    <w:p w14:paraId="7CC10EEB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构建 FAISS 索引并保存</w:t>
      </w:r>
    </w:p>
    <w:p w14:paraId="156644F6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保存清洗后的 DataFrame 为 pickle 文件</w:t>
      </w:r>
    </w:p>
    <w:p w14:paraId="0F7040F3" w14:textId="77777777" w:rsidR="007649F4" w:rsidRDefault="00000000">
      <w:r>
        <w:rPr>
          <w:rFonts w:ascii="微软雅黑" w:eastAsia="微软雅黑" w:hAnsi="微软雅黑"/>
        </w:rPr>
        <w:t>2. 今日数据分析流程:</w:t>
      </w:r>
    </w:p>
    <w:p w14:paraId="60786ADD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用户上传今日跑步数据（CSV 或 TCX）</w:t>
      </w:r>
    </w:p>
    <w:p w14:paraId="06A89028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解析文件并计算基础指标</w:t>
      </w:r>
    </w:p>
    <w:p w14:paraId="0BAF0947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计算高级指标（心率漂移、配速方差、步频等）</w:t>
      </w:r>
    </w:p>
    <w:p w14:paraId="5503ABDA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构建搜索查询向量</w:t>
      </w:r>
    </w:p>
    <w:p w14:paraId="08E4B9D8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从历史索引中检索相似跑步</w:t>
      </w:r>
    </w:p>
    <w:p w14:paraId="49BA394F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lastRenderedPageBreak/>
        <w:t>整合所有信息构建 AI 提示词</w:t>
      </w:r>
    </w:p>
    <w:p w14:paraId="08355B20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调用 GPT-5 模型生成建议</w:t>
      </w:r>
    </w:p>
    <w:p w14:paraId="01F5A2C9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解析并展示结果</w:t>
      </w:r>
    </w:p>
    <w:p w14:paraId="4772A96C" w14:textId="77777777" w:rsidR="007649F4" w:rsidRDefault="00000000">
      <w:pPr>
        <w:pStyle w:val="Heading2"/>
      </w:pPr>
      <w:r>
        <w:rPr>
          <w:rFonts w:ascii="微软雅黑" w:eastAsia="微软雅黑" w:hAnsi="微软雅黑"/>
        </w:rPr>
        <w:t>6.3 性能指标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49F4" w14:paraId="6F147210" w14:textId="77777777" w:rsidTr="0076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DA7B1E" w14:textId="77777777" w:rsidR="007649F4" w:rsidRDefault="00000000">
            <w:r>
              <w:t>指标</w:t>
            </w:r>
          </w:p>
        </w:tc>
        <w:tc>
          <w:tcPr>
            <w:tcW w:w="4680" w:type="dxa"/>
          </w:tcPr>
          <w:p w14:paraId="1CB1E114" w14:textId="77777777" w:rsidR="007649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数值</w:t>
            </w:r>
          </w:p>
        </w:tc>
      </w:tr>
      <w:tr w:rsidR="007649F4" w14:paraId="60BA708A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68B9AF" w14:textId="77777777" w:rsidR="007649F4" w:rsidRDefault="00000000">
            <w:r>
              <w:t>索引构建时间</w:t>
            </w:r>
          </w:p>
        </w:tc>
        <w:tc>
          <w:tcPr>
            <w:tcW w:w="4680" w:type="dxa"/>
          </w:tcPr>
          <w:p w14:paraId="12A861BE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约</w:t>
            </w:r>
            <w:r>
              <w:t xml:space="preserve"> 1-2 </w:t>
            </w:r>
            <w:r>
              <w:t>分钟（取决于历史数据量）</w:t>
            </w:r>
          </w:p>
        </w:tc>
      </w:tr>
      <w:tr w:rsidR="007649F4" w14:paraId="06C2BE3D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7C5903" w14:textId="77777777" w:rsidR="007649F4" w:rsidRDefault="00000000">
            <w:r>
              <w:t>单次分析时间</w:t>
            </w:r>
          </w:p>
        </w:tc>
        <w:tc>
          <w:tcPr>
            <w:tcW w:w="4680" w:type="dxa"/>
          </w:tcPr>
          <w:p w14:paraId="1C6FC419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约</w:t>
            </w:r>
            <w:r>
              <w:t xml:space="preserve"> 10-30 </w:t>
            </w:r>
            <w:r>
              <w:t>秒（包括数据解析、搜索、</w:t>
            </w:r>
            <w:r>
              <w:t xml:space="preserve">AI </w:t>
            </w:r>
            <w:r>
              <w:t>推理）</w:t>
            </w:r>
          </w:p>
        </w:tc>
      </w:tr>
      <w:tr w:rsidR="007649F4" w14:paraId="182A348C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08E4C0" w14:textId="77777777" w:rsidR="007649F4" w:rsidRDefault="00000000">
            <w:r>
              <w:t>向量搜索速度</w:t>
            </w:r>
          </w:p>
        </w:tc>
        <w:tc>
          <w:tcPr>
            <w:tcW w:w="4680" w:type="dxa"/>
          </w:tcPr>
          <w:p w14:paraId="083C9B9B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100ms</w:t>
            </w:r>
            <w:r>
              <w:t>（</w:t>
            </w:r>
            <w:r>
              <w:t xml:space="preserve">FAISS </w:t>
            </w:r>
            <w:r>
              <w:t>本地搜索）</w:t>
            </w:r>
          </w:p>
        </w:tc>
      </w:tr>
      <w:tr w:rsidR="007649F4" w14:paraId="695DFD38" w14:textId="77777777" w:rsidTr="00764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2E8AEB" w14:textId="77777777" w:rsidR="007649F4" w:rsidRDefault="00000000">
            <w:r>
              <w:t xml:space="preserve">AI </w:t>
            </w:r>
            <w:r>
              <w:t>响应时间</w:t>
            </w:r>
          </w:p>
        </w:tc>
        <w:tc>
          <w:tcPr>
            <w:tcW w:w="4680" w:type="dxa"/>
          </w:tcPr>
          <w:p w14:paraId="62942BB7" w14:textId="77777777" w:rsidR="007649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5-15 </w:t>
            </w:r>
            <w:r>
              <w:t>秒（取决于模型负载）</w:t>
            </w:r>
          </w:p>
        </w:tc>
      </w:tr>
      <w:tr w:rsidR="007649F4" w14:paraId="36D8B6E3" w14:textId="77777777" w:rsidTr="00764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5C84334" w14:textId="77777777" w:rsidR="007649F4" w:rsidRDefault="00000000">
            <w:r>
              <w:t>内存占用</w:t>
            </w:r>
          </w:p>
        </w:tc>
        <w:tc>
          <w:tcPr>
            <w:tcW w:w="4680" w:type="dxa"/>
          </w:tcPr>
          <w:p w14:paraId="7EC71760" w14:textId="77777777" w:rsidR="007649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256 MB</w:t>
            </w:r>
            <w:r>
              <w:t>（符合平台限制）</w:t>
            </w:r>
          </w:p>
        </w:tc>
      </w:tr>
    </w:tbl>
    <w:p w14:paraId="32ECE36E" w14:textId="77777777" w:rsidR="007649F4" w:rsidRDefault="00000000">
      <w:r>
        <w:br w:type="page"/>
      </w:r>
    </w:p>
    <w:p w14:paraId="44DDB8F2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Phase 7: Future Enhancements (未来增强)</w:t>
      </w:r>
    </w:p>
    <w:p w14:paraId="090CE86B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实时数据同步: 集成 Garmin Connect API，自动同步跑步数据</w:t>
      </w:r>
    </w:p>
    <w:p w14:paraId="4F3D15CE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移动端支持: 开发移动应用或响应式 Web 界面</w:t>
      </w:r>
    </w:p>
    <w:p w14:paraId="757A5DDE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更多指标: 添加功率、跑步效率、训练负荷等高级指标</w:t>
      </w:r>
    </w:p>
    <w:p w14:paraId="72700C46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长期趋势分析: 可视化训练进度和指标变化趋势</w:t>
      </w:r>
    </w:p>
    <w:p w14:paraId="4F93D8BB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社交功能: 分享训练计划和成果</w:t>
      </w:r>
    </w:p>
    <w:p w14:paraId="75EE6F26" w14:textId="77777777" w:rsidR="007649F4" w:rsidRDefault="00000000">
      <w:pPr>
        <w:pStyle w:val="ListBullet"/>
      </w:pPr>
      <w:r>
        <w:rPr>
          <w:rFonts w:ascii="微软雅黑" w:eastAsia="微软雅黑" w:hAnsi="微软雅黑"/>
        </w:rPr>
        <w:t>个性化模型: 基于用户数据训练个性化预测模型</w:t>
      </w:r>
    </w:p>
    <w:p w14:paraId="572AF040" w14:textId="77777777" w:rsidR="007649F4" w:rsidRDefault="00000000">
      <w:r>
        <w:br w:type="page"/>
      </w:r>
    </w:p>
    <w:p w14:paraId="254FB360" w14:textId="77777777" w:rsidR="007649F4" w:rsidRDefault="00000000">
      <w:pPr>
        <w:pStyle w:val="Heading1"/>
      </w:pPr>
      <w:r>
        <w:rPr>
          <w:rFonts w:ascii="微软雅黑" w:eastAsia="微软雅黑" w:hAnsi="微软雅黑"/>
        </w:rPr>
        <w:lastRenderedPageBreak/>
        <w:t>Conclusion (总结)</w:t>
      </w:r>
    </w:p>
    <w:p w14:paraId="7DA12178" w14:textId="77777777" w:rsidR="007649F4" w:rsidRDefault="00000000">
      <w:r>
        <w:rPr>
          <w:rFonts w:ascii="微软雅黑" w:eastAsia="微软雅黑" w:hAnsi="微软雅黑"/>
        </w:rPr>
        <w:t>AI Running Architect 成功实现了具备"记忆"和"推理"能力的个性化跑步教练系统。通过整合历史数据、当前表现、用户目标和主观感受，系统能够提供基于数据的个性化训练建议，而不仅仅是通用的训练计划。项目已成功部署到 ai-builders.space 平台，可通过 https://ai-running-architect.ai-builders.space/ 访问。</w:t>
      </w:r>
    </w:p>
    <w:sectPr w:rsidR="007649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651867">
    <w:abstractNumId w:val="8"/>
  </w:num>
  <w:num w:numId="2" w16cid:durableId="2025980323">
    <w:abstractNumId w:val="6"/>
  </w:num>
  <w:num w:numId="3" w16cid:durableId="1714185289">
    <w:abstractNumId w:val="5"/>
  </w:num>
  <w:num w:numId="4" w16cid:durableId="1989505509">
    <w:abstractNumId w:val="4"/>
  </w:num>
  <w:num w:numId="5" w16cid:durableId="1405224375">
    <w:abstractNumId w:val="7"/>
  </w:num>
  <w:num w:numId="6" w16cid:durableId="1602452836">
    <w:abstractNumId w:val="3"/>
  </w:num>
  <w:num w:numId="7" w16cid:durableId="1683707206">
    <w:abstractNumId w:val="2"/>
  </w:num>
  <w:num w:numId="8" w16cid:durableId="1577789715">
    <w:abstractNumId w:val="1"/>
  </w:num>
  <w:num w:numId="9" w16cid:durableId="108942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9F4"/>
    <w:rsid w:val="00AA1D8D"/>
    <w:rsid w:val="00B4560E"/>
    <w:rsid w:val="00B47730"/>
    <w:rsid w:val="00CB0664"/>
    <w:rsid w:val="00DD3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12A5D"/>
  <w14:defaultImageDpi w14:val="300"/>
  <w15:docId w15:val="{1280FD45-291E-4E93-B1C2-9899A6DD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2087</Words>
  <Characters>3215</Characters>
  <Application>Microsoft Office Word</Application>
  <DocSecurity>0</DocSecurity>
  <Lines>160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Zhaoxiang He</cp:lastModifiedBy>
  <cp:revision>2</cp:revision>
  <dcterms:created xsi:type="dcterms:W3CDTF">2013-12-23T23:15:00Z</dcterms:created>
  <dcterms:modified xsi:type="dcterms:W3CDTF">2026-01-31T21:30:00Z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fda849cb-9cce-4c0a-8e16-ece560c7bcbf</vt:lpwstr>
  </property>
</Properties>
</file>