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7FA5" w:rsidP="00F17FA5"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第三方医院接口调用</w:t>
      </w:r>
      <w:r w:rsidRPr="00F17FA5">
        <w:rPr>
          <w:rFonts w:hint="eastAsia"/>
          <w:b/>
          <w:sz w:val="44"/>
          <w:szCs w:val="44"/>
        </w:rPr>
        <w:t>分析报告</w:t>
      </w:r>
    </w:p>
    <w:p w:rsidR="00316975" w:rsidRDefault="00316975" w:rsidP="00F17FA5"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V1.0 2018/02/09</w:t>
      </w:r>
    </w:p>
    <w:p w:rsidR="00F17FA5" w:rsidRDefault="00F17FA5" w:rsidP="00F17FA5">
      <w:pPr>
        <w:spacing w:line="220" w:lineRule="atLeast"/>
        <w:ind w:firstLine="7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本报告面向针对第三方医院的底层接口，分析医院接口对于我方通用统一接口的实现方式，并给出实现效率报表，以供开发维护人员进行熟悉、优化。</w:t>
      </w:r>
    </w:p>
    <w:p w:rsidR="00F17FA5" w:rsidRPr="00F17FA5" w:rsidRDefault="00F17FA5" w:rsidP="00F17FA5">
      <w:pPr>
        <w:spacing w:line="220" w:lineRule="atLeast"/>
        <w:ind w:firstLine="720"/>
        <w:rPr>
          <w:rFonts w:hint="eastAsia"/>
          <w:sz w:val="28"/>
          <w:szCs w:val="28"/>
        </w:rPr>
      </w:pPr>
      <w:r w:rsidRPr="00F17FA5">
        <w:rPr>
          <w:rFonts w:hint="eastAsia"/>
          <w:sz w:val="28"/>
          <w:szCs w:val="28"/>
        </w:rPr>
        <w:t>*</w:t>
      </w:r>
      <w:r w:rsidRPr="00F17FA5">
        <w:rPr>
          <w:rFonts w:hint="eastAsia"/>
          <w:sz w:val="28"/>
          <w:szCs w:val="28"/>
        </w:rPr>
        <w:t>当前分析报告主要包含</w:t>
      </w:r>
    </w:p>
    <w:p w:rsidR="00F17FA5" w:rsidRPr="003055CE" w:rsidRDefault="00F17FA5" w:rsidP="00F17FA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b/>
          <w:sz w:val="28"/>
          <w:szCs w:val="28"/>
        </w:rPr>
      </w:pPr>
      <w:r w:rsidRPr="003055CE">
        <w:rPr>
          <w:rFonts w:hint="eastAsia"/>
          <w:b/>
          <w:sz w:val="28"/>
          <w:szCs w:val="28"/>
        </w:rPr>
        <w:t>底层医院基础接口调用效率测试报告</w:t>
      </w:r>
    </w:p>
    <w:p w:rsidR="00F17FA5" w:rsidRPr="003055CE" w:rsidRDefault="00F17FA5" w:rsidP="00F17FA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b/>
          <w:sz w:val="28"/>
          <w:szCs w:val="28"/>
        </w:rPr>
      </w:pPr>
      <w:r w:rsidRPr="003055CE">
        <w:rPr>
          <w:rFonts w:hint="eastAsia"/>
          <w:b/>
          <w:sz w:val="28"/>
          <w:szCs w:val="28"/>
        </w:rPr>
        <w:t>基于医院基础接口组织统一接口实现方式</w:t>
      </w:r>
    </w:p>
    <w:p w:rsidR="00F17FA5" w:rsidRPr="003055CE" w:rsidRDefault="00F17FA5" w:rsidP="00F17FA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b/>
          <w:sz w:val="28"/>
          <w:szCs w:val="28"/>
        </w:rPr>
      </w:pPr>
      <w:r w:rsidRPr="003055CE">
        <w:rPr>
          <w:rFonts w:hint="eastAsia"/>
          <w:b/>
          <w:sz w:val="28"/>
          <w:szCs w:val="28"/>
        </w:rPr>
        <w:t>基于医院基础接口组织统一接口测试报告</w:t>
      </w:r>
    </w:p>
    <w:p w:rsidR="00F17FA5" w:rsidRPr="00F17FA5" w:rsidRDefault="00F17FA5" w:rsidP="00F17FA5">
      <w:pPr>
        <w:spacing w:line="220" w:lineRule="atLeast"/>
        <w:ind w:left="720"/>
        <w:rPr>
          <w:rFonts w:hint="eastAsia"/>
          <w:sz w:val="28"/>
          <w:szCs w:val="28"/>
        </w:rPr>
      </w:pPr>
      <w:r w:rsidRPr="00F17FA5">
        <w:rPr>
          <w:rFonts w:hint="eastAsia"/>
          <w:sz w:val="28"/>
          <w:szCs w:val="28"/>
        </w:rPr>
        <w:t>当前分析报告针对医院有：</w:t>
      </w:r>
    </w:p>
    <w:p w:rsidR="003055CE" w:rsidRDefault="003055CE" w:rsidP="003055CE">
      <w:pPr>
        <w:spacing w:line="220" w:lineRule="atLeast"/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上海：</w:t>
      </w:r>
      <w:r>
        <w:rPr>
          <w:rFonts w:hint="eastAsia"/>
          <w:sz w:val="28"/>
          <w:szCs w:val="28"/>
        </w:rPr>
        <w:tab/>
        <w:t>{</w:t>
      </w:r>
    </w:p>
    <w:p w:rsidR="00F17FA5" w:rsidRDefault="003055CE" w:rsidP="003055CE">
      <w:pPr>
        <w:spacing w:line="220" w:lineRule="atLeast"/>
        <w:ind w:left="1440"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ingyuan.liu:[</w:t>
      </w:r>
      <w:r w:rsidR="00316975" w:rsidRPr="00316975">
        <w:rPr>
          <w:rFonts w:hint="eastAsia"/>
          <w:sz w:val="28"/>
          <w:szCs w:val="28"/>
        </w:rPr>
        <w:t xml:space="preserve"> </w:t>
      </w:r>
      <w:r w:rsidR="00316975" w:rsidRPr="00F17FA5">
        <w:rPr>
          <w:rFonts w:hint="eastAsia"/>
          <w:sz w:val="28"/>
          <w:szCs w:val="28"/>
        </w:rPr>
        <w:t>儿中心</w:t>
      </w:r>
      <w:r w:rsidR="00316975">
        <w:rPr>
          <w:rFonts w:hint="eastAsia"/>
          <w:sz w:val="28"/>
          <w:szCs w:val="28"/>
        </w:rPr>
        <w:t>,</w:t>
      </w:r>
      <w:r w:rsidR="00F17FA5" w:rsidRPr="00F17FA5">
        <w:rPr>
          <w:rFonts w:hint="eastAsia"/>
          <w:sz w:val="28"/>
          <w:szCs w:val="28"/>
        </w:rPr>
        <w:t>华山医院</w:t>
      </w:r>
      <w:r w:rsidR="00F17FA5">
        <w:rPr>
          <w:rFonts w:hint="eastAsia"/>
          <w:sz w:val="28"/>
          <w:szCs w:val="28"/>
        </w:rPr>
        <w:t>,</w:t>
      </w:r>
      <w:r w:rsidR="00F17FA5" w:rsidRPr="00F17FA5">
        <w:rPr>
          <w:rFonts w:hint="eastAsia"/>
          <w:sz w:val="28"/>
          <w:szCs w:val="28"/>
        </w:rPr>
        <w:t xml:space="preserve"> </w:t>
      </w:r>
      <w:r w:rsidR="00F17FA5" w:rsidRPr="00F17FA5">
        <w:rPr>
          <w:rFonts w:hint="eastAsia"/>
          <w:sz w:val="28"/>
          <w:szCs w:val="28"/>
        </w:rPr>
        <w:t>岳阳医院</w:t>
      </w:r>
      <w:r>
        <w:rPr>
          <w:rFonts w:hint="eastAsia"/>
          <w:sz w:val="28"/>
          <w:szCs w:val="28"/>
        </w:rPr>
        <w:t>]</w:t>
      </w:r>
    </w:p>
    <w:p w:rsidR="00F17FA5" w:rsidRDefault="003055CE" w:rsidP="003055CE">
      <w:pPr>
        <w:spacing w:line="220" w:lineRule="atLeast"/>
        <w:ind w:left="1440" w:firstLine="72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angnan.chen</w:t>
      </w:r>
      <w:proofErr w:type="spellEnd"/>
      <w:r>
        <w:rPr>
          <w:rFonts w:hint="eastAsia"/>
          <w:sz w:val="28"/>
          <w:szCs w:val="28"/>
        </w:rPr>
        <w:t>:[</w:t>
      </w:r>
      <w:r w:rsidR="00F17FA5" w:rsidRPr="00F17FA5">
        <w:rPr>
          <w:rFonts w:hint="eastAsia"/>
          <w:sz w:val="28"/>
          <w:szCs w:val="28"/>
        </w:rPr>
        <w:t>肿瘤医院</w:t>
      </w:r>
      <w:r w:rsidR="00F17FA5">
        <w:rPr>
          <w:rFonts w:hint="eastAsia"/>
          <w:sz w:val="28"/>
          <w:szCs w:val="28"/>
        </w:rPr>
        <w:t>,</w:t>
      </w:r>
      <w:r w:rsidR="00F17FA5" w:rsidRPr="00F17FA5">
        <w:rPr>
          <w:rFonts w:hint="eastAsia"/>
          <w:sz w:val="28"/>
          <w:szCs w:val="28"/>
        </w:rPr>
        <w:t>仁济西院</w:t>
      </w:r>
      <w:r w:rsidR="00F17FA5">
        <w:rPr>
          <w:rFonts w:hint="eastAsia"/>
          <w:sz w:val="28"/>
          <w:szCs w:val="28"/>
        </w:rPr>
        <w:t>,</w:t>
      </w:r>
      <w:r w:rsidR="00F17FA5" w:rsidRPr="00F17FA5">
        <w:rPr>
          <w:rFonts w:hint="eastAsia"/>
        </w:rPr>
        <w:t xml:space="preserve"> </w:t>
      </w:r>
      <w:r w:rsidR="00F17FA5" w:rsidRPr="00F17FA5">
        <w:rPr>
          <w:rFonts w:hint="eastAsia"/>
          <w:sz w:val="28"/>
          <w:szCs w:val="28"/>
        </w:rPr>
        <w:t>九院</w:t>
      </w:r>
      <w:r>
        <w:rPr>
          <w:rFonts w:hint="eastAsia"/>
          <w:sz w:val="28"/>
          <w:szCs w:val="28"/>
        </w:rPr>
        <w:t>]</w:t>
      </w:r>
    </w:p>
    <w:p w:rsidR="003055CE" w:rsidRDefault="003055CE" w:rsidP="003055CE">
      <w:pPr>
        <w:spacing w:line="220" w:lineRule="atLeast"/>
        <w:ind w:left="1440" w:firstLine="72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hen.chen</w:t>
      </w:r>
      <w:proofErr w:type="spellEnd"/>
      <w:r>
        <w:rPr>
          <w:rFonts w:hint="eastAsia"/>
          <w:sz w:val="28"/>
          <w:szCs w:val="28"/>
        </w:rPr>
        <w:t>:[</w:t>
      </w:r>
      <w:r w:rsidR="00F17FA5" w:rsidRPr="00F17FA5">
        <w:rPr>
          <w:rFonts w:hint="eastAsia"/>
          <w:sz w:val="28"/>
          <w:szCs w:val="28"/>
        </w:rPr>
        <w:t>静中心</w:t>
      </w:r>
      <w:r w:rsidR="00F17FA5">
        <w:rPr>
          <w:rFonts w:hint="eastAsia"/>
          <w:sz w:val="28"/>
          <w:szCs w:val="28"/>
        </w:rPr>
        <w:t>,</w:t>
      </w:r>
      <w:r w:rsidR="00F17FA5" w:rsidRPr="00F17FA5">
        <w:rPr>
          <w:rFonts w:hint="eastAsia"/>
          <w:sz w:val="28"/>
          <w:szCs w:val="28"/>
        </w:rPr>
        <w:t>中日医院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ab/>
      </w:r>
    </w:p>
    <w:p w:rsidR="00F17FA5" w:rsidRDefault="003055CE" w:rsidP="003055CE">
      <w:pPr>
        <w:spacing w:line="220" w:lineRule="atLeast"/>
        <w:ind w:left="1440"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055CE" w:rsidRDefault="003055CE" w:rsidP="003055CE">
      <w:pPr>
        <w:spacing w:line="220" w:lineRule="atLeast"/>
        <w:rPr>
          <w:rFonts w:hint="eastAsia"/>
          <w:sz w:val="28"/>
          <w:szCs w:val="28"/>
        </w:rPr>
      </w:pPr>
    </w:p>
    <w:p w:rsidR="003055CE" w:rsidRDefault="003055CE" w:rsidP="003055CE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3055CE">
        <w:rPr>
          <w:rFonts w:hint="eastAsia"/>
          <w:b/>
          <w:sz w:val="28"/>
          <w:szCs w:val="28"/>
        </w:rPr>
        <w:t>一．底层医院基础接口调用效率测试报告</w:t>
      </w:r>
    </w:p>
    <w:p w:rsidR="003055CE" w:rsidRDefault="00316975" w:rsidP="003055CE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1,</w:t>
      </w:r>
      <w:r w:rsidRPr="00316975">
        <w:rPr>
          <w:rFonts w:hint="eastAsia"/>
          <w:sz w:val="28"/>
          <w:szCs w:val="28"/>
        </w:rPr>
        <w:t xml:space="preserve"> </w:t>
      </w:r>
      <w:r w:rsidRPr="00F17FA5">
        <w:rPr>
          <w:rFonts w:hint="eastAsia"/>
          <w:sz w:val="28"/>
          <w:szCs w:val="28"/>
        </w:rPr>
        <w:t>儿中心</w:t>
      </w:r>
      <w:r>
        <w:rPr>
          <w:rFonts w:hint="eastAsia"/>
          <w:sz w:val="28"/>
          <w:szCs w:val="28"/>
        </w:rPr>
        <w:t>:</w:t>
      </w:r>
    </w:p>
    <w:p w:rsidR="00316975" w:rsidRDefault="00316975" w:rsidP="00316975">
      <w:pPr>
        <w:spacing w:line="220" w:lineRule="atLeast"/>
        <w:rPr>
          <w:rFonts w:hint="eastAsia"/>
          <w:sz w:val="28"/>
          <w:szCs w:val="28"/>
        </w:rPr>
      </w:pPr>
      <w:r w:rsidRPr="00316975">
        <w:rPr>
          <w:rFonts w:hint="eastAsia"/>
          <w:sz w:val="28"/>
          <w:szCs w:val="28"/>
        </w:rPr>
        <w:t>上海市儿童医学中心</w:t>
      </w:r>
      <w:r>
        <w:rPr>
          <w:rFonts w:hint="eastAsia"/>
          <w:sz w:val="28"/>
          <w:szCs w:val="28"/>
        </w:rPr>
        <w:t>提供</w:t>
      </w:r>
      <w:proofErr w:type="spellStart"/>
      <w:r>
        <w:rPr>
          <w:rFonts w:hint="eastAsia"/>
          <w:sz w:val="28"/>
          <w:szCs w:val="28"/>
        </w:rPr>
        <w:t>webservice</w:t>
      </w:r>
      <w:proofErr w:type="spellEnd"/>
      <w:r>
        <w:rPr>
          <w:rFonts w:hint="eastAsia"/>
          <w:sz w:val="28"/>
          <w:szCs w:val="28"/>
        </w:rPr>
        <w:t>服务供导医通平台进行调用（无前置机，可本地</w:t>
      </w:r>
      <w:r>
        <w:rPr>
          <w:rFonts w:hint="eastAsia"/>
          <w:sz w:val="28"/>
          <w:szCs w:val="28"/>
        </w:rPr>
        <w:t>remote</w:t>
      </w:r>
      <w:r>
        <w:rPr>
          <w:rFonts w:hint="eastAsia"/>
          <w:sz w:val="28"/>
          <w:szCs w:val="28"/>
        </w:rPr>
        <w:t>）。</w:t>
      </w:r>
    </w:p>
    <w:p w:rsidR="00316975" w:rsidRPr="00316975" w:rsidRDefault="00316975" w:rsidP="00316975">
      <w:pPr>
        <w:rPr>
          <w:rFonts w:ascii="inherit" w:eastAsia="宋体" w:hAnsi="inherit" w:cs="Arial"/>
          <w:color w:val="0F6AB4"/>
          <w:sz w:val="19"/>
          <w:szCs w:val="19"/>
          <w:bdr w:val="none" w:sz="0" w:space="0" w:color="auto" w:frame="1"/>
          <w:shd w:val="clear" w:color="auto" w:fill="E7F0F7"/>
        </w:rPr>
      </w:pPr>
      <w:r>
        <w:rPr>
          <w:rFonts w:hint="eastAsia"/>
          <w:sz w:val="28"/>
          <w:szCs w:val="28"/>
        </w:rPr>
        <w:t>查询接口：</w:t>
      </w:r>
      <w:r w:rsidRPr="00316975">
        <w:rPr>
          <w:rFonts w:ascii="宋体" w:eastAsia="宋体" w:hAnsi="宋体" w:cs="宋体"/>
          <w:sz w:val="24"/>
          <w:szCs w:val="24"/>
        </w:rPr>
        <w:fldChar w:fldCharType="begin"/>
      </w:r>
      <w:r w:rsidRPr="00316975">
        <w:rPr>
          <w:rFonts w:ascii="宋体" w:eastAsia="宋体" w:hAnsi="宋体" w:cs="宋体"/>
          <w:sz w:val="24"/>
          <w:szCs w:val="24"/>
        </w:rPr>
        <w:instrText xml:space="preserve"> HYPERLINK "http://127.0.0.1:8080/swagger-ui.html" \l "!/er45tong45controller/fuGaoGetPreResourcesUsingGET" </w:instrText>
      </w:r>
      <w:r w:rsidRPr="00316975">
        <w:rPr>
          <w:rFonts w:ascii="宋体" w:eastAsia="宋体" w:hAnsi="宋体" w:cs="宋体"/>
          <w:sz w:val="24"/>
          <w:szCs w:val="24"/>
        </w:rPr>
        <w:fldChar w:fldCharType="separate"/>
      </w:r>
    </w:p>
    <w:p w:rsidR="00316975" w:rsidRDefault="00316975" w:rsidP="00316975">
      <w:pPr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316975">
        <w:rPr>
          <w:rFonts w:ascii="宋体" w:eastAsia="宋体" w:hAnsi="宋体" w:cs="宋体"/>
          <w:sz w:val="24"/>
          <w:szCs w:val="24"/>
        </w:rPr>
        <w:lastRenderedPageBreak/>
        <w:fldChar w:fldCharType="end"/>
      </w:r>
      <w:r w:rsidR="004C4955" w:rsidRPr="004C4955">
        <w:rPr>
          <w:rFonts w:hint="eastAsia"/>
          <w:sz w:val="28"/>
          <w:szCs w:val="28"/>
        </w:rPr>
        <w:t>1.1</w:t>
      </w:r>
      <w:r w:rsidRPr="004C4955">
        <w:rPr>
          <w:rFonts w:hint="eastAsia"/>
          <w:sz w:val="28"/>
          <w:szCs w:val="28"/>
        </w:rPr>
        <w:t>预约资源</w:t>
      </w:r>
      <w:r w:rsidRPr="004C4955">
        <w:rPr>
          <w:rFonts w:hint="eastAsia"/>
          <w:sz w:val="28"/>
          <w:szCs w:val="28"/>
        </w:rPr>
        <w:t>--</w:t>
      </w:r>
      <w:r w:rsidRPr="004C4955">
        <w:rPr>
          <w:rFonts w:hint="eastAsia"/>
          <w:sz w:val="28"/>
          <w:szCs w:val="28"/>
        </w:rPr>
        <w:t>医生排班</w:t>
      </w:r>
      <w:r w:rsidRPr="004C4955">
        <w:rPr>
          <w:rFonts w:hint="eastAsia"/>
          <w:sz w:val="28"/>
          <w:szCs w:val="28"/>
        </w:rPr>
        <w:t>:</w:t>
      </w:r>
      <w:r w:rsidRPr="00316975">
        <w:t xml:space="preserve"> </w:t>
      </w:r>
      <w:hyperlink r:id="rId6" w:history="1">
        <w:r w:rsidR="00DD3D8C" w:rsidRPr="007420F7">
          <w:rPr>
            <w:rStyle w:val="a5"/>
          </w:rPr>
          <w:t xml:space="preserve"> </w:t>
        </w:r>
        <w:r w:rsidR="00DD3D8C" w:rsidRPr="007420F7">
          <w:rPr>
            <w:rStyle w:val="a5"/>
            <w:rFonts w:ascii="宋体" w:eastAsia="宋体" w:hAnsi="宋体" w:cs="宋体"/>
            <w:sz w:val="24"/>
            <w:szCs w:val="24"/>
          </w:rPr>
          <w:t>http://192.168.220.96:5555/demo/swagger-ui.html#!/er45tong45controller/fuGaoG</w:t>
        </w:r>
        <w:r w:rsidR="00DD3D8C" w:rsidRPr="007420F7">
          <w:rPr>
            <w:rStyle w:val="a5"/>
            <w:rFonts w:ascii="宋体" w:eastAsia="宋体" w:hAnsi="宋体" w:cs="宋体"/>
            <w:sz w:val="24"/>
            <w:szCs w:val="24"/>
          </w:rPr>
          <w:t>e</w:t>
        </w:r>
        <w:r w:rsidR="00DD3D8C" w:rsidRPr="007420F7">
          <w:rPr>
            <w:rStyle w:val="a5"/>
            <w:rFonts w:ascii="宋体" w:eastAsia="宋体" w:hAnsi="宋体" w:cs="宋体"/>
            <w:sz w:val="24"/>
            <w:szCs w:val="24"/>
          </w:rPr>
          <w:t xml:space="preserve">tPreResourcesUsingGET </w:t>
        </w:r>
      </w:hyperlink>
    </w:p>
    <w:p w:rsidR="00316975" w:rsidRDefault="00316975" w:rsidP="00316975">
      <w:pPr>
        <w:spacing w:line="220" w:lineRule="atLeast"/>
        <w:rPr>
          <w:rFonts w:hint="eastAsia"/>
          <w:sz w:val="28"/>
          <w:szCs w:val="28"/>
        </w:rPr>
      </w:pPr>
    </w:p>
    <w:p w:rsidR="004C4955" w:rsidRDefault="004C4955" w:rsidP="0031697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316975">
        <w:rPr>
          <w:rFonts w:hint="eastAsia"/>
          <w:sz w:val="28"/>
          <w:szCs w:val="28"/>
        </w:rPr>
        <w:t>当前接口</w:t>
      </w:r>
      <w:r w:rsidR="00316975">
        <w:rPr>
          <w:rFonts w:hint="eastAsia"/>
          <w:sz w:val="28"/>
          <w:szCs w:val="28"/>
        </w:rPr>
        <w:t xml:space="preserve"> </w:t>
      </w:r>
      <w:r w:rsidR="00316975">
        <w:rPr>
          <w:rFonts w:hint="eastAsia"/>
          <w:sz w:val="28"/>
          <w:szCs w:val="28"/>
        </w:rPr>
        <w:t>提供所有</w:t>
      </w:r>
      <w:r w:rsidR="00316975" w:rsidRPr="00316975">
        <w:rPr>
          <w:rFonts w:hint="eastAsia"/>
          <w:color w:val="FF0000"/>
          <w:sz w:val="28"/>
          <w:szCs w:val="28"/>
        </w:rPr>
        <w:t>科室</w:t>
      </w:r>
      <w:r w:rsidR="00316975">
        <w:rPr>
          <w:rFonts w:hint="eastAsia"/>
          <w:sz w:val="28"/>
          <w:szCs w:val="28"/>
        </w:rPr>
        <w:t>下</w:t>
      </w:r>
      <w:r w:rsidR="00316975" w:rsidRPr="00316975">
        <w:rPr>
          <w:rFonts w:hint="eastAsia"/>
          <w:color w:val="FF0000"/>
          <w:sz w:val="28"/>
          <w:szCs w:val="28"/>
        </w:rPr>
        <w:t>医生</w:t>
      </w:r>
      <w:r w:rsidR="00316975">
        <w:rPr>
          <w:rFonts w:hint="eastAsia"/>
          <w:sz w:val="28"/>
          <w:szCs w:val="28"/>
        </w:rPr>
        <w:t>在</w:t>
      </w:r>
      <w:r w:rsidR="00316975" w:rsidRPr="00316975">
        <w:rPr>
          <w:rFonts w:hint="eastAsia"/>
          <w:color w:val="FF0000"/>
          <w:sz w:val="28"/>
          <w:szCs w:val="28"/>
        </w:rPr>
        <w:t>某个时间段内</w:t>
      </w:r>
      <w:r w:rsidR="00316975">
        <w:rPr>
          <w:rFonts w:hint="eastAsia"/>
          <w:sz w:val="28"/>
          <w:szCs w:val="28"/>
        </w:rPr>
        <w:t>的</w:t>
      </w:r>
      <w:r w:rsidR="00316975" w:rsidRPr="00316975">
        <w:rPr>
          <w:rFonts w:hint="eastAsia"/>
          <w:color w:val="FF0000"/>
          <w:sz w:val="28"/>
          <w:szCs w:val="28"/>
        </w:rPr>
        <w:t>号源</w:t>
      </w:r>
      <w:r w:rsidR="00316975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 xml:space="preserve"> </w:t>
      </w:r>
    </w:p>
    <w:p w:rsidR="00316975" w:rsidRDefault="004C4955" w:rsidP="0031697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1.1.1,</w:t>
      </w:r>
      <w:r>
        <w:rPr>
          <w:rFonts w:hint="eastAsia"/>
          <w:sz w:val="28"/>
          <w:szCs w:val="28"/>
        </w:rPr>
        <w:t>全院所有号源查询</w:t>
      </w:r>
      <w:r w:rsidR="001D31DB">
        <w:rPr>
          <w:rFonts w:hint="eastAsia"/>
          <w:sz w:val="28"/>
          <w:szCs w:val="28"/>
        </w:rPr>
        <w:t>测试报告</w:t>
      </w:r>
      <w:r w:rsidR="00DD3D8C">
        <w:rPr>
          <w:rFonts w:hint="eastAsia"/>
          <w:sz w:val="28"/>
          <w:szCs w:val="28"/>
        </w:rPr>
        <w:t>：全院所有号源查询无并发能力，单次调用</w:t>
      </w:r>
      <w:r w:rsidR="00DD3D8C">
        <w:rPr>
          <w:rFonts w:hint="eastAsia"/>
          <w:sz w:val="28"/>
          <w:szCs w:val="28"/>
        </w:rPr>
        <w:t>7s-25s</w:t>
      </w:r>
    </w:p>
    <w:p w:rsidR="00DD3D8C" w:rsidRDefault="00DD3D8C" w:rsidP="00316975">
      <w:pPr>
        <w:spacing w:line="220" w:lineRule="atLeast"/>
        <w:rPr>
          <w:rFonts w:ascii="Consolas" w:hAnsi="Consolas" w:cs="Consolas" w:hint="eastAsia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1 -n 5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Total:21.143209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Fastest:1.142065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Slowest:1.142065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Success Num:1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Fail Num:4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Size:133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second:0.047297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temporal distribution:[percent %]  [time min sec]~[time max sec]</w:t>
      </w:r>
    </w:p>
    <w:p w:rsidR="00DD3D8C" w:rsidRDefault="00DD3D8C" w:rsidP="00316975">
      <w:pPr>
        <w:spacing w:line="220" w:lineRule="atLeast"/>
        <w:rPr>
          <w:rFonts w:hint="eastAsia"/>
          <w:sz w:val="28"/>
          <w:szCs w:val="28"/>
        </w:rPr>
      </w:pPr>
      <w:r w:rsidRPr="00DD3D8C">
        <w:rPr>
          <w:rFonts w:hint="eastAsia"/>
          <w:sz w:val="28"/>
          <w:szCs w:val="28"/>
        </w:rPr>
        <w:t>测试结果：</w:t>
      </w:r>
      <w:r>
        <w:rPr>
          <w:rFonts w:hint="eastAsia"/>
          <w:sz w:val="28"/>
          <w:szCs w:val="28"/>
        </w:rPr>
        <w:t>该接口全量查询不可作为我方</w:t>
      </w:r>
      <w:r w:rsidR="004C4955">
        <w:rPr>
          <w:rFonts w:hint="eastAsia"/>
          <w:sz w:val="28"/>
          <w:szCs w:val="28"/>
        </w:rPr>
        <w:t>通用接口查询</w:t>
      </w:r>
      <w:r w:rsidR="004C4955">
        <w:rPr>
          <w:rFonts w:hint="eastAsia"/>
          <w:sz w:val="28"/>
          <w:szCs w:val="28"/>
        </w:rPr>
        <w:t xml:space="preserve"> </w:t>
      </w:r>
      <w:r w:rsidR="004C4955">
        <w:rPr>
          <w:rFonts w:hint="eastAsia"/>
          <w:sz w:val="28"/>
          <w:szCs w:val="28"/>
        </w:rPr>
        <w:t>的下级支持接口</w:t>
      </w:r>
      <w:r w:rsidR="004C4955">
        <w:rPr>
          <w:rFonts w:hint="eastAsia"/>
          <w:sz w:val="28"/>
          <w:szCs w:val="28"/>
        </w:rPr>
        <w:t xml:space="preserve"> </w:t>
      </w:r>
      <w:r w:rsidR="004C4955">
        <w:rPr>
          <w:rFonts w:hint="eastAsia"/>
          <w:sz w:val="28"/>
          <w:szCs w:val="28"/>
        </w:rPr>
        <w:t>。</w:t>
      </w:r>
    </w:p>
    <w:p w:rsidR="004C4955" w:rsidRDefault="004C4955" w:rsidP="0031697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1.1.2,</w:t>
      </w:r>
      <w:r>
        <w:rPr>
          <w:rFonts w:hint="eastAsia"/>
          <w:sz w:val="28"/>
          <w:szCs w:val="28"/>
        </w:rPr>
        <w:t>全科室所有号源查询测试报告：</w:t>
      </w:r>
    </w:p>
    <w:p w:rsidR="004C4955" w:rsidRDefault="004C4955" w:rsidP="0031697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Pr="004C4955">
        <w:rPr>
          <w:rFonts w:hint="eastAsia"/>
          <w:color w:val="FF0000"/>
          <w:sz w:val="28"/>
          <w:szCs w:val="28"/>
        </w:rPr>
        <w:t>心血管专科门诊</w:t>
      </w:r>
      <w:r>
        <w:rPr>
          <w:rFonts w:hint="eastAsia"/>
          <w:sz w:val="28"/>
          <w:szCs w:val="28"/>
        </w:rPr>
        <w:t>为测试用例，科室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，单次调用</w:t>
      </w:r>
      <w:r>
        <w:rPr>
          <w:rFonts w:hint="eastAsia"/>
          <w:sz w:val="28"/>
          <w:szCs w:val="28"/>
        </w:rPr>
        <w:t xml:space="preserve"> 400ms-2s</w:t>
      </w:r>
    </w:p>
    <w:p w:rsidR="004C4955" w:rsidRDefault="004C4955" w:rsidP="0031697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并发能力：</w:t>
      </w:r>
    </w:p>
    <w:p w:rsidR="004C4955" w:rsidRPr="004C4955" w:rsidRDefault="004C4955" w:rsidP="00316975">
      <w:pPr>
        <w:spacing w:line="220" w:lineRule="atLeast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5 -n 5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Total:0.789045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Fastest:0.332019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Slowest:0.784045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Success Num:5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Fail Num:0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Size:865353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second:6.336773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temporal distribution:[percent %]  [time min sec]~[time max sec]</w:t>
      </w:r>
    </w:p>
    <w:p w:rsidR="004C4955" w:rsidRDefault="004C4955" w:rsidP="00316975">
      <w:pPr>
        <w:spacing w:line="220" w:lineRule="atLeast"/>
        <w:rPr>
          <w:rFonts w:ascii="Consolas" w:hAnsi="Consolas" w:cs="Consolas" w:hint="eastAsia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lastRenderedPageBreak/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5 -n 10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Total:3.354192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Fastest:0.314018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Slowest:2.581148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Success Num:10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Fail Num:0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Size:1946878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second:2.981344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temporal distribution:[percent %]  [time min sec]~[time max sec]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10%  0.314018~0.314018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20%  0.763044~0.763044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30%  0.817047~0.817047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40%  0.852049~0.852049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50%  0.900052~0.900052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60%  1.017058~1.017058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70%  1.066061~1.066061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80%  1.362078~1.362078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90%  1.672096~1.672096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100%  2.581148~2.581148</w:t>
      </w:r>
    </w:p>
    <w:p w:rsidR="004C4955" w:rsidRDefault="004C4955" w:rsidP="00316975">
      <w:pPr>
        <w:spacing w:line="220" w:lineRule="atLeast"/>
        <w:rPr>
          <w:rFonts w:ascii="Consolas" w:hAnsi="Consolas" w:cs="Consolas" w:hint="eastAsia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10 -n 20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Total:2.434139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Fastest:0.331019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Slowest:1.562089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Success Num:20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Fail Num:0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Size:3029068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second:8.216457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temporal distribution:[percent %]  [time min sec]~[time max sec]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10%  0.331019~0.380022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20%  0.392022~0.394022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30%  0.500029~0.586034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40%  0.633036~0.642037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50%  0.670038~0.856049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60%  0.859049~0.873050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70%  0.873050~0.885051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80%  0.974056~0.977056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90%  1.171067~1.484085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100%  1.536088~1.562089</w:t>
      </w:r>
    </w:p>
    <w:p w:rsidR="004C4955" w:rsidRDefault="004C4955" w:rsidP="00316975">
      <w:pPr>
        <w:spacing w:line="220" w:lineRule="atLeast"/>
        <w:rPr>
          <w:rFonts w:ascii="Consolas" w:hAnsi="Consolas" w:cs="Consolas" w:hint="eastAsia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25 -n 50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Total:5.981342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Fastest:0.331019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Slowest:2.835162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Success Num:48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lastRenderedPageBreak/>
        <w:t>Fail Num:2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Size:8869436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second:8.024955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temporal distribution:[percent %]  [time min sec]~[time max sec]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10%  0.331019~0.392022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20%  0.633036~0.730042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30%  0.735042~0.972056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40%  1.016058~1.112064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50%  1.124064~1.298074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60%  1.356078~1.441082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70%  1.592091~1.764101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80%  1.815104~1.933111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90%  1.964112~2.364135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100%  2.434139~2.835162</w:t>
      </w:r>
    </w:p>
    <w:p w:rsidR="00C141C7" w:rsidRDefault="00C141C7" w:rsidP="00316975">
      <w:pPr>
        <w:spacing w:line="220" w:lineRule="atLeast"/>
        <w:rPr>
          <w:rFonts w:ascii="Consolas" w:hAnsi="Consolas" w:cs="Consolas" w:hint="eastAsia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25 -n 100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Total:9.670553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Fastest:0.279016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Slowest:3.763215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Success Num:96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Fail Num:4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Size:16225668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second:9.927043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temporal distribution:[percent %]  [time min sec]~[time max sec]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10%  0.279016~0.464027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20%  0.472027~0.646037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30%  0.669038~0.868050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40%  0.921053~1.207069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50%  1.213069~1.289074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60%  1.302075~1.457083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70%  1.485085~1.628093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80%  1.655095~1.789102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90%  1.802103~2.284131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100%  2.580148~3.763215</w:t>
      </w:r>
    </w:p>
    <w:p w:rsidR="00C141C7" w:rsidRDefault="00C141C7" w:rsidP="00316975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C141C7">
        <w:rPr>
          <w:rFonts w:hint="eastAsia"/>
          <w:sz w:val="28"/>
          <w:szCs w:val="28"/>
        </w:rPr>
        <w:t>心血管门诊全量号源查询接口测试结果：</w:t>
      </w:r>
      <w:r>
        <w:rPr>
          <w:rFonts w:hint="eastAsia"/>
          <w:sz w:val="28"/>
          <w:szCs w:val="28"/>
        </w:rPr>
        <w:t>在保证秒级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并发数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的调用下，可以保</w:t>
      </w:r>
      <w:r w:rsidRPr="00C141C7">
        <w:rPr>
          <w:rFonts w:hint="eastAsia"/>
          <w:color w:val="000000" w:themeColor="text1"/>
          <w:sz w:val="28"/>
          <w:szCs w:val="28"/>
        </w:rPr>
        <w:t>证成功数</w:t>
      </w:r>
      <w:r>
        <w:rPr>
          <w:rFonts w:hint="eastAsia"/>
          <w:sz w:val="28"/>
          <w:szCs w:val="28"/>
        </w:rPr>
        <w:t>，此接口</w:t>
      </w:r>
      <w:r w:rsidRPr="00C141C7">
        <w:rPr>
          <w:rFonts w:hint="eastAsia"/>
          <w:color w:val="FF0000"/>
          <w:sz w:val="28"/>
          <w:szCs w:val="28"/>
        </w:rPr>
        <w:t>可提供管理端进行查询调用，不可提供</w:t>
      </w:r>
      <w:r w:rsidRPr="00C141C7">
        <w:rPr>
          <w:rFonts w:hint="eastAsia"/>
          <w:color w:val="FF0000"/>
          <w:sz w:val="28"/>
          <w:szCs w:val="28"/>
        </w:rPr>
        <w:t>app</w:t>
      </w:r>
      <w:r w:rsidRPr="00C141C7">
        <w:rPr>
          <w:rFonts w:hint="eastAsia"/>
          <w:color w:val="FF0000"/>
          <w:sz w:val="28"/>
          <w:szCs w:val="28"/>
        </w:rPr>
        <w:t>，</w:t>
      </w:r>
      <w:r w:rsidRPr="00C141C7">
        <w:rPr>
          <w:rFonts w:hint="eastAsia"/>
          <w:color w:val="FF0000"/>
          <w:sz w:val="28"/>
          <w:szCs w:val="28"/>
        </w:rPr>
        <w:t>H5</w:t>
      </w:r>
      <w:r w:rsidRPr="00C141C7">
        <w:rPr>
          <w:rFonts w:hint="eastAsia"/>
          <w:color w:val="FF0000"/>
          <w:sz w:val="28"/>
          <w:szCs w:val="28"/>
        </w:rPr>
        <w:t>端的直接实时调用</w:t>
      </w:r>
      <w:r>
        <w:rPr>
          <w:rFonts w:hint="eastAsia"/>
          <w:color w:val="FF0000"/>
          <w:sz w:val="28"/>
          <w:szCs w:val="28"/>
        </w:rPr>
        <w:t>。</w:t>
      </w:r>
    </w:p>
    <w:p w:rsidR="00C141C7" w:rsidRDefault="00C141C7" w:rsidP="00C141C7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1.1.3,</w:t>
      </w:r>
      <w:r>
        <w:rPr>
          <w:rFonts w:hint="eastAsia"/>
          <w:sz w:val="28"/>
          <w:szCs w:val="28"/>
        </w:rPr>
        <w:t>全科室时间段内（以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天为例）号源查询测试报告：</w:t>
      </w:r>
    </w:p>
    <w:p w:rsidR="00C141C7" w:rsidRDefault="00C141C7" w:rsidP="00C141C7">
      <w:pPr>
        <w:spacing w:line="220" w:lineRule="atLeast"/>
        <w:rPr>
          <w:rFonts w:ascii="Consolas" w:hAnsi="Consolas" w:cs="Consolas" w:hint="eastAsia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25 -n 100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Total:2.184125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Fastest:0.193011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Slowest:1.087062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lastRenderedPageBreak/>
        <w:t>Success Num:100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Fail Num:0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Size:2238391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second:45.784927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temporal distribution:[percent %]  [time min sec]~[time max sec]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10%  0.193011~0.226013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20%  0.228013~0.246014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30%  0.247014~0.267015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40%  0.268015~0.281016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50%  0.283016~0.316018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60%  0.320018~0.336019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70%  0.340020~0.385022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80%  0.388022~0.473027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90%  0.489028~0.590034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100%  0.591034~1.087062</w:t>
      </w:r>
    </w:p>
    <w:p w:rsidR="006529C4" w:rsidRDefault="006529C4" w:rsidP="00C141C7">
      <w:pPr>
        <w:spacing w:line="220" w:lineRule="atLeast"/>
        <w:rPr>
          <w:rFonts w:ascii="Consolas" w:hAnsi="Consolas" w:cs="Consolas" w:hint="eastAsia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10 -n 100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Total:42.930455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Fastest:0.845048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Slowest:4.944283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Success Num:39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Fail Num:61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Size:732833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second:0.908446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temporal distribution:[percent %]  [time min sec]~[time max sec]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10%  0.845048~0.983056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20%  1.012058~1.129064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30%  1.192068~1.267073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40%  1.470084~1.723099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50%  1.739100~1.789102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60%  1.827104~1.949112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70%  2.087119~2.728156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80%  2.811161~3.637208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90%  3.818218~4.650266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100%  4.669267~4.944283</w:t>
      </w:r>
    </w:p>
    <w:p w:rsidR="00C141C7" w:rsidRDefault="006529C4" w:rsidP="00C141C7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6529C4">
        <w:rPr>
          <w:rFonts w:hint="eastAsia"/>
          <w:sz w:val="28"/>
          <w:szCs w:val="28"/>
        </w:rPr>
        <w:t>在压测之后发现该接口针对</w:t>
      </w:r>
      <w:r w:rsidRPr="006529C4">
        <w:rPr>
          <w:rFonts w:hint="eastAsia"/>
          <w:sz w:val="28"/>
          <w:szCs w:val="28"/>
        </w:rPr>
        <w:t xml:space="preserve"> </w:t>
      </w:r>
      <w:r w:rsidRPr="006529C4">
        <w:rPr>
          <w:rFonts w:hint="eastAsia"/>
          <w:sz w:val="28"/>
          <w:szCs w:val="28"/>
        </w:rPr>
        <w:t>调用方做了</w:t>
      </w:r>
      <w:r w:rsidRPr="006529C4">
        <w:rPr>
          <w:rFonts w:hint="eastAsia"/>
          <w:sz w:val="28"/>
          <w:szCs w:val="28"/>
        </w:rPr>
        <w:t xml:space="preserve"> </w:t>
      </w:r>
      <w:r w:rsidRPr="006529C4">
        <w:rPr>
          <w:rFonts w:hint="eastAsia"/>
          <w:sz w:val="28"/>
          <w:szCs w:val="28"/>
        </w:rPr>
        <w:t>降级处理，故</w:t>
      </w:r>
      <w:r w:rsidRPr="006529C4">
        <w:rPr>
          <w:rFonts w:hint="eastAsia"/>
          <w:color w:val="FF0000"/>
          <w:sz w:val="28"/>
          <w:szCs w:val="28"/>
        </w:rPr>
        <w:t>科室时间段内查询号源也不可提供</w:t>
      </w:r>
      <w:r w:rsidRPr="006529C4">
        <w:rPr>
          <w:rFonts w:hint="eastAsia"/>
          <w:color w:val="FF0000"/>
          <w:sz w:val="28"/>
          <w:szCs w:val="28"/>
        </w:rPr>
        <w:t>app,H5</w:t>
      </w:r>
      <w:r w:rsidRPr="006529C4">
        <w:rPr>
          <w:rFonts w:hint="eastAsia"/>
          <w:color w:val="FF0000"/>
          <w:sz w:val="28"/>
          <w:szCs w:val="28"/>
        </w:rPr>
        <w:t>端直接调用</w:t>
      </w:r>
    </w:p>
    <w:p w:rsidR="006529C4" w:rsidRDefault="006529C4" w:rsidP="00C141C7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1.1.3,</w:t>
      </w:r>
      <w:r>
        <w:rPr>
          <w:rFonts w:hint="eastAsia"/>
          <w:sz w:val="28"/>
          <w:szCs w:val="28"/>
        </w:rPr>
        <w:t>全科室时间段内（以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天为例）固定医生（以</w:t>
      </w:r>
      <w:r w:rsidRPr="006529C4">
        <w:rPr>
          <w:rFonts w:hint="eastAsia"/>
          <w:sz w:val="28"/>
          <w:szCs w:val="28"/>
        </w:rPr>
        <w:t>陈树宝</w:t>
      </w:r>
      <w:r>
        <w:rPr>
          <w:rFonts w:hint="eastAsia"/>
          <w:sz w:val="28"/>
          <w:szCs w:val="28"/>
        </w:rPr>
        <w:t>医生为例）号源查询测试报告：</w:t>
      </w:r>
    </w:p>
    <w:p w:rsidR="006529C4" w:rsidRDefault="006529C4" w:rsidP="00C141C7">
      <w:pPr>
        <w:spacing w:line="220" w:lineRule="atLeast"/>
        <w:rPr>
          <w:rFonts w:ascii="Consolas" w:hAnsi="Consolas" w:cs="Consolas" w:hint="eastAsia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命令行参数参考：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-c 10 -n 100  -h Content-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Type:application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/x-www-form-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urlencoded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Total:12.222699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Fastest:0.187011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Time Slowest:3.357192 sec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lastRenderedPageBreak/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Success Num:96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Fail Num:4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Response Size:58289 bytes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Requests per second:7.854239 [#/sec]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temporal distribution:[percent %]  [time min sec]~[time max sec]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10%  0.187011~0.235014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20%  0.237014~0.251014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30%  0.254015~0.286016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40%  0.291017~0.308018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50%  0.309018~0.325019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60%  0.328019~0.347020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70%  0.347020~0.366021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80%  0.366021~0.411024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90%  0.415024~1.355078  </w:t>
      </w:r>
      <w:r>
        <w:rPr>
          <w:rFonts w:ascii="Consolas" w:hAnsi="Consolas" w:cs="Consolas"/>
          <w:color w:val="333333"/>
          <w:sz w:val="20"/>
          <w:szCs w:val="20"/>
        </w:rPr>
        <w:br/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100%  1.564089~3.357192</w:t>
      </w:r>
    </w:p>
    <w:p w:rsidR="006529C4" w:rsidRPr="006529C4" w:rsidRDefault="006529C4" w:rsidP="00C141C7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6529C4">
        <w:rPr>
          <w:rFonts w:hint="eastAsia"/>
          <w:color w:val="FF0000"/>
          <w:sz w:val="28"/>
          <w:szCs w:val="28"/>
        </w:rPr>
        <w:t>院方给到的降级处理依然没有解除，故并发能力依然不强，该医生单次调用时间在</w:t>
      </w:r>
      <w:r w:rsidRPr="006529C4">
        <w:rPr>
          <w:rFonts w:hint="eastAsia"/>
          <w:color w:val="FF0000"/>
          <w:sz w:val="28"/>
          <w:szCs w:val="28"/>
        </w:rPr>
        <w:t>200ms</w:t>
      </w:r>
      <w:r w:rsidRPr="006529C4">
        <w:rPr>
          <w:rFonts w:hint="eastAsia"/>
          <w:color w:val="FF0000"/>
          <w:sz w:val="28"/>
          <w:szCs w:val="28"/>
        </w:rPr>
        <w:t>左右，可以提供</w:t>
      </w:r>
      <w:r w:rsidRPr="006529C4">
        <w:rPr>
          <w:rFonts w:hint="eastAsia"/>
          <w:color w:val="FF0000"/>
          <w:sz w:val="28"/>
          <w:szCs w:val="28"/>
        </w:rPr>
        <w:t>app</w:t>
      </w:r>
      <w:r w:rsidRPr="006529C4">
        <w:rPr>
          <w:rFonts w:hint="eastAsia"/>
          <w:color w:val="FF0000"/>
          <w:sz w:val="28"/>
          <w:szCs w:val="28"/>
        </w:rPr>
        <w:t>，</w:t>
      </w:r>
      <w:r w:rsidRPr="006529C4">
        <w:rPr>
          <w:rFonts w:hint="eastAsia"/>
          <w:color w:val="FF0000"/>
          <w:sz w:val="28"/>
          <w:szCs w:val="28"/>
        </w:rPr>
        <w:t>H5</w:t>
      </w:r>
      <w:r w:rsidRPr="006529C4">
        <w:rPr>
          <w:rFonts w:hint="eastAsia"/>
          <w:color w:val="FF0000"/>
          <w:sz w:val="28"/>
          <w:szCs w:val="28"/>
        </w:rPr>
        <w:t>直接调用</w:t>
      </w:r>
    </w:p>
    <w:p w:rsidR="00C141C7" w:rsidRPr="00C141C7" w:rsidRDefault="00C141C7" w:rsidP="00316975">
      <w:pPr>
        <w:spacing w:line="220" w:lineRule="atLeast"/>
        <w:rPr>
          <w:sz w:val="28"/>
          <w:szCs w:val="28"/>
        </w:rPr>
      </w:pPr>
    </w:p>
    <w:sectPr w:rsidR="00C141C7" w:rsidRPr="00C141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D7512"/>
    <w:multiLevelType w:val="hybridMultilevel"/>
    <w:tmpl w:val="E6D045E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96314E7"/>
    <w:multiLevelType w:val="hybridMultilevel"/>
    <w:tmpl w:val="2DA4795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31DB"/>
    <w:rsid w:val="003055CE"/>
    <w:rsid w:val="00316975"/>
    <w:rsid w:val="00323B43"/>
    <w:rsid w:val="003D37D8"/>
    <w:rsid w:val="00426133"/>
    <w:rsid w:val="004358AB"/>
    <w:rsid w:val="004C4955"/>
    <w:rsid w:val="005036C4"/>
    <w:rsid w:val="005B0821"/>
    <w:rsid w:val="006529C4"/>
    <w:rsid w:val="008B7726"/>
    <w:rsid w:val="00C141C7"/>
    <w:rsid w:val="00D31D50"/>
    <w:rsid w:val="00DD3D8C"/>
    <w:rsid w:val="00F1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A5"/>
    <w:pPr>
      <w:ind w:firstLineChars="200" w:firstLine="420"/>
    </w:pPr>
  </w:style>
  <w:style w:type="character" w:customStyle="1" w:styleId="markdown">
    <w:name w:val="markdown"/>
    <w:basedOn w:val="a0"/>
    <w:rsid w:val="00316975"/>
  </w:style>
  <w:style w:type="paragraph" w:styleId="a4">
    <w:name w:val="Normal (Web)"/>
    <w:basedOn w:val="a"/>
    <w:uiPriority w:val="99"/>
    <w:semiHidden/>
    <w:unhideWhenUsed/>
    <w:rsid w:val="0031697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31697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D3D8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://192.168.220.96:5555/demo/swagger-ui.html#!/er45tong45controller/fuGaoGetPreResourcesUsingGET 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89487D-7E7F-4E1F-878E-BA8608C1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2018-02-09T03:09:00Z</dcterms:modified>
</cp:coreProperties>
</file>